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72" w:rsidRPr="00703E74" w:rsidRDefault="00703E74" w:rsidP="00A75DF6">
      <w:pPr>
        <w:spacing w:after="0" w:line="240" w:lineRule="atLeast"/>
        <w:rPr>
          <w:rFonts w:ascii="Times New Roman" w:eastAsia="Times New Roman" w:hAnsi="Times New Roman" w:cs="Times New Roman"/>
          <w:b/>
          <w:bCs/>
          <w:sz w:val="24"/>
          <w:szCs w:val="24"/>
          <w:lang w:eastAsia="tr-TR"/>
        </w:rPr>
      </w:pPr>
      <w:bookmarkStart w:id="0" w:name="_GoBack"/>
      <w:bookmarkEnd w:id="0"/>
      <w:r w:rsidRPr="00703E74">
        <w:rPr>
          <w:rFonts w:ascii="Times New Roman" w:eastAsia="Times New Roman" w:hAnsi="Times New Roman" w:cs="Times New Roman"/>
          <w:b/>
          <w:bCs/>
          <w:sz w:val="24"/>
          <w:szCs w:val="24"/>
          <w:lang w:eastAsia="tr-TR"/>
        </w:rPr>
        <w:t xml:space="preserve">BACA KONTROL VE DENETİM TEBLİĞİ </w:t>
      </w:r>
      <w:r w:rsidR="00176F72" w:rsidRPr="00703E74">
        <w:rPr>
          <w:rFonts w:ascii="Times New Roman" w:eastAsia="Times New Roman" w:hAnsi="Times New Roman" w:cs="Times New Roman"/>
          <w:b/>
          <w:bCs/>
          <w:sz w:val="24"/>
          <w:szCs w:val="24"/>
          <w:lang w:eastAsia="tr-TR"/>
        </w:rPr>
        <w:t>TASLAĞI</w:t>
      </w:r>
    </w:p>
    <w:p w:rsidR="00176F72" w:rsidRDefault="00176F72" w:rsidP="00176F72">
      <w:pPr>
        <w:spacing w:after="0" w:line="240" w:lineRule="atLeast"/>
        <w:jc w:val="center"/>
        <w:rPr>
          <w:rFonts w:ascii="Times New Roman" w:eastAsia="Times New Roman" w:hAnsi="Times New Roman" w:cs="Times New Roman"/>
          <w:b/>
          <w:bCs/>
          <w:color w:val="FF0000"/>
          <w:sz w:val="24"/>
          <w:szCs w:val="24"/>
          <w:lang w:eastAsia="tr-TR"/>
        </w:rPr>
      </w:pPr>
    </w:p>
    <w:p w:rsidR="0049170C" w:rsidRDefault="0049170C" w:rsidP="00176F72">
      <w:pPr>
        <w:spacing w:after="0" w:line="240" w:lineRule="atLeast"/>
        <w:jc w:val="center"/>
        <w:rPr>
          <w:rFonts w:ascii="Times New Roman" w:eastAsia="Times New Roman" w:hAnsi="Times New Roman" w:cs="Times New Roman"/>
          <w:b/>
          <w:bCs/>
          <w:sz w:val="24"/>
          <w:szCs w:val="24"/>
          <w:lang w:eastAsia="tr-TR"/>
        </w:rPr>
      </w:pPr>
    </w:p>
    <w:p w:rsidR="00176F72" w:rsidRPr="00703E74" w:rsidRDefault="00176F72" w:rsidP="00176F72">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t>BİRİNCİ BÖLÜM</w:t>
      </w:r>
    </w:p>
    <w:p w:rsidR="00176F72" w:rsidRPr="00703E74" w:rsidRDefault="00176F72" w:rsidP="00176F72">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t>Amaç, Kapsam, Dayanak ve Tanımlar</w:t>
      </w:r>
    </w:p>
    <w:p w:rsidR="00093DC8" w:rsidRPr="00703E74" w:rsidRDefault="00093DC8" w:rsidP="00176F72">
      <w:pPr>
        <w:spacing w:after="0" w:line="240" w:lineRule="atLeast"/>
        <w:ind w:firstLine="566"/>
        <w:jc w:val="both"/>
        <w:rPr>
          <w:rFonts w:ascii="Times New Roman" w:eastAsia="Times New Roman" w:hAnsi="Times New Roman" w:cs="Times New Roman"/>
          <w:b/>
          <w:bCs/>
          <w:sz w:val="24"/>
          <w:szCs w:val="24"/>
          <w:lang w:eastAsia="tr-TR"/>
        </w:rPr>
      </w:pP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Amaç</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1 –</w:t>
      </w:r>
      <w:r w:rsidRPr="00703E74">
        <w:rPr>
          <w:rFonts w:ascii="Times New Roman" w:eastAsia="Times New Roman" w:hAnsi="Times New Roman" w:cs="Times New Roman"/>
          <w:sz w:val="24"/>
          <w:szCs w:val="24"/>
          <w:lang w:eastAsia="tr-TR"/>
        </w:rPr>
        <w:t xml:space="preserve"> (1) Bu </w:t>
      </w:r>
      <w:r w:rsidR="0049170C">
        <w:rPr>
          <w:rFonts w:ascii="Times New Roman" w:eastAsia="Times New Roman" w:hAnsi="Times New Roman" w:cs="Times New Roman"/>
          <w:sz w:val="24"/>
          <w:szCs w:val="24"/>
          <w:lang w:eastAsia="tr-TR"/>
        </w:rPr>
        <w:t>Tebliğ</w:t>
      </w:r>
      <w:r w:rsidRPr="00703E74">
        <w:rPr>
          <w:rFonts w:ascii="Times New Roman" w:eastAsia="Times New Roman" w:hAnsi="Times New Roman" w:cs="Times New Roman"/>
          <w:sz w:val="24"/>
          <w:szCs w:val="24"/>
          <w:lang w:eastAsia="tr-TR"/>
        </w:rPr>
        <w:t>in amacı; katı, sıvı ve gaz yakıt yakan cihazların oluşturduğu atık gazları taşıyan baca sistemlerinin tasarım, uygulama ve işletme süreçlerinde karşılamaları gereken temel teknik ve güvenlik gereklerini belirlemektir.</w:t>
      </w:r>
    </w:p>
    <w:p w:rsidR="00176F72" w:rsidRPr="00703E74" w:rsidRDefault="00176F72" w:rsidP="00176F72">
      <w:pPr>
        <w:spacing w:after="0" w:line="240" w:lineRule="atLeast"/>
        <w:ind w:firstLine="566"/>
        <w:jc w:val="both"/>
        <w:rPr>
          <w:rFonts w:ascii="Times New Roman" w:eastAsia="Times New Roman" w:hAnsi="Times New Roman" w:cs="Times New Roman"/>
          <w:b/>
          <w:bCs/>
          <w:sz w:val="24"/>
          <w:szCs w:val="24"/>
          <w:lang w:eastAsia="tr-TR"/>
        </w:rPr>
      </w:pP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Kapsam</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2 –</w:t>
      </w:r>
      <w:r w:rsidRPr="00703E74">
        <w:rPr>
          <w:rFonts w:ascii="Times New Roman" w:eastAsia="Times New Roman" w:hAnsi="Times New Roman" w:cs="Times New Roman"/>
          <w:sz w:val="24"/>
          <w:szCs w:val="24"/>
          <w:lang w:eastAsia="tr-TR"/>
        </w:rPr>
        <w:t xml:space="preserve"> (1) Bu </w:t>
      </w:r>
      <w:r w:rsidR="0049170C">
        <w:rPr>
          <w:rFonts w:ascii="Times New Roman" w:eastAsia="Times New Roman" w:hAnsi="Times New Roman" w:cs="Times New Roman"/>
          <w:sz w:val="24"/>
          <w:szCs w:val="24"/>
          <w:lang w:eastAsia="tr-TR"/>
        </w:rPr>
        <w:t>Tebliğ</w:t>
      </w:r>
      <w:r w:rsidRPr="00703E74">
        <w:rPr>
          <w:rFonts w:ascii="Times New Roman" w:eastAsia="Times New Roman" w:hAnsi="Times New Roman" w:cs="Times New Roman"/>
          <w:sz w:val="24"/>
          <w:szCs w:val="24"/>
          <w:lang w:eastAsia="tr-TR"/>
        </w:rPr>
        <w:t>; binalarda katı, sıvı ve gaz yakıtların yakılması sonucu oluşan atık gazların atmosfere atılmasını sağlayan binanın içinde, binaya bitişik veya açık havada serbest olarak inşa edilmiş,</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a) Metal Baca Sistemlerinin,</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b) Seramik Baca Sistemlerinin,</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c) Plastik Baca Sistemlerinin,</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d) Kompozit Baca Sistemlerinin,</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e) Kâgir Baca Sistemlerinin,</w:t>
      </w:r>
    </w:p>
    <w:p w:rsidR="00176F72" w:rsidRPr="00703E74" w:rsidRDefault="002D3FE7" w:rsidP="00042696">
      <w:pPr>
        <w:spacing w:after="0" w:line="240" w:lineRule="atLeast"/>
        <w:jc w:val="both"/>
        <w:rPr>
          <w:rFonts w:ascii="Times New Roman" w:eastAsia="Times New Roman" w:hAnsi="Times New Roman" w:cs="Times New Roman"/>
          <w:sz w:val="24"/>
          <w:szCs w:val="24"/>
          <w:lang w:eastAsia="tr-TR"/>
        </w:rPr>
      </w:pPr>
      <w:proofErr w:type="gramStart"/>
      <w:r w:rsidRPr="00703E74">
        <w:rPr>
          <w:rFonts w:ascii="Times New Roman" w:eastAsia="Times New Roman" w:hAnsi="Times New Roman" w:cs="Times New Roman"/>
          <w:sz w:val="24"/>
          <w:szCs w:val="24"/>
          <w:lang w:eastAsia="tr-TR"/>
        </w:rPr>
        <w:t>tasarımına</w:t>
      </w:r>
      <w:proofErr w:type="gramEnd"/>
      <w:r w:rsidRPr="00703E74">
        <w:rPr>
          <w:rFonts w:ascii="Times New Roman" w:eastAsia="Times New Roman" w:hAnsi="Times New Roman" w:cs="Times New Roman"/>
          <w:sz w:val="24"/>
          <w:szCs w:val="24"/>
          <w:lang w:eastAsia="tr-TR"/>
        </w:rPr>
        <w:t>,</w:t>
      </w:r>
      <w:r w:rsidR="00176F72" w:rsidRPr="00703E74">
        <w:rPr>
          <w:rFonts w:ascii="Times New Roman" w:eastAsia="Times New Roman" w:hAnsi="Times New Roman" w:cs="Times New Roman"/>
          <w:sz w:val="24"/>
          <w:szCs w:val="24"/>
          <w:lang w:eastAsia="tr-TR"/>
        </w:rPr>
        <w:t xml:space="preserve"> uygulama montajına, uygulama sonrası devreye alınmasına, işletme sürecindeki periyodik </w:t>
      </w:r>
      <w:r w:rsidRPr="00703E74">
        <w:rPr>
          <w:rFonts w:ascii="Times New Roman" w:eastAsia="Times New Roman" w:hAnsi="Times New Roman" w:cs="Times New Roman"/>
          <w:sz w:val="24"/>
          <w:szCs w:val="24"/>
          <w:lang w:eastAsia="tr-TR"/>
        </w:rPr>
        <w:t>denetim</w:t>
      </w:r>
      <w:r w:rsidR="00176F72" w:rsidRPr="00703E74">
        <w:rPr>
          <w:rFonts w:ascii="Times New Roman" w:eastAsia="Times New Roman" w:hAnsi="Times New Roman" w:cs="Times New Roman"/>
          <w:sz w:val="24"/>
          <w:szCs w:val="24"/>
          <w:lang w:eastAsia="tr-TR"/>
        </w:rPr>
        <w:t>lerine ilişkin usul ve esasları,</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proofErr w:type="gramStart"/>
      <w:r w:rsidRPr="00703E74">
        <w:rPr>
          <w:rFonts w:ascii="Times New Roman" w:eastAsia="Times New Roman" w:hAnsi="Times New Roman" w:cs="Times New Roman"/>
          <w:sz w:val="24"/>
          <w:szCs w:val="24"/>
          <w:lang w:eastAsia="tr-TR"/>
        </w:rPr>
        <w:t>kapsar</w:t>
      </w:r>
      <w:proofErr w:type="gramEnd"/>
      <w:r w:rsidRPr="00703E74">
        <w:rPr>
          <w:rFonts w:ascii="Times New Roman" w:eastAsia="Times New Roman" w:hAnsi="Times New Roman" w:cs="Times New Roman"/>
          <w:sz w:val="24"/>
          <w:szCs w:val="24"/>
          <w:lang w:eastAsia="tr-TR"/>
        </w:rPr>
        <w:t xml:space="preserve">. </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 Özel amaçlar için kullanılan;</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a) Nükleer Tesis baca sistemlerini,</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b) Askeri Tesis baca sistemlerini,</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c) Uzay ve Havacılık Sanayinde kullanılan baca sistemlerini,</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ç) Maden Tesislerinde kullanılan baca sistemlerini,</w:t>
      </w:r>
    </w:p>
    <w:p w:rsidR="00847BA2" w:rsidRPr="00703E74" w:rsidRDefault="00847BA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d) Endüstriyel Tesislerinde kullanılan baca sistemlerini,</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proofErr w:type="gramStart"/>
      <w:r w:rsidRPr="00703E74">
        <w:rPr>
          <w:rFonts w:ascii="Times New Roman" w:eastAsia="Times New Roman" w:hAnsi="Times New Roman" w:cs="Times New Roman"/>
          <w:sz w:val="24"/>
          <w:szCs w:val="24"/>
          <w:lang w:eastAsia="tr-TR"/>
        </w:rPr>
        <w:t>kapsamaz</w:t>
      </w:r>
      <w:proofErr w:type="gramEnd"/>
      <w:r w:rsidRPr="00703E74">
        <w:rPr>
          <w:rFonts w:ascii="Times New Roman" w:eastAsia="Times New Roman" w:hAnsi="Times New Roman" w:cs="Times New Roman"/>
          <w:sz w:val="24"/>
          <w:szCs w:val="24"/>
          <w:lang w:eastAsia="tr-TR"/>
        </w:rPr>
        <w:t>.</w:t>
      </w:r>
    </w:p>
    <w:p w:rsidR="00176F72" w:rsidRPr="00703E74" w:rsidRDefault="00176F72" w:rsidP="00176F72">
      <w:pPr>
        <w:spacing w:after="0" w:line="240" w:lineRule="atLeast"/>
        <w:ind w:firstLine="566"/>
        <w:jc w:val="both"/>
        <w:rPr>
          <w:rFonts w:ascii="Times New Roman" w:eastAsia="Times New Roman" w:hAnsi="Times New Roman" w:cs="Times New Roman"/>
          <w:b/>
          <w:bCs/>
          <w:sz w:val="24"/>
          <w:szCs w:val="24"/>
          <w:lang w:eastAsia="tr-TR"/>
        </w:rPr>
      </w:pP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Dayanak</w:t>
      </w:r>
    </w:p>
    <w:p w:rsidR="00EC7BC4" w:rsidRPr="00F76942" w:rsidRDefault="00176F72" w:rsidP="00F7694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3 –</w:t>
      </w:r>
      <w:r w:rsidRPr="00703E74">
        <w:rPr>
          <w:rFonts w:ascii="Times New Roman" w:eastAsia="Times New Roman" w:hAnsi="Times New Roman" w:cs="Times New Roman"/>
          <w:sz w:val="24"/>
          <w:szCs w:val="24"/>
          <w:lang w:eastAsia="tr-TR"/>
        </w:rPr>
        <w:t xml:space="preserve"> (1) Bu </w:t>
      </w:r>
      <w:r w:rsidR="0049170C">
        <w:rPr>
          <w:rFonts w:ascii="Times New Roman" w:eastAsia="Times New Roman" w:hAnsi="Times New Roman" w:cs="Times New Roman"/>
          <w:sz w:val="24"/>
          <w:szCs w:val="24"/>
          <w:lang w:eastAsia="tr-TR"/>
        </w:rPr>
        <w:t>Tebliğ</w:t>
      </w:r>
      <w:r w:rsidRPr="00703E74">
        <w:rPr>
          <w:rFonts w:ascii="Times New Roman" w:eastAsia="Times New Roman" w:hAnsi="Times New Roman" w:cs="Times New Roman"/>
          <w:sz w:val="24"/>
          <w:szCs w:val="24"/>
          <w:lang w:eastAsia="tr-TR"/>
        </w:rPr>
        <w:t>,</w:t>
      </w:r>
      <w:r w:rsidR="00EC7BC4">
        <w:rPr>
          <w:rFonts w:ascii="Times New Roman" w:eastAsia="Times New Roman" w:hAnsi="Times New Roman" w:cs="Times New Roman"/>
          <w:sz w:val="24"/>
          <w:szCs w:val="24"/>
          <w:lang w:eastAsia="tr-TR"/>
        </w:rPr>
        <w:t xml:space="preserve"> </w:t>
      </w:r>
      <w:r w:rsidR="00EC7BC4" w:rsidRPr="00EC7BC4">
        <w:rPr>
          <w:rFonts w:ascii="Times New Roman" w:eastAsia="Times New Roman" w:hAnsi="Times New Roman" w:cs="Times New Roman"/>
          <w:sz w:val="24"/>
          <w:szCs w:val="24"/>
          <w:lang w:eastAsia="tr-TR"/>
        </w:rPr>
        <w:t xml:space="preserve">10/7/2018 tarihli ve 30474 sayılı Resmî </w:t>
      </w:r>
      <w:proofErr w:type="spellStart"/>
      <w:r w:rsidR="00EC7BC4" w:rsidRPr="00EC7BC4">
        <w:rPr>
          <w:rFonts w:ascii="Times New Roman" w:eastAsia="Times New Roman" w:hAnsi="Times New Roman" w:cs="Times New Roman"/>
          <w:sz w:val="24"/>
          <w:szCs w:val="24"/>
          <w:lang w:eastAsia="tr-TR"/>
        </w:rPr>
        <w:t>Gazete’de</w:t>
      </w:r>
      <w:proofErr w:type="spellEnd"/>
      <w:r w:rsidR="00EC7BC4" w:rsidRPr="00EC7BC4">
        <w:rPr>
          <w:rFonts w:ascii="Times New Roman" w:eastAsia="Times New Roman" w:hAnsi="Times New Roman" w:cs="Times New Roman"/>
          <w:sz w:val="24"/>
          <w:szCs w:val="24"/>
          <w:lang w:eastAsia="tr-TR"/>
        </w:rPr>
        <w:t xml:space="preserve"> yayımlanan 1 sayılı Cumhurbaşkanlığı Teşkilatı Hakkında Cumhurbaşkanlığı Kararnamesinde Çevre ve Şehircilik Bakanlığının Teşkilat ve Görevlerini düzenleyen</w:t>
      </w:r>
      <w:r w:rsidR="00EC7BC4" w:rsidRPr="00F76942">
        <w:rPr>
          <w:rFonts w:ascii="Times New Roman" w:eastAsia="Times New Roman" w:hAnsi="Times New Roman" w:cs="Times New Roman"/>
          <w:sz w:val="24"/>
          <w:szCs w:val="24"/>
          <w:lang w:eastAsia="tr-TR"/>
        </w:rPr>
        <w:t xml:space="preserve"> </w:t>
      </w:r>
      <w:r w:rsidR="00EC7BC4" w:rsidRPr="00EC7BC4">
        <w:rPr>
          <w:rFonts w:ascii="Times New Roman" w:eastAsia="Times New Roman" w:hAnsi="Times New Roman" w:cs="Times New Roman"/>
          <w:sz w:val="24"/>
          <w:szCs w:val="24"/>
          <w:lang w:eastAsia="tr-TR"/>
        </w:rPr>
        <w:t xml:space="preserve">6 </w:t>
      </w:r>
      <w:proofErr w:type="spellStart"/>
      <w:r w:rsidR="00EC7BC4" w:rsidRPr="00EC7BC4">
        <w:rPr>
          <w:rFonts w:ascii="Times New Roman" w:eastAsia="Times New Roman" w:hAnsi="Times New Roman" w:cs="Times New Roman"/>
          <w:sz w:val="24"/>
          <w:szCs w:val="24"/>
          <w:lang w:eastAsia="tr-TR"/>
        </w:rPr>
        <w:t>ncı</w:t>
      </w:r>
      <w:proofErr w:type="spellEnd"/>
      <w:r w:rsidR="00EC7BC4" w:rsidRPr="00EC7BC4">
        <w:rPr>
          <w:rFonts w:ascii="Times New Roman" w:eastAsia="Times New Roman" w:hAnsi="Times New Roman" w:cs="Times New Roman"/>
          <w:sz w:val="24"/>
          <w:szCs w:val="24"/>
          <w:lang w:eastAsia="tr-TR"/>
        </w:rPr>
        <w:t xml:space="preserve"> kısım 3 üncü bölüm hükümlerine dayanılarak hazırlanmıştır.</w:t>
      </w:r>
    </w:p>
    <w:p w:rsidR="00176F72" w:rsidRPr="00703E74" w:rsidRDefault="00176F72" w:rsidP="00176F72">
      <w:pPr>
        <w:spacing w:after="0" w:line="240" w:lineRule="atLeast"/>
        <w:ind w:firstLine="566"/>
        <w:jc w:val="both"/>
        <w:rPr>
          <w:rFonts w:ascii="Times New Roman" w:eastAsia="Times New Roman" w:hAnsi="Times New Roman" w:cs="Times New Roman"/>
          <w:b/>
          <w:bCs/>
          <w:sz w:val="24"/>
          <w:szCs w:val="24"/>
          <w:lang w:eastAsia="tr-TR"/>
        </w:rPr>
      </w:pP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 xml:space="preserve">Tanımlar </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 xml:space="preserve">MADDE </w:t>
      </w:r>
      <w:r w:rsidRPr="00703E74">
        <w:rPr>
          <w:rFonts w:ascii="Times New Roman" w:eastAsia="Times New Roman" w:hAnsi="Times New Roman" w:cs="Times New Roman"/>
          <w:b/>
          <w:bCs/>
          <w:strike/>
          <w:sz w:val="24"/>
          <w:szCs w:val="24"/>
          <w:lang w:eastAsia="tr-TR"/>
        </w:rPr>
        <w:t>4</w:t>
      </w:r>
      <w:r w:rsidRPr="00703E74">
        <w:rPr>
          <w:rFonts w:ascii="Times New Roman" w:eastAsia="Times New Roman" w:hAnsi="Times New Roman" w:cs="Times New Roman"/>
          <w:b/>
          <w:bCs/>
          <w:sz w:val="24"/>
          <w:szCs w:val="24"/>
          <w:lang w:eastAsia="tr-TR"/>
        </w:rPr>
        <w:t xml:space="preserve"> –</w:t>
      </w:r>
      <w:r w:rsidRPr="00703E74">
        <w:rPr>
          <w:rFonts w:ascii="Times New Roman" w:eastAsia="Times New Roman" w:hAnsi="Times New Roman" w:cs="Times New Roman"/>
          <w:sz w:val="24"/>
          <w:szCs w:val="24"/>
          <w:lang w:eastAsia="tr-TR"/>
        </w:rPr>
        <w:t xml:space="preserve"> (1) Bu </w:t>
      </w:r>
      <w:r w:rsidR="0049170C">
        <w:rPr>
          <w:rFonts w:ascii="Times New Roman" w:eastAsia="Times New Roman" w:hAnsi="Times New Roman" w:cs="Times New Roman"/>
          <w:sz w:val="24"/>
          <w:szCs w:val="24"/>
          <w:lang w:eastAsia="tr-TR"/>
        </w:rPr>
        <w:t>Tebliğd</w:t>
      </w:r>
      <w:r w:rsidRPr="00703E74">
        <w:rPr>
          <w:rFonts w:ascii="Times New Roman" w:eastAsia="Times New Roman" w:hAnsi="Times New Roman" w:cs="Times New Roman"/>
          <w:sz w:val="24"/>
          <w:szCs w:val="24"/>
          <w:lang w:eastAsia="tr-TR"/>
        </w:rPr>
        <w:t>e geçen;</w:t>
      </w:r>
    </w:p>
    <w:p w:rsidR="00A146CB" w:rsidRPr="00703E74" w:rsidRDefault="00A146CB"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a) Anma </w:t>
      </w:r>
      <w:r w:rsidR="00920B1C" w:rsidRPr="00703E74">
        <w:rPr>
          <w:rFonts w:ascii="Times New Roman" w:eastAsia="Times New Roman" w:hAnsi="Times New Roman" w:cs="Times New Roman"/>
          <w:sz w:val="24"/>
          <w:szCs w:val="24"/>
          <w:lang w:eastAsia="tr-TR"/>
        </w:rPr>
        <w:t>I</w:t>
      </w:r>
      <w:r w:rsidRPr="00703E74">
        <w:rPr>
          <w:rFonts w:ascii="Times New Roman" w:eastAsia="Times New Roman" w:hAnsi="Times New Roman" w:cs="Times New Roman"/>
          <w:sz w:val="24"/>
          <w:szCs w:val="24"/>
          <w:lang w:eastAsia="tr-TR"/>
        </w:rPr>
        <w:t xml:space="preserve">sıl </w:t>
      </w:r>
      <w:r w:rsidR="00920B1C" w:rsidRPr="00703E74">
        <w:rPr>
          <w:rFonts w:ascii="Times New Roman" w:eastAsia="Times New Roman" w:hAnsi="Times New Roman" w:cs="Times New Roman"/>
          <w:sz w:val="24"/>
          <w:szCs w:val="24"/>
          <w:lang w:eastAsia="tr-TR"/>
        </w:rPr>
        <w:t>G</w:t>
      </w:r>
      <w:r w:rsidRPr="00703E74">
        <w:rPr>
          <w:rFonts w:ascii="Times New Roman" w:eastAsia="Times New Roman" w:hAnsi="Times New Roman" w:cs="Times New Roman"/>
          <w:sz w:val="24"/>
          <w:szCs w:val="24"/>
          <w:lang w:eastAsia="tr-TR"/>
        </w:rPr>
        <w:t>üç:</w:t>
      </w:r>
      <w:r w:rsidR="007D2B88" w:rsidRPr="00703E74">
        <w:rPr>
          <w:rFonts w:ascii="Times New Roman" w:eastAsia="Times New Roman" w:hAnsi="Times New Roman" w:cs="Times New Roman"/>
          <w:sz w:val="24"/>
          <w:szCs w:val="24"/>
          <w:lang w:eastAsia="tr-TR"/>
        </w:rPr>
        <w:t xml:space="preserve"> Bir yakma tesisinde birim zamanda yakılan yakıt miktarının yakıt alt ısıl değeriyle çarpılması sonucu bulunan </w:t>
      </w:r>
      <w:r w:rsidR="00FF75E1" w:rsidRPr="00703E74">
        <w:rPr>
          <w:rFonts w:ascii="Times New Roman" w:eastAsia="Times New Roman" w:hAnsi="Times New Roman" w:cs="Times New Roman"/>
          <w:sz w:val="24"/>
          <w:szCs w:val="24"/>
          <w:lang w:eastAsia="tr-TR"/>
        </w:rPr>
        <w:t>k</w:t>
      </w:r>
      <w:r w:rsidR="007D2B88" w:rsidRPr="00703E74">
        <w:rPr>
          <w:rFonts w:ascii="Times New Roman" w:eastAsia="Times New Roman" w:hAnsi="Times New Roman" w:cs="Times New Roman"/>
          <w:sz w:val="24"/>
          <w:szCs w:val="24"/>
          <w:lang w:eastAsia="tr-TR"/>
        </w:rPr>
        <w:t>W, MW birimleri ile ifade edilen asıl güç değerini,</w:t>
      </w:r>
    </w:p>
    <w:p w:rsidR="00A146CB" w:rsidRPr="00703E74" w:rsidRDefault="00714F93"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b</w:t>
      </w:r>
      <w:r w:rsidR="00A146CB" w:rsidRPr="00703E74">
        <w:rPr>
          <w:rFonts w:ascii="Times New Roman" w:eastAsia="Times New Roman" w:hAnsi="Times New Roman" w:cs="Times New Roman"/>
          <w:sz w:val="24"/>
          <w:szCs w:val="24"/>
          <w:lang w:eastAsia="tr-TR"/>
        </w:rPr>
        <w:t xml:space="preserve">) Atık </w:t>
      </w:r>
      <w:r w:rsidR="00920B1C" w:rsidRPr="00703E74">
        <w:rPr>
          <w:rFonts w:ascii="Times New Roman" w:eastAsia="Times New Roman" w:hAnsi="Times New Roman" w:cs="Times New Roman"/>
          <w:sz w:val="24"/>
          <w:szCs w:val="24"/>
          <w:lang w:eastAsia="tr-TR"/>
        </w:rPr>
        <w:t>G</w:t>
      </w:r>
      <w:r w:rsidR="00A146CB" w:rsidRPr="00703E74">
        <w:rPr>
          <w:rFonts w:ascii="Times New Roman" w:eastAsia="Times New Roman" w:hAnsi="Times New Roman" w:cs="Times New Roman"/>
          <w:sz w:val="24"/>
          <w:szCs w:val="24"/>
          <w:lang w:eastAsia="tr-TR"/>
        </w:rPr>
        <w:t>az:</w:t>
      </w:r>
      <w:r w:rsidR="007D2B88" w:rsidRPr="00703E74">
        <w:rPr>
          <w:rFonts w:ascii="Times New Roman" w:eastAsia="Times New Roman" w:hAnsi="Times New Roman" w:cs="Times New Roman"/>
          <w:sz w:val="24"/>
          <w:szCs w:val="24"/>
          <w:lang w:eastAsia="tr-TR"/>
        </w:rPr>
        <w:t xml:space="preserve"> Hacimsel debileri, su buharı düzeltmeleri yapıldıktan sonra standart sıcaklıkta (273 K) ve basınçta (101,3 kPa) Nm</w:t>
      </w:r>
      <w:r w:rsidR="007D2B88" w:rsidRPr="00703E74">
        <w:rPr>
          <w:rFonts w:ascii="Times New Roman" w:eastAsia="Times New Roman" w:hAnsi="Times New Roman" w:cs="Times New Roman"/>
          <w:sz w:val="24"/>
          <w:szCs w:val="24"/>
          <w:vertAlign w:val="superscript"/>
          <w:lang w:eastAsia="tr-TR"/>
        </w:rPr>
        <w:t>3</w:t>
      </w:r>
      <w:r w:rsidR="007D2B88" w:rsidRPr="00703E74">
        <w:rPr>
          <w:rFonts w:ascii="Times New Roman" w:eastAsia="Times New Roman" w:hAnsi="Times New Roman" w:cs="Times New Roman"/>
          <w:sz w:val="24"/>
          <w:szCs w:val="24"/>
          <w:lang w:eastAsia="tr-TR"/>
        </w:rPr>
        <w:t>/saat olarak tanımlanan katı, sıvı veya gaz emisyonlar ihtiva eden gaz halinde salımları,</w:t>
      </w:r>
    </w:p>
    <w:p w:rsidR="00A146CB" w:rsidRPr="00703E74" w:rsidRDefault="00714F93"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c</w:t>
      </w:r>
      <w:r w:rsidR="00A146CB" w:rsidRPr="00703E74">
        <w:rPr>
          <w:rFonts w:ascii="Times New Roman" w:eastAsia="Times New Roman" w:hAnsi="Times New Roman" w:cs="Times New Roman"/>
          <w:sz w:val="24"/>
          <w:szCs w:val="24"/>
          <w:lang w:eastAsia="tr-TR"/>
        </w:rPr>
        <w:t xml:space="preserve">) A </w:t>
      </w:r>
      <w:r w:rsidR="00920B1C" w:rsidRPr="00703E74">
        <w:rPr>
          <w:rFonts w:ascii="Times New Roman" w:eastAsia="Times New Roman" w:hAnsi="Times New Roman" w:cs="Times New Roman"/>
          <w:sz w:val="24"/>
          <w:szCs w:val="24"/>
          <w:lang w:eastAsia="tr-TR"/>
        </w:rPr>
        <w:t>T</w:t>
      </w:r>
      <w:r w:rsidR="00A146CB" w:rsidRPr="00703E74">
        <w:rPr>
          <w:rFonts w:ascii="Times New Roman" w:eastAsia="Times New Roman" w:hAnsi="Times New Roman" w:cs="Times New Roman"/>
          <w:sz w:val="24"/>
          <w:szCs w:val="24"/>
          <w:lang w:eastAsia="tr-TR"/>
        </w:rPr>
        <w:t xml:space="preserve">ipi </w:t>
      </w:r>
      <w:r w:rsidR="00920B1C" w:rsidRPr="00703E74">
        <w:rPr>
          <w:rFonts w:ascii="Times New Roman" w:eastAsia="Times New Roman" w:hAnsi="Times New Roman" w:cs="Times New Roman"/>
          <w:sz w:val="24"/>
          <w:szCs w:val="24"/>
          <w:lang w:eastAsia="tr-TR"/>
        </w:rPr>
        <w:t>M</w:t>
      </w:r>
      <w:r w:rsidR="00A146CB" w:rsidRPr="00703E74">
        <w:rPr>
          <w:rFonts w:ascii="Times New Roman" w:eastAsia="Times New Roman" w:hAnsi="Times New Roman" w:cs="Times New Roman"/>
          <w:sz w:val="24"/>
          <w:szCs w:val="24"/>
          <w:lang w:eastAsia="tr-TR"/>
        </w:rPr>
        <w:t xml:space="preserve">uayene </w:t>
      </w:r>
      <w:r w:rsidR="00920B1C" w:rsidRPr="00703E74">
        <w:rPr>
          <w:rFonts w:ascii="Times New Roman" w:eastAsia="Times New Roman" w:hAnsi="Times New Roman" w:cs="Times New Roman"/>
          <w:sz w:val="24"/>
          <w:szCs w:val="24"/>
          <w:lang w:eastAsia="tr-TR"/>
        </w:rPr>
        <w:t>K</w:t>
      </w:r>
      <w:r w:rsidR="00A146CB" w:rsidRPr="00703E74">
        <w:rPr>
          <w:rFonts w:ascii="Times New Roman" w:eastAsia="Times New Roman" w:hAnsi="Times New Roman" w:cs="Times New Roman"/>
          <w:sz w:val="24"/>
          <w:szCs w:val="24"/>
          <w:lang w:eastAsia="tr-TR"/>
        </w:rPr>
        <w:t>uruluşu:</w:t>
      </w:r>
      <w:r w:rsidR="007D2B88" w:rsidRPr="00703E74">
        <w:rPr>
          <w:rFonts w:ascii="Times New Roman" w:eastAsia="Times New Roman" w:hAnsi="Times New Roman" w:cs="Times New Roman"/>
          <w:sz w:val="24"/>
          <w:szCs w:val="24"/>
          <w:lang w:eastAsia="tr-TR"/>
        </w:rPr>
        <w:t xml:space="preserve"> TS EN ISO/IEC 17020 standardında tanımlanan diğer şartlar ile birlikte aynı standartta tanımlı muayene kuruluşu tiplerinden A tipi muayene kuruluşu olma şartlarını karşılayan, baca kontrol ve periyodik denetim kapsamında akredite, Türkiye’de yerleşik özel kuruluş veya kamu kuruluşu niteliğindeki muayene kuruluşunu,</w:t>
      </w:r>
    </w:p>
    <w:p w:rsidR="0076425B" w:rsidRPr="00703E74" w:rsidRDefault="002F3AD0" w:rsidP="0076425B">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ç</w:t>
      </w:r>
      <w:r w:rsidR="00920B1C" w:rsidRPr="00703E74">
        <w:rPr>
          <w:rFonts w:ascii="Times New Roman" w:eastAsia="Times New Roman" w:hAnsi="Times New Roman" w:cs="Times New Roman"/>
          <w:sz w:val="24"/>
          <w:szCs w:val="24"/>
          <w:lang w:eastAsia="tr-TR"/>
        </w:rPr>
        <w:t>) Baca Modülü:</w:t>
      </w:r>
      <w:r w:rsidR="0076425B" w:rsidRPr="00703E74">
        <w:rPr>
          <w:rFonts w:ascii="Times New Roman" w:eastAsia="Times New Roman" w:hAnsi="Times New Roman" w:cs="Times New Roman"/>
          <w:sz w:val="24"/>
          <w:szCs w:val="24"/>
          <w:lang w:eastAsia="tr-TR"/>
        </w:rPr>
        <w:t xml:space="preserve"> Yanma sonucu ortaya çıkan atık gazın atmosfere taşınması için kullanılan baca sistemini oluşturan parçayı,</w:t>
      </w:r>
    </w:p>
    <w:p w:rsidR="00920B1C" w:rsidRPr="00703E74" w:rsidRDefault="002F3AD0"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lastRenderedPageBreak/>
        <w:t>d</w:t>
      </w:r>
      <w:r w:rsidR="00920B1C" w:rsidRPr="00703E74">
        <w:rPr>
          <w:rFonts w:ascii="Times New Roman" w:eastAsia="Times New Roman" w:hAnsi="Times New Roman" w:cs="Times New Roman"/>
          <w:sz w:val="24"/>
          <w:szCs w:val="24"/>
          <w:lang w:eastAsia="tr-TR"/>
        </w:rPr>
        <w:t>) Baca Sensörü:</w:t>
      </w:r>
      <w:r w:rsidR="0076425B" w:rsidRPr="00703E74">
        <w:rPr>
          <w:rFonts w:ascii="Times New Roman" w:eastAsia="Times New Roman" w:hAnsi="Times New Roman" w:cs="Times New Roman"/>
          <w:sz w:val="24"/>
          <w:szCs w:val="24"/>
          <w:lang w:eastAsia="tr-TR"/>
        </w:rPr>
        <w:t xml:space="preserve"> Yanma sonucu ortaya çıkan atık gazın atmosfere atılamadığı zamanlarda içeriye atık gaz sızıntısı ve birikmesi uyarısı veren cihazı,</w:t>
      </w:r>
    </w:p>
    <w:p w:rsidR="00920B1C" w:rsidRPr="00703E74" w:rsidRDefault="002F3AD0"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e</w:t>
      </w:r>
      <w:r w:rsidR="00920B1C" w:rsidRPr="00703E74">
        <w:rPr>
          <w:rFonts w:ascii="Times New Roman" w:eastAsia="Times New Roman" w:hAnsi="Times New Roman" w:cs="Times New Roman"/>
          <w:sz w:val="24"/>
          <w:szCs w:val="24"/>
          <w:lang w:eastAsia="tr-TR"/>
        </w:rPr>
        <w:t>) Baca Sistemi:</w:t>
      </w:r>
      <w:r w:rsidRPr="00703E74">
        <w:rPr>
          <w:rFonts w:ascii="Times New Roman" w:eastAsia="Times New Roman" w:hAnsi="Times New Roman" w:cs="Times New Roman"/>
          <w:sz w:val="24"/>
          <w:szCs w:val="24"/>
          <w:lang w:eastAsia="tr-TR"/>
        </w:rPr>
        <w:t xml:space="preserve"> Katı, sıvı veya gaz yakıtın yakıcı cihazda yanması sonucu oluşan atık gazların güvenli bir şekilde atmosfere atılmasını sağlayan sistemi,</w:t>
      </w:r>
    </w:p>
    <w:p w:rsidR="00920B1C" w:rsidRPr="00703E74" w:rsidRDefault="002F3AD0" w:rsidP="00920B1C">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f</w:t>
      </w:r>
      <w:r w:rsidR="00920B1C" w:rsidRPr="00703E74">
        <w:rPr>
          <w:rFonts w:ascii="Times New Roman" w:eastAsia="Times New Roman" w:hAnsi="Times New Roman" w:cs="Times New Roman"/>
          <w:sz w:val="24"/>
          <w:szCs w:val="24"/>
          <w:lang w:eastAsia="tr-TR"/>
        </w:rPr>
        <w:t>) Baca Şapkası:</w:t>
      </w:r>
      <w:r w:rsidR="0076425B" w:rsidRPr="00703E74">
        <w:rPr>
          <w:rFonts w:ascii="Times New Roman" w:eastAsia="Times New Roman" w:hAnsi="Times New Roman" w:cs="Times New Roman"/>
          <w:sz w:val="24"/>
          <w:szCs w:val="24"/>
          <w:lang w:eastAsia="tr-TR"/>
        </w:rPr>
        <w:t xml:space="preserve"> </w:t>
      </w:r>
      <w:r w:rsidR="0066097A" w:rsidRPr="00703E74">
        <w:rPr>
          <w:rFonts w:ascii="Times New Roman" w:eastAsia="Times New Roman" w:hAnsi="Times New Roman" w:cs="Times New Roman"/>
          <w:sz w:val="24"/>
          <w:szCs w:val="24"/>
          <w:lang w:eastAsia="tr-TR"/>
        </w:rPr>
        <w:t>Baca sistemine</w:t>
      </w:r>
      <w:r w:rsidR="0076425B" w:rsidRPr="00703E74">
        <w:rPr>
          <w:rFonts w:ascii="Times New Roman" w:eastAsia="Times New Roman" w:hAnsi="Times New Roman" w:cs="Times New Roman"/>
          <w:sz w:val="24"/>
          <w:szCs w:val="24"/>
          <w:lang w:eastAsia="tr-TR"/>
        </w:rPr>
        <w:t xml:space="preserve"> yağmur, kar veya rüzgâr girmemesi için baca külahının üzerine yerleştirilen kapağı,</w:t>
      </w:r>
    </w:p>
    <w:p w:rsidR="00920B1C" w:rsidRPr="00703E74" w:rsidRDefault="002F3AD0" w:rsidP="00920B1C">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g</w:t>
      </w:r>
      <w:r w:rsidR="00920B1C" w:rsidRPr="00703E74">
        <w:rPr>
          <w:rFonts w:ascii="Times New Roman" w:eastAsia="Times New Roman" w:hAnsi="Times New Roman" w:cs="Times New Roman"/>
          <w:sz w:val="24"/>
          <w:szCs w:val="24"/>
          <w:lang w:eastAsia="tr-TR"/>
        </w:rPr>
        <w:t>) Baca Temizlik ve Bakım Firması:</w:t>
      </w:r>
      <w:r w:rsidRPr="00703E74">
        <w:rPr>
          <w:rFonts w:ascii="Times New Roman" w:eastAsia="Times New Roman" w:hAnsi="Times New Roman" w:cs="Times New Roman"/>
          <w:sz w:val="24"/>
          <w:szCs w:val="24"/>
          <w:lang w:eastAsia="tr-TR"/>
        </w:rPr>
        <w:t xml:space="preserve"> Bacanın temizlik ve bakımını standartlara uygun yapılmasından sorumlu olan ilgili mesleki yeterlilik belgesine sahip tüzel kişiliği,</w:t>
      </w:r>
    </w:p>
    <w:p w:rsidR="00920B1C" w:rsidRPr="00E9218B" w:rsidRDefault="002F3AD0" w:rsidP="00920B1C">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ğ</w:t>
      </w:r>
      <w:r w:rsidR="00920B1C" w:rsidRPr="00703E74">
        <w:rPr>
          <w:rFonts w:ascii="Times New Roman" w:eastAsia="Times New Roman" w:hAnsi="Times New Roman" w:cs="Times New Roman"/>
          <w:sz w:val="24"/>
          <w:szCs w:val="24"/>
          <w:lang w:eastAsia="tr-TR"/>
        </w:rPr>
        <w:t xml:space="preserve">) </w:t>
      </w:r>
      <w:r w:rsidR="00171FDB" w:rsidRPr="00703E74">
        <w:rPr>
          <w:rFonts w:ascii="Times New Roman" w:eastAsia="Times New Roman" w:hAnsi="Times New Roman" w:cs="Times New Roman"/>
          <w:sz w:val="24"/>
          <w:szCs w:val="24"/>
          <w:lang w:eastAsia="tr-TR"/>
        </w:rPr>
        <w:t xml:space="preserve">Bağımsız Bölüm: Binanın, ayrı ayrı ve başlı başına kullanılmaya uygun olup, 23/6/1965 </w:t>
      </w:r>
      <w:r w:rsidR="00171FDB" w:rsidRPr="00E9218B">
        <w:rPr>
          <w:rFonts w:ascii="Times New Roman" w:eastAsia="Times New Roman" w:hAnsi="Times New Roman" w:cs="Times New Roman"/>
          <w:sz w:val="24"/>
          <w:szCs w:val="24"/>
          <w:lang w:eastAsia="tr-TR"/>
        </w:rPr>
        <w:t>tarihli ve 634 sayılı Kat Mülkiyeti Kanunu hükümlerine göre bağımsız mülkiyete konu olan bölümlerini,</w:t>
      </w:r>
    </w:p>
    <w:p w:rsidR="00E9218B" w:rsidRPr="00E9218B" w:rsidRDefault="00E9218B" w:rsidP="00920B1C">
      <w:pPr>
        <w:spacing w:after="0" w:line="240" w:lineRule="atLeast"/>
        <w:ind w:firstLine="566"/>
        <w:jc w:val="both"/>
        <w:rPr>
          <w:rFonts w:ascii="Times New Roman" w:eastAsia="Times New Roman" w:hAnsi="Times New Roman" w:cs="Times New Roman"/>
          <w:sz w:val="24"/>
          <w:szCs w:val="24"/>
          <w:lang w:eastAsia="tr-TR"/>
        </w:rPr>
      </w:pPr>
      <w:r w:rsidRPr="00E9218B">
        <w:rPr>
          <w:rFonts w:ascii="Times New Roman" w:eastAsia="Times New Roman" w:hAnsi="Times New Roman" w:cs="Times New Roman"/>
          <w:sz w:val="24"/>
          <w:szCs w:val="24"/>
          <w:lang w:eastAsia="tr-TR"/>
        </w:rPr>
        <w:t>h) Bakanlık: Çevre ve Şehircilik Bakanlığını,</w:t>
      </w:r>
    </w:p>
    <w:p w:rsidR="009A670B" w:rsidRPr="00703E74" w:rsidRDefault="00E9218B" w:rsidP="009A670B">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w:t>
      </w:r>
      <w:r w:rsidR="009A670B" w:rsidRPr="00E9218B">
        <w:rPr>
          <w:rFonts w:ascii="Times New Roman" w:eastAsia="Times New Roman" w:hAnsi="Times New Roman" w:cs="Times New Roman"/>
          <w:sz w:val="24"/>
          <w:szCs w:val="24"/>
          <w:lang w:eastAsia="tr-TR"/>
        </w:rPr>
        <w:t>) Duman Tableti:</w:t>
      </w:r>
      <w:r w:rsidR="00B71767" w:rsidRPr="00E9218B">
        <w:rPr>
          <w:rFonts w:ascii="Times New Roman" w:eastAsia="Times New Roman" w:hAnsi="Times New Roman" w:cs="Times New Roman"/>
          <w:sz w:val="24"/>
          <w:szCs w:val="24"/>
          <w:lang w:eastAsia="tr-TR"/>
        </w:rPr>
        <w:t xml:space="preserve"> Alevsiz, izsiz, yoğun duman üreten</w:t>
      </w:r>
      <w:r w:rsidR="00B71767" w:rsidRPr="00703E74">
        <w:rPr>
          <w:rFonts w:ascii="Times New Roman" w:eastAsia="Times New Roman" w:hAnsi="Times New Roman" w:cs="Times New Roman"/>
          <w:sz w:val="24"/>
          <w:szCs w:val="24"/>
          <w:lang w:eastAsia="tr-TR"/>
        </w:rPr>
        <w:t xml:space="preserve"> ve hava yoğunluğu ile yaklaşık aynı yoğunluğa sahip ol</w:t>
      </w:r>
      <w:r w:rsidR="00093DC8" w:rsidRPr="00703E74">
        <w:rPr>
          <w:rFonts w:ascii="Times New Roman" w:eastAsia="Times New Roman" w:hAnsi="Times New Roman" w:cs="Times New Roman"/>
          <w:sz w:val="24"/>
          <w:szCs w:val="24"/>
          <w:lang w:eastAsia="tr-TR"/>
        </w:rPr>
        <w:t xml:space="preserve">masından dolayı </w:t>
      </w:r>
      <w:r w:rsidR="00B71767" w:rsidRPr="00703E74">
        <w:rPr>
          <w:rFonts w:ascii="Times New Roman" w:eastAsia="Times New Roman" w:hAnsi="Times New Roman" w:cs="Times New Roman"/>
          <w:sz w:val="24"/>
          <w:szCs w:val="24"/>
          <w:lang w:eastAsia="tr-TR"/>
        </w:rPr>
        <w:t>ortamdaki en küçük hava akımını dahi gözleyebilme</w:t>
      </w:r>
      <w:r w:rsidR="00093DC8" w:rsidRPr="00703E74">
        <w:rPr>
          <w:rFonts w:ascii="Times New Roman" w:eastAsia="Times New Roman" w:hAnsi="Times New Roman" w:cs="Times New Roman"/>
          <w:sz w:val="24"/>
          <w:szCs w:val="24"/>
          <w:lang w:eastAsia="tr-TR"/>
        </w:rPr>
        <w:t>yi sağlayan ürünü,</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9A670B" w:rsidRPr="00703E74">
        <w:rPr>
          <w:rFonts w:ascii="Times New Roman" w:eastAsia="Times New Roman" w:hAnsi="Times New Roman" w:cs="Times New Roman"/>
          <w:sz w:val="24"/>
          <w:szCs w:val="24"/>
          <w:lang w:eastAsia="tr-TR"/>
        </w:rPr>
        <w:t>) Duman Yolu:</w:t>
      </w:r>
      <w:r w:rsidR="002F3AD0" w:rsidRPr="00703E74">
        <w:rPr>
          <w:rFonts w:ascii="Times New Roman" w:eastAsia="Times New Roman" w:hAnsi="Times New Roman" w:cs="Times New Roman"/>
          <w:sz w:val="24"/>
          <w:szCs w:val="24"/>
          <w:lang w:eastAsia="tr-TR"/>
        </w:rPr>
        <w:t xml:space="preserve"> Yakıcı cihazın atık gaz çıkışı ile baca sisteminin dikey kısmı arasındaki bağlantı elemanı veya elemanlarını,</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r w:rsidR="009A670B" w:rsidRPr="00703E74">
        <w:rPr>
          <w:rFonts w:ascii="Times New Roman" w:eastAsia="Times New Roman" w:hAnsi="Times New Roman" w:cs="Times New Roman"/>
          <w:sz w:val="24"/>
          <w:szCs w:val="24"/>
          <w:lang w:eastAsia="tr-TR"/>
        </w:rPr>
        <w:t>) İlgili İdare:</w:t>
      </w:r>
      <w:r w:rsidR="0076425B" w:rsidRPr="00703E74">
        <w:rPr>
          <w:rFonts w:ascii="Times New Roman" w:eastAsia="Times New Roman" w:hAnsi="Times New Roman" w:cs="Times New Roman"/>
          <w:sz w:val="24"/>
          <w:szCs w:val="24"/>
          <w:lang w:eastAsia="tr-TR"/>
        </w:rPr>
        <w:t xml:space="preserve"> Yapı ruhsatı ve yapı kullanma izin belgesi verme yetkisine sahip belediye ve mücavir alan sınırları içindeki uygulamalar için büyükşehir belediyeleri ile diğer belediyeleri, bu alanlar dışında kalan alanlarda valilikler ile diğer idareleri,</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9A670B" w:rsidRPr="00703E74">
        <w:rPr>
          <w:rFonts w:ascii="Times New Roman" w:eastAsia="Times New Roman" w:hAnsi="Times New Roman" w:cs="Times New Roman"/>
          <w:sz w:val="24"/>
          <w:szCs w:val="24"/>
          <w:lang w:eastAsia="tr-TR"/>
        </w:rPr>
        <w:t xml:space="preserve">) </w:t>
      </w:r>
      <w:r w:rsidR="00171FDB" w:rsidRPr="00703E74">
        <w:rPr>
          <w:rFonts w:ascii="Times New Roman" w:eastAsia="Times New Roman" w:hAnsi="Times New Roman" w:cs="Times New Roman"/>
          <w:sz w:val="24"/>
          <w:szCs w:val="24"/>
          <w:lang w:eastAsia="tr-TR"/>
        </w:rPr>
        <w:t>Kâgir</w:t>
      </w:r>
      <w:r w:rsidR="009A670B" w:rsidRPr="00703E74">
        <w:rPr>
          <w:rFonts w:ascii="Times New Roman" w:eastAsia="Times New Roman" w:hAnsi="Times New Roman" w:cs="Times New Roman"/>
          <w:sz w:val="24"/>
          <w:szCs w:val="24"/>
          <w:lang w:eastAsia="tr-TR"/>
        </w:rPr>
        <w:t xml:space="preserve"> Baca:</w:t>
      </w:r>
      <w:r w:rsidR="003B1FCC" w:rsidRPr="00703E74">
        <w:rPr>
          <w:rFonts w:ascii="Times New Roman" w:eastAsia="Times New Roman" w:hAnsi="Times New Roman" w:cs="Times New Roman"/>
          <w:sz w:val="24"/>
          <w:szCs w:val="24"/>
          <w:lang w:eastAsia="tr-TR"/>
        </w:rPr>
        <w:t xml:space="preserve"> Yakıcı cihazda yanma sonucu oluşan atık gazların güvenli bir şekilde atmosfere atılmasını sağlayan  tuğla, pişirilmiş kil, beton künk veya özel betonlar kullanılarak yapılmış baca sistemini,</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9A670B" w:rsidRPr="00703E74">
        <w:rPr>
          <w:rFonts w:ascii="Times New Roman" w:eastAsia="Times New Roman" w:hAnsi="Times New Roman" w:cs="Times New Roman"/>
          <w:sz w:val="24"/>
          <w:szCs w:val="24"/>
          <w:lang w:eastAsia="tr-TR"/>
        </w:rPr>
        <w:t>) Kompozit Baca:</w:t>
      </w:r>
      <w:r w:rsidR="003B1FCC" w:rsidRPr="00703E74">
        <w:rPr>
          <w:rFonts w:ascii="Times New Roman" w:eastAsia="Times New Roman" w:hAnsi="Times New Roman" w:cs="Times New Roman"/>
          <w:sz w:val="24"/>
          <w:szCs w:val="24"/>
          <w:lang w:eastAsia="tr-TR"/>
        </w:rPr>
        <w:t xml:space="preserve"> Yakıcı cihazda yanma sonucu oluşan atık gazların güvenli bir şekilde atmosfere atılmasını sağlayan  reçine takviyeli yüksek mukavemetli cam elyaf kullanılarak yapılmış baca sistemini,</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9A670B" w:rsidRPr="00703E74">
        <w:rPr>
          <w:rFonts w:ascii="Times New Roman" w:eastAsia="Times New Roman" w:hAnsi="Times New Roman" w:cs="Times New Roman"/>
          <w:sz w:val="24"/>
          <w:szCs w:val="24"/>
          <w:lang w:eastAsia="tr-TR"/>
        </w:rPr>
        <w:t>) Metal Baca:</w:t>
      </w:r>
      <w:r w:rsidR="003B1FCC" w:rsidRPr="00703E74">
        <w:rPr>
          <w:rFonts w:ascii="Times New Roman" w:eastAsia="Times New Roman" w:hAnsi="Times New Roman" w:cs="Times New Roman"/>
          <w:sz w:val="24"/>
          <w:szCs w:val="24"/>
          <w:lang w:eastAsia="tr-TR"/>
        </w:rPr>
        <w:t xml:space="preserve"> Yakıcı cihazda yanma sonucu oluşan atık gazların güvenli bir şekilde atmosfere atılmasını sağlayan  paslanmaz çelik kullanılarak yapılmış baca sistemini,</w:t>
      </w:r>
    </w:p>
    <w:p w:rsidR="004E7B0A"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4E7B0A" w:rsidRPr="00703E74">
        <w:rPr>
          <w:rFonts w:ascii="Times New Roman" w:eastAsia="Times New Roman" w:hAnsi="Times New Roman" w:cs="Times New Roman"/>
          <w:sz w:val="24"/>
          <w:szCs w:val="24"/>
          <w:lang w:eastAsia="tr-TR"/>
        </w:rPr>
        <w:t xml:space="preserve">) Mevcut Bina: Bu </w:t>
      </w:r>
      <w:r w:rsidR="008F6622">
        <w:rPr>
          <w:rFonts w:ascii="Times New Roman" w:eastAsia="Times New Roman" w:hAnsi="Times New Roman" w:cs="Times New Roman"/>
          <w:sz w:val="24"/>
          <w:szCs w:val="24"/>
          <w:lang w:eastAsia="tr-TR"/>
        </w:rPr>
        <w:t>Tebli</w:t>
      </w:r>
      <w:r w:rsidR="004E7B0A" w:rsidRPr="00703E74">
        <w:rPr>
          <w:rFonts w:ascii="Times New Roman" w:eastAsia="Times New Roman" w:hAnsi="Times New Roman" w:cs="Times New Roman"/>
          <w:sz w:val="24"/>
          <w:szCs w:val="24"/>
          <w:lang w:eastAsia="tr-TR"/>
        </w:rPr>
        <w:t>ğin yürürlüğe girmesinden önce yapı ruhsatı alınıp yapımı devam eden veya yapımı tamamlanan binayı,</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9A670B" w:rsidRPr="00703E74">
        <w:rPr>
          <w:rFonts w:ascii="Times New Roman" w:eastAsia="Times New Roman" w:hAnsi="Times New Roman" w:cs="Times New Roman"/>
          <w:sz w:val="24"/>
          <w:szCs w:val="24"/>
          <w:lang w:eastAsia="tr-TR"/>
        </w:rPr>
        <w:t>) Müstakil Baca:</w:t>
      </w:r>
      <w:r w:rsidR="003B1FCC" w:rsidRPr="00703E74">
        <w:rPr>
          <w:rFonts w:ascii="Times New Roman" w:eastAsia="Times New Roman" w:hAnsi="Times New Roman" w:cs="Times New Roman"/>
          <w:sz w:val="24"/>
          <w:szCs w:val="24"/>
          <w:lang w:eastAsia="tr-TR"/>
        </w:rPr>
        <w:t xml:space="preserve"> Bağımsız bölüm içindeki yakıcı cihazda yanma sonucu oluşan atık gazların güvenli bir şekilde atmosfere atılmasını sağlayan sadece ilgili bağımsız bölüm kullanımına hizmet eden baca sistemini,</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9A670B" w:rsidRPr="00703E74">
        <w:rPr>
          <w:rFonts w:ascii="Times New Roman" w:eastAsia="Times New Roman" w:hAnsi="Times New Roman" w:cs="Times New Roman"/>
          <w:sz w:val="24"/>
          <w:szCs w:val="24"/>
          <w:lang w:eastAsia="tr-TR"/>
        </w:rPr>
        <w:t>) Negatif Basınçlı Baca:</w:t>
      </w:r>
      <w:r w:rsidR="00B71767" w:rsidRPr="00703E74">
        <w:rPr>
          <w:rFonts w:ascii="Times New Roman" w:eastAsia="Times New Roman" w:hAnsi="Times New Roman" w:cs="Times New Roman"/>
          <w:sz w:val="24"/>
          <w:szCs w:val="24"/>
          <w:lang w:eastAsia="tr-TR"/>
        </w:rPr>
        <w:t xml:space="preserve"> Yakıcı cihazda yanma sonucu oluşan atık gazların baca sistemi içerisinde oluşturduğu basınç, baca dışındaki basınçtan daha düşük olan baca sistemini,</w:t>
      </w:r>
    </w:p>
    <w:p w:rsidR="00B97236"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9A670B" w:rsidRPr="00703E74">
        <w:rPr>
          <w:rFonts w:ascii="Times New Roman" w:eastAsia="Times New Roman" w:hAnsi="Times New Roman" w:cs="Times New Roman"/>
          <w:sz w:val="24"/>
          <w:szCs w:val="24"/>
          <w:lang w:eastAsia="tr-TR"/>
        </w:rPr>
        <w:t xml:space="preserve">) </w:t>
      </w:r>
      <w:r w:rsidR="00B97236" w:rsidRPr="00703E74">
        <w:rPr>
          <w:rFonts w:ascii="Times New Roman" w:eastAsia="Times New Roman" w:hAnsi="Times New Roman" w:cs="Times New Roman"/>
          <w:sz w:val="24"/>
          <w:szCs w:val="24"/>
          <w:lang w:eastAsia="tr-TR"/>
        </w:rPr>
        <w:t>Plastik Baca:</w:t>
      </w:r>
      <w:r w:rsidR="00B71767" w:rsidRPr="00703E74">
        <w:rPr>
          <w:rFonts w:ascii="Times New Roman" w:eastAsia="Times New Roman" w:hAnsi="Times New Roman" w:cs="Times New Roman"/>
          <w:sz w:val="24"/>
          <w:szCs w:val="24"/>
          <w:lang w:eastAsia="tr-TR"/>
        </w:rPr>
        <w:t xml:space="preserve"> Yakıcı cihazda yanma sonucu oluşan atık gazların güvenli bir şekilde atmosfere atılmasını sağlayan  plastik kullanılarak yapılmış baca sistemini,</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00B97236" w:rsidRPr="00703E74">
        <w:rPr>
          <w:rFonts w:ascii="Times New Roman" w:eastAsia="Times New Roman" w:hAnsi="Times New Roman" w:cs="Times New Roman"/>
          <w:sz w:val="24"/>
          <w:szCs w:val="24"/>
          <w:lang w:eastAsia="tr-TR"/>
        </w:rPr>
        <w:t xml:space="preserve">) </w:t>
      </w:r>
      <w:r w:rsidR="009A670B" w:rsidRPr="00703E74">
        <w:rPr>
          <w:rFonts w:ascii="Times New Roman" w:eastAsia="Times New Roman" w:hAnsi="Times New Roman" w:cs="Times New Roman"/>
          <w:sz w:val="24"/>
          <w:szCs w:val="24"/>
          <w:lang w:eastAsia="tr-TR"/>
        </w:rPr>
        <w:t>Pozitif Basınçlı Baca:</w:t>
      </w:r>
      <w:r w:rsidR="00B71767" w:rsidRPr="00703E74">
        <w:rPr>
          <w:rFonts w:ascii="Times New Roman" w:eastAsia="Times New Roman" w:hAnsi="Times New Roman" w:cs="Times New Roman"/>
          <w:sz w:val="24"/>
          <w:szCs w:val="24"/>
          <w:lang w:eastAsia="tr-TR"/>
        </w:rPr>
        <w:t xml:space="preserve"> Yakıcı cihazda yanma sonucu oluşan atık gazların baca sistemi içerisinde oluşturduğu basınç, baca dışındaki basınçtan daha yüksek olan baca sistemini,</w:t>
      </w:r>
    </w:p>
    <w:p w:rsidR="009A670B"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B97236" w:rsidRPr="00703E74">
        <w:rPr>
          <w:rFonts w:ascii="Times New Roman" w:eastAsia="Times New Roman" w:hAnsi="Times New Roman" w:cs="Times New Roman"/>
          <w:sz w:val="24"/>
          <w:szCs w:val="24"/>
          <w:lang w:eastAsia="tr-TR"/>
        </w:rPr>
        <w:t>) Seramik Baca:</w:t>
      </w:r>
      <w:r w:rsidR="00B71767" w:rsidRPr="00703E74">
        <w:rPr>
          <w:rFonts w:ascii="Times New Roman" w:eastAsia="Times New Roman" w:hAnsi="Times New Roman" w:cs="Times New Roman"/>
          <w:sz w:val="24"/>
          <w:szCs w:val="24"/>
          <w:lang w:eastAsia="tr-TR"/>
        </w:rPr>
        <w:t xml:space="preserve"> Yakıcı cihazda yanma sonucu oluşan atık gazların güvenli bir şekilde atmosfere atılmasını sağlayan  seramik kullanılarak yapılmış baca sistemini,</w:t>
      </w:r>
    </w:p>
    <w:p w:rsidR="00B97236"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w:t>
      </w:r>
      <w:r w:rsidR="00B97236" w:rsidRPr="00703E74">
        <w:rPr>
          <w:rFonts w:ascii="Times New Roman" w:eastAsia="Times New Roman" w:hAnsi="Times New Roman" w:cs="Times New Roman"/>
          <w:sz w:val="24"/>
          <w:szCs w:val="24"/>
          <w:lang w:eastAsia="tr-TR"/>
        </w:rPr>
        <w:t>) Temizleme Kapağı:</w:t>
      </w:r>
      <w:r w:rsidR="00B71767" w:rsidRPr="00703E74">
        <w:rPr>
          <w:rFonts w:ascii="Times New Roman" w:eastAsia="Times New Roman" w:hAnsi="Times New Roman" w:cs="Times New Roman"/>
          <w:sz w:val="24"/>
          <w:szCs w:val="24"/>
          <w:lang w:eastAsia="tr-TR"/>
        </w:rPr>
        <w:t xml:space="preserve"> Baca sistemi temizleme ağızlarının kapatılmasında kullanılan ve kapatıldıklarında da tam olarak sızdırmazlığı sağlayan baca aksesuarını,</w:t>
      </w:r>
    </w:p>
    <w:p w:rsidR="00B97236"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B97236" w:rsidRPr="00703E74">
        <w:rPr>
          <w:rFonts w:ascii="Times New Roman" w:eastAsia="Times New Roman" w:hAnsi="Times New Roman" w:cs="Times New Roman"/>
          <w:sz w:val="24"/>
          <w:szCs w:val="24"/>
          <w:lang w:eastAsia="tr-TR"/>
        </w:rPr>
        <w:t>) Yakıcı Cihaz:</w:t>
      </w:r>
      <w:r w:rsidR="002F3AD0" w:rsidRPr="00703E74">
        <w:rPr>
          <w:rFonts w:ascii="Times New Roman" w:eastAsia="Times New Roman" w:hAnsi="Times New Roman" w:cs="Times New Roman"/>
          <w:sz w:val="24"/>
          <w:szCs w:val="24"/>
          <w:lang w:eastAsia="tr-TR"/>
        </w:rPr>
        <w:t xml:space="preserve"> Isı üretimi için bina içi veya dışı kurulan yerinde sabit cihaz ve tesisatını,</w:t>
      </w:r>
    </w:p>
    <w:p w:rsidR="00B97236" w:rsidRPr="00703E74" w:rsidRDefault="00E9218B" w:rsidP="00176F72">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w:t>
      </w:r>
      <w:r w:rsidR="00B97236" w:rsidRPr="00703E74">
        <w:rPr>
          <w:rFonts w:ascii="Times New Roman" w:eastAsia="Times New Roman" w:hAnsi="Times New Roman" w:cs="Times New Roman"/>
          <w:sz w:val="24"/>
          <w:szCs w:val="24"/>
          <w:lang w:eastAsia="tr-TR"/>
        </w:rPr>
        <w:t>) Yoğuşma Sıvısı:</w:t>
      </w:r>
      <w:r w:rsidR="00B71767" w:rsidRPr="00703E74">
        <w:rPr>
          <w:rFonts w:ascii="Times New Roman" w:eastAsia="Times New Roman" w:hAnsi="Times New Roman" w:cs="Times New Roman"/>
          <w:sz w:val="24"/>
          <w:szCs w:val="24"/>
          <w:lang w:eastAsia="tr-TR"/>
        </w:rPr>
        <w:t xml:space="preserve"> Yakıcı cihazda yanma sonucu oluşan atık gazın baca sistemi içerisindeki sıcaklığı suyun çiğ noktasına eşit veya altında olduğu durumda oluşan sıvıyı,</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proofErr w:type="gramStart"/>
      <w:r w:rsidRPr="00703E74">
        <w:rPr>
          <w:rFonts w:ascii="Times New Roman" w:eastAsia="Times New Roman" w:hAnsi="Times New Roman" w:cs="Times New Roman"/>
          <w:sz w:val="24"/>
          <w:szCs w:val="24"/>
          <w:lang w:eastAsia="tr-TR"/>
        </w:rPr>
        <w:t>ifade</w:t>
      </w:r>
      <w:proofErr w:type="gramEnd"/>
      <w:r w:rsidRPr="00703E74">
        <w:rPr>
          <w:rFonts w:ascii="Times New Roman" w:eastAsia="Times New Roman" w:hAnsi="Times New Roman" w:cs="Times New Roman"/>
          <w:sz w:val="24"/>
          <w:szCs w:val="24"/>
          <w:lang w:eastAsia="tr-TR"/>
        </w:rPr>
        <w:t xml:space="preserve"> eder.</w:t>
      </w:r>
    </w:p>
    <w:p w:rsidR="00176F72" w:rsidRDefault="00176F72" w:rsidP="00176F72">
      <w:pPr>
        <w:spacing w:after="0" w:line="240" w:lineRule="atLeast"/>
        <w:jc w:val="center"/>
        <w:rPr>
          <w:rFonts w:ascii="Times New Roman" w:eastAsia="Times New Roman" w:hAnsi="Times New Roman" w:cs="Times New Roman"/>
          <w:b/>
          <w:bCs/>
          <w:sz w:val="24"/>
          <w:szCs w:val="24"/>
          <w:lang w:eastAsia="tr-TR"/>
        </w:rPr>
      </w:pPr>
    </w:p>
    <w:p w:rsidR="0049170C" w:rsidRDefault="0049170C" w:rsidP="00176F72">
      <w:pPr>
        <w:spacing w:after="0" w:line="240" w:lineRule="atLeast"/>
        <w:jc w:val="center"/>
        <w:rPr>
          <w:rFonts w:ascii="Times New Roman" w:eastAsia="Times New Roman" w:hAnsi="Times New Roman" w:cs="Times New Roman"/>
          <w:b/>
          <w:bCs/>
          <w:sz w:val="24"/>
          <w:szCs w:val="24"/>
          <w:lang w:eastAsia="tr-TR"/>
        </w:rPr>
      </w:pPr>
    </w:p>
    <w:p w:rsidR="0049170C" w:rsidRPr="00703E74" w:rsidRDefault="0049170C" w:rsidP="00176F72">
      <w:pPr>
        <w:spacing w:after="0" w:line="240" w:lineRule="atLeast"/>
        <w:jc w:val="center"/>
        <w:rPr>
          <w:rFonts w:ascii="Times New Roman" w:eastAsia="Times New Roman" w:hAnsi="Times New Roman" w:cs="Times New Roman"/>
          <w:b/>
          <w:bCs/>
          <w:sz w:val="24"/>
          <w:szCs w:val="24"/>
          <w:lang w:eastAsia="tr-TR"/>
        </w:rPr>
      </w:pPr>
    </w:p>
    <w:p w:rsidR="00176F72" w:rsidRPr="00703E74" w:rsidRDefault="00176F72" w:rsidP="00176F72">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lastRenderedPageBreak/>
        <w:t>İKİNCİ BÖLÜM</w:t>
      </w:r>
    </w:p>
    <w:p w:rsidR="00176F72" w:rsidRPr="00703E74" w:rsidRDefault="00176F72" w:rsidP="00176F72">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t>Baca Sistemlerinin Temel Gereklilikleri, Tasarım ve Montajı</w:t>
      </w:r>
    </w:p>
    <w:p w:rsidR="00176F72" w:rsidRPr="00703E74" w:rsidRDefault="00176F72" w:rsidP="00176F72">
      <w:pPr>
        <w:spacing w:after="0" w:line="240" w:lineRule="atLeast"/>
        <w:ind w:firstLine="566"/>
        <w:jc w:val="both"/>
        <w:rPr>
          <w:rFonts w:ascii="Times New Roman" w:eastAsia="Times New Roman" w:hAnsi="Times New Roman" w:cs="Times New Roman"/>
          <w:b/>
          <w:bCs/>
          <w:strike/>
          <w:sz w:val="24"/>
          <w:szCs w:val="24"/>
          <w:lang w:eastAsia="tr-TR"/>
        </w:rPr>
      </w:pP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Baca Sistemlerinin Gereklilikleri</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6 –</w:t>
      </w:r>
      <w:r w:rsidRPr="00703E74">
        <w:rPr>
          <w:rFonts w:ascii="Times New Roman" w:eastAsia="Times New Roman" w:hAnsi="Times New Roman" w:cs="Times New Roman"/>
          <w:sz w:val="24"/>
          <w:szCs w:val="24"/>
          <w:lang w:eastAsia="tr-TR"/>
        </w:rPr>
        <w:t> (1) Katı, sıvı ve gaz yakıt yakan cihazların oluşturduğu atık gazları taşıyan bacaların sistemleri ve aksesuarları; ilgili mevzuat kapsamında CE veya G veya Ulusal Teknik onay belgesine sahip olmalıdır. Bu belgelere sahip olmayan baca sistemleri işletmeye açılmaz.</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Pr="00703E74">
        <w:rPr>
          <w:rFonts w:ascii="Times New Roman" w:eastAsia="Times New Roman" w:hAnsi="Times New Roman" w:cs="Times New Roman"/>
          <w:bCs/>
          <w:sz w:val="24"/>
          <w:szCs w:val="24"/>
          <w:lang w:eastAsia="tr-TR"/>
        </w:rPr>
        <w:t>2</w:t>
      </w:r>
      <w:r w:rsidRPr="00703E74">
        <w:rPr>
          <w:rFonts w:ascii="Times New Roman" w:eastAsia="Times New Roman" w:hAnsi="Times New Roman" w:cs="Times New Roman"/>
          <w:sz w:val="24"/>
          <w:szCs w:val="24"/>
          <w:lang w:eastAsia="tr-TR"/>
        </w:rPr>
        <w:t xml:space="preserve">) İlgili mevzuat kapsamında CE veya G veya Ulusal Teknik onay belgeleri baca sistemi işletme süresince </w:t>
      </w:r>
      <w:r w:rsidR="001A7501" w:rsidRPr="00703E74">
        <w:rPr>
          <w:rFonts w:ascii="Times New Roman" w:eastAsia="Times New Roman" w:hAnsi="Times New Roman" w:cs="Times New Roman"/>
          <w:sz w:val="24"/>
          <w:szCs w:val="24"/>
          <w:lang w:eastAsia="tr-TR"/>
        </w:rPr>
        <w:t xml:space="preserve">bina bacaları için yöneticisi/yönetim kuruluna, bağımsız bölüm bacaları için bağımsız bölüm sahipleri </w:t>
      </w:r>
      <w:r w:rsidRPr="00703E74">
        <w:rPr>
          <w:rFonts w:ascii="Times New Roman" w:eastAsia="Times New Roman" w:hAnsi="Times New Roman" w:cs="Times New Roman"/>
          <w:sz w:val="24"/>
          <w:szCs w:val="24"/>
          <w:lang w:eastAsia="tr-TR"/>
        </w:rPr>
        <w:t xml:space="preserve">tarafından periyodik </w:t>
      </w:r>
      <w:r w:rsidR="001A7501" w:rsidRPr="00703E74">
        <w:rPr>
          <w:rFonts w:ascii="Times New Roman" w:eastAsia="Times New Roman" w:hAnsi="Times New Roman" w:cs="Times New Roman"/>
          <w:sz w:val="24"/>
          <w:szCs w:val="24"/>
          <w:lang w:eastAsia="tr-TR"/>
        </w:rPr>
        <w:t>denetimlerde</w:t>
      </w:r>
      <w:r w:rsidRPr="00703E74">
        <w:rPr>
          <w:rFonts w:ascii="Times New Roman" w:eastAsia="Times New Roman" w:hAnsi="Times New Roman" w:cs="Times New Roman"/>
          <w:sz w:val="24"/>
          <w:szCs w:val="24"/>
          <w:lang w:eastAsia="tr-TR"/>
        </w:rPr>
        <w:t xml:space="preserve"> ilgililere sunulur. Sunulmaması halinde ilgililer tarafından, bu eksiklik giderilinceye kadar baca sisteminin kullanılmasına izin verilmez.</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(3) Baca sistemi tasarımı, bu </w:t>
      </w:r>
      <w:r w:rsidR="0049170C">
        <w:rPr>
          <w:rFonts w:ascii="Times New Roman" w:eastAsia="Times New Roman" w:hAnsi="Times New Roman" w:cs="Times New Roman"/>
          <w:sz w:val="24"/>
          <w:szCs w:val="24"/>
          <w:lang w:eastAsia="tr-TR"/>
        </w:rPr>
        <w:t>Tebliğd</w:t>
      </w:r>
      <w:r w:rsidRPr="00703E74">
        <w:rPr>
          <w:rFonts w:ascii="Times New Roman" w:eastAsia="Times New Roman" w:hAnsi="Times New Roman" w:cs="Times New Roman"/>
          <w:sz w:val="24"/>
          <w:szCs w:val="24"/>
          <w:lang w:eastAsia="tr-TR"/>
        </w:rPr>
        <w:t xml:space="preserve">e öngörülen şartlara uygun değil ise yapı ruhsatı verilmez. Yeni yapılan veya proje tadilatı ile kullanım amacı değiştirilen yapılarda bu </w:t>
      </w:r>
      <w:r w:rsidR="0049170C">
        <w:rPr>
          <w:rFonts w:ascii="Times New Roman" w:eastAsia="Times New Roman" w:hAnsi="Times New Roman" w:cs="Times New Roman"/>
          <w:sz w:val="24"/>
          <w:szCs w:val="24"/>
          <w:lang w:eastAsia="tr-TR"/>
        </w:rPr>
        <w:t>Tebliğd</w:t>
      </w:r>
      <w:r w:rsidRPr="00703E74">
        <w:rPr>
          <w:rFonts w:ascii="Times New Roman" w:eastAsia="Times New Roman" w:hAnsi="Times New Roman" w:cs="Times New Roman"/>
          <w:sz w:val="24"/>
          <w:szCs w:val="24"/>
          <w:lang w:eastAsia="tr-TR"/>
        </w:rPr>
        <w:t>e öngörülen esaslara göre baca uygulamasının yapılmadığının tespiti hâlinde, bu eksiklikler giderilinceye kadar binaya yapı kullanma izin belgesi verilmez.</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(4) Bu </w:t>
      </w:r>
      <w:r w:rsidR="0049170C">
        <w:rPr>
          <w:rFonts w:ascii="Times New Roman" w:eastAsia="Times New Roman" w:hAnsi="Times New Roman" w:cs="Times New Roman"/>
          <w:sz w:val="24"/>
          <w:szCs w:val="24"/>
          <w:lang w:eastAsia="tr-TR"/>
        </w:rPr>
        <w:t>Tebliğd</w:t>
      </w:r>
      <w:r w:rsidRPr="00703E74">
        <w:rPr>
          <w:rFonts w:ascii="Times New Roman" w:eastAsia="Times New Roman" w:hAnsi="Times New Roman" w:cs="Times New Roman"/>
          <w:sz w:val="24"/>
          <w:szCs w:val="24"/>
          <w:lang w:eastAsia="tr-TR"/>
        </w:rPr>
        <w:t>e hakkında yeterli hüküm bulunmayan hususlarda Türk Standartları, bu standartların olmaması hâlinde ise Avrupa Standartları esas alınır. Türk veya Avrupa Standartlarında düzenlenmeyen hususlarda, uluslararası geçerliliği kabul edilen standartlar da kullanılabilir.</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(5) Bu </w:t>
      </w:r>
      <w:r w:rsidR="0049170C">
        <w:rPr>
          <w:rFonts w:ascii="Times New Roman" w:eastAsia="Times New Roman" w:hAnsi="Times New Roman" w:cs="Times New Roman"/>
          <w:sz w:val="24"/>
          <w:szCs w:val="24"/>
          <w:lang w:eastAsia="tr-TR"/>
        </w:rPr>
        <w:t>Tebli</w:t>
      </w:r>
      <w:r w:rsidRPr="00703E74">
        <w:rPr>
          <w:rFonts w:ascii="Times New Roman" w:eastAsia="Times New Roman" w:hAnsi="Times New Roman" w:cs="Times New Roman"/>
          <w:sz w:val="24"/>
          <w:szCs w:val="24"/>
          <w:lang w:eastAsia="tr-TR"/>
        </w:rPr>
        <w:t xml:space="preserve">ğin uygulanmasında tereddüde düşülen hususlar hakkında </w:t>
      </w:r>
      <w:r w:rsidR="00042696" w:rsidRPr="00703E74">
        <w:rPr>
          <w:rFonts w:ascii="Times New Roman" w:eastAsia="Times New Roman" w:hAnsi="Times New Roman" w:cs="Times New Roman"/>
          <w:sz w:val="24"/>
          <w:szCs w:val="24"/>
          <w:lang w:eastAsia="tr-TR"/>
        </w:rPr>
        <w:t>Çevre ve Şehircilik Bakanlığın</w:t>
      </w:r>
      <w:r w:rsidR="00017D3F" w:rsidRPr="00703E74">
        <w:rPr>
          <w:rFonts w:ascii="Times New Roman" w:eastAsia="Times New Roman" w:hAnsi="Times New Roman" w:cs="Times New Roman"/>
          <w:sz w:val="24"/>
          <w:szCs w:val="24"/>
          <w:lang w:eastAsia="tr-TR"/>
        </w:rPr>
        <w:t>ın</w:t>
      </w:r>
      <w:r w:rsidRPr="00703E74">
        <w:rPr>
          <w:rFonts w:ascii="Times New Roman" w:eastAsia="Times New Roman" w:hAnsi="Times New Roman" w:cs="Times New Roman"/>
          <w:sz w:val="24"/>
          <w:szCs w:val="24"/>
          <w:lang w:eastAsia="tr-TR"/>
        </w:rPr>
        <w:t xml:space="preserve"> uygulamaya esas olacak yazılı görüşü alınarak bu görüşlere göre işlem yapılır.</w:t>
      </w:r>
    </w:p>
    <w:p w:rsidR="00896AF6" w:rsidRPr="00703E74" w:rsidRDefault="00896AF6" w:rsidP="00176F72">
      <w:pPr>
        <w:spacing w:after="0" w:line="240" w:lineRule="atLeast"/>
        <w:ind w:firstLine="566"/>
        <w:jc w:val="both"/>
        <w:rPr>
          <w:rFonts w:ascii="Times New Roman" w:eastAsia="Times New Roman" w:hAnsi="Times New Roman" w:cs="Times New Roman"/>
          <w:sz w:val="24"/>
          <w:szCs w:val="24"/>
          <w:lang w:eastAsia="tr-TR"/>
        </w:rPr>
      </w:pP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Baca Sistemlerinin Tasarım ve Montajı</w:t>
      </w:r>
    </w:p>
    <w:p w:rsidR="00176F72" w:rsidRPr="00703E74" w:rsidRDefault="00176F72" w:rsidP="00176F72">
      <w:pPr>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7 –</w:t>
      </w:r>
      <w:r w:rsidRPr="00703E74">
        <w:rPr>
          <w:rFonts w:ascii="Times New Roman" w:eastAsia="Times New Roman" w:hAnsi="Times New Roman" w:cs="Times New Roman"/>
          <w:sz w:val="24"/>
          <w:szCs w:val="24"/>
          <w:lang w:eastAsia="tr-TR"/>
        </w:rPr>
        <w:t xml:space="preserve"> (1) Baca sistemi tasarımında </w:t>
      </w:r>
      <w:r w:rsidR="00CE6514" w:rsidRPr="00703E74">
        <w:rPr>
          <w:rFonts w:ascii="Times New Roman" w:eastAsia="Times New Roman" w:hAnsi="Times New Roman" w:cs="Times New Roman"/>
          <w:sz w:val="24"/>
          <w:szCs w:val="24"/>
          <w:lang w:eastAsia="tr-TR"/>
        </w:rPr>
        <w:t>TS EN 1443 standardı ve</w:t>
      </w:r>
      <w:r w:rsidR="00483308" w:rsidRPr="00703E74">
        <w:rPr>
          <w:rFonts w:ascii="Times New Roman" w:eastAsia="Times New Roman" w:hAnsi="Times New Roman" w:cs="Times New Roman"/>
          <w:sz w:val="24"/>
          <w:szCs w:val="24"/>
          <w:lang w:eastAsia="tr-TR"/>
        </w:rPr>
        <w:t xml:space="preserve"> </w:t>
      </w:r>
      <w:r w:rsidR="00FE2C11" w:rsidRPr="00703E74">
        <w:rPr>
          <w:rFonts w:ascii="Times New Roman" w:eastAsia="Times New Roman" w:hAnsi="Times New Roman" w:cs="Times New Roman"/>
          <w:sz w:val="24"/>
          <w:szCs w:val="24"/>
          <w:lang w:eastAsia="tr-TR"/>
        </w:rPr>
        <w:t>TS EN 133</w:t>
      </w:r>
      <w:r w:rsidR="00CE6514" w:rsidRPr="00703E74">
        <w:rPr>
          <w:rFonts w:ascii="Times New Roman" w:eastAsia="Times New Roman" w:hAnsi="Times New Roman" w:cs="Times New Roman"/>
          <w:sz w:val="24"/>
          <w:szCs w:val="24"/>
          <w:lang w:eastAsia="tr-TR"/>
        </w:rPr>
        <w:t>84 serisi</w:t>
      </w:r>
      <w:r w:rsidRPr="00703E74">
        <w:rPr>
          <w:rFonts w:ascii="Times New Roman" w:eastAsia="Times New Roman" w:hAnsi="Times New Roman" w:cs="Times New Roman"/>
          <w:sz w:val="24"/>
          <w:szCs w:val="24"/>
          <w:lang w:eastAsia="tr-TR"/>
        </w:rPr>
        <w:t xml:space="preserve"> Standartlar esas alınır. </w:t>
      </w:r>
    </w:p>
    <w:p w:rsidR="00176F72" w:rsidRPr="00703E74" w:rsidRDefault="00176F72" w:rsidP="00176F72">
      <w:pPr>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 Baca sistemleri; yakıcı cihaz tipine, yakıt çeşidine, baca gazı azami kütle akışına, asgari duman yolu gaz sıcaklığına, negatif basınçlı bacalar için asgari veya pozitif basınçlı bacalar için azami basınç farkına, atık gaz içeriğine göre tasarlanır.</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(3) Baca tipi seçimi; yakıcı cihaz tipine, yakıt çeşidine, azami baca gazı sıcaklığına ve bacadan gelebilecek yoğuşmaya göre seçilir.</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(4) Bacaların tasarımında anma ısıl gücü; yakıcı cihazın ürün etiketinde belirtilmiş olan en yüksek kapasitesine göre alınır.</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(5) Atık gazın güvenli olarak atılmasını sağlamak için, bacanın yakıcı cihaza uygun olarak;</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a) Müs</w:t>
      </w:r>
      <w:r w:rsidR="00CE6514" w:rsidRPr="00703E74">
        <w:rPr>
          <w:rFonts w:ascii="Times New Roman" w:eastAsia="Times New Roman" w:hAnsi="Times New Roman" w:cs="Times New Roman"/>
          <w:sz w:val="24"/>
          <w:szCs w:val="24"/>
          <w:lang w:eastAsia="tr-TR"/>
        </w:rPr>
        <w:t>takil bağlanan bacalar TS EN 13</w:t>
      </w:r>
      <w:r w:rsidR="00EE6115" w:rsidRPr="00703E74">
        <w:rPr>
          <w:rFonts w:ascii="Times New Roman" w:eastAsia="Times New Roman" w:hAnsi="Times New Roman" w:cs="Times New Roman"/>
          <w:sz w:val="24"/>
          <w:szCs w:val="24"/>
          <w:lang w:eastAsia="tr-TR"/>
        </w:rPr>
        <w:t>3</w:t>
      </w:r>
      <w:r w:rsidRPr="00703E74">
        <w:rPr>
          <w:rFonts w:ascii="Times New Roman" w:eastAsia="Times New Roman" w:hAnsi="Times New Roman" w:cs="Times New Roman"/>
          <w:sz w:val="24"/>
          <w:szCs w:val="24"/>
          <w:lang w:eastAsia="tr-TR"/>
        </w:rPr>
        <w:t>84-1’e göre,</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b) Birden fazla </w:t>
      </w:r>
      <w:r w:rsidR="00042696" w:rsidRPr="00703E74">
        <w:rPr>
          <w:rFonts w:ascii="Times New Roman" w:eastAsia="Times New Roman" w:hAnsi="Times New Roman" w:cs="Times New Roman"/>
          <w:sz w:val="24"/>
          <w:szCs w:val="24"/>
          <w:lang w:eastAsia="tr-TR"/>
        </w:rPr>
        <w:t xml:space="preserve">yakıcı cihaz </w:t>
      </w:r>
      <w:r w:rsidRPr="00703E74">
        <w:rPr>
          <w:rFonts w:ascii="Times New Roman" w:eastAsia="Times New Roman" w:hAnsi="Times New Roman" w:cs="Times New Roman"/>
          <w:sz w:val="24"/>
          <w:szCs w:val="24"/>
          <w:lang w:eastAsia="tr-TR"/>
        </w:rPr>
        <w:t xml:space="preserve">bağlanan bacalar </w:t>
      </w:r>
      <w:r w:rsidR="00CE6514" w:rsidRPr="00703E74">
        <w:rPr>
          <w:rFonts w:ascii="Times New Roman" w:eastAsia="Times New Roman" w:hAnsi="Times New Roman" w:cs="Times New Roman"/>
          <w:sz w:val="24"/>
          <w:szCs w:val="24"/>
          <w:lang w:eastAsia="tr-TR"/>
        </w:rPr>
        <w:t>TS EN 13</w:t>
      </w:r>
      <w:r w:rsidR="00EE6115" w:rsidRPr="00703E74">
        <w:rPr>
          <w:rFonts w:ascii="Times New Roman" w:eastAsia="Times New Roman" w:hAnsi="Times New Roman" w:cs="Times New Roman"/>
          <w:sz w:val="24"/>
          <w:szCs w:val="24"/>
          <w:lang w:eastAsia="tr-TR"/>
        </w:rPr>
        <w:t>3</w:t>
      </w:r>
      <w:r w:rsidRPr="00703E74">
        <w:rPr>
          <w:rFonts w:ascii="Times New Roman" w:eastAsia="Times New Roman" w:hAnsi="Times New Roman" w:cs="Times New Roman"/>
          <w:sz w:val="24"/>
          <w:szCs w:val="24"/>
          <w:lang w:eastAsia="tr-TR"/>
        </w:rPr>
        <w:t>84-2’e göre,</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c) Katı yakıtlı cihazların bacalarının iç çapı, oluşacak kuruma bağlı tıkanmasını önlemek için en az 130 mm olacak şekilde,</w:t>
      </w:r>
    </w:p>
    <w:p w:rsidR="00176F72" w:rsidRPr="00703E74" w:rsidRDefault="00176F72" w:rsidP="00042696">
      <w:pPr>
        <w:spacing w:after="0" w:line="240" w:lineRule="atLeast"/>
        <w:jc w:val="both"/>
        <w:rPr>
          <w:rFonts w:ascii="Times New Roman" w:eastAsia="Times New Roman" w:hAnsi="Times New Roman" w:cs="Times New Roman"/>
          <w:sz w:val="24"/>
          <w:szCs w:val="24"/>
          <w:lang w:eastAsia="tr-TR"/>
        </w:rPr>
      </w:pPr>
      <w:proofErr w:type="gramStart"/>
      <w:r w:rsidRPr="00703E74">
        <w:rPr>
          <w:rFonts w:ascii="Times New Roman" w:eastAsia="Times New Roman" w:hAnsi="Times New Roman" w:cs="Times New Roman"/>
          <w:sz w:val="24"/>
          <w:szCs w:val="24"/>
          <w:lang w:eastAsia="tr-TR"/>
        </w:rPr>
        <w:t>hesaplanır</w:t>
      </w:r>
      <w:proofErr w:type="gramEnd"/>
      <w:r w:rsidRPr="00703E74">
        <w:rPr>
          <w:rFonts w:ascii="Times New Roman" w:eastAsia="Times New Roman" w:hAnsi="Times New Roman" w:cs="Times New Roman"/>
          <w:sz w:val="24"/>
          <w:szCs w:val="24"/>
          <w:lang w:eastAsia="tr-TR"/>
        </w:rPr>
        <w:t>.</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(6) Anma ısıl gücüne göre atık gaz hızı en az 0,5 m/s olmalıdır.</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(7) Baca çekiş hesabı, yerleşimi, tip ve özelliklerini içeren mimari ve mekanik projeye uyumlu projesi hazırlanır.</w:t>
      </w:r>
    </w:p>
    <w:p w:rsidR="00176F72" w:rsidRPr="00703E74" w:rsidRDefault="00176F72" w:rsidP="00176F72">
      <w:pPr>
        <w:tabs>
          <w:tab w:val="left" w:pos="426"/>
        </w:tabs>
        <w:spacing w:after="0" w:line="276" w:lineRule="auto"/>
        <w:ind w:firstLine="599"/>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(8) Bacanın güvenli çalışması için baca </w:t>
      </w:r>
      <w:r w:rsidR="001D6593" w:rsidRPr="00703E74">
        <w:rPr>
          <w:rFonts w:ascii="Times New Roman" w:eastAsia="Times New Roman" w:hAnsi="Times New Roman" w:cs="Times New Roman"/>
          <w:sz w:val="24"/>
          <w:szCs w:val="24"/>
          <w:lang w:eastAsia="tr-TR"/>
        </w:rPr>
        <w:t>güzergâhında</w:t>
      </w:r>
      <w:r w:rsidRPr="00703E74">
        <w:rPr>
          <w:rFonts w:ascii="Times New Roman" w:eastAsia="Times New Roman" w:hAnsi="Times New Roman" w:cs="Times New Roman"/>
          <w:sz w:val="24"/>
          <w:szCs w:val="24"/>
          <w:lang w:eastAsia="tr-TR"/>
        </w:rPr>
        <w:t xml:space="preserve">, temel sağlık ve güvenlik gerekleri haricinde herhangi bir elektrik, elektronik, mekanik cihaz ve </w:t>
      </w:r>
      <w:proofErr w:type="gramStart"/>
      <w:r w:rsidRPr="00703E74">
        <w:rPr>
          <w:rFonts w:ascii="Times New Roman" w:eastAsia="Times New Roman" w:hAnsi="Times New Roman" w:cs="Times New Roman"/>
          <w:sz w:val="24"/>
          <w:szCs w:val="24"/>
          <w:lang w:eastAsia="tr-TR"/>
        </w:rPr>
        <w:t>ekipmanın</w:t>
      </w:r>
      <w:proofErr w:type="gramEnd"/>
      <w:r w:rsidRPr="00703E74">
        <w:rPr>
          <w:rFonts w:ascii="Times New Roman" w:eastAsia="Times New Roman" w:hAnsi="Times New Roman" w:cs="Times New Roman"/>
          <w:sz w:val="24"/>
          <w:szCs w:val="24"/>
          <w:lang w:eastAsia="tr-TR"/>
        </w:rPr>
        <w:t xml:space="preserve"> ya da yapısal donanım bulunmaması gerekir.</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(9) Baca sistemi montajında mevzuata uygun imalatçının montaj kılavuzu dikkate alınır.</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lastRenderedPageBreak/>
        <w:t>(10) Atık gazların güvenli şekilde atılmasını sağlamak için bacanın sızdırmazlığı; ilgili standartları sağlamalı ve E</w:t>
      </w:r>
      <w:r w:rsidR="001A7501" w:rsidRPr="00703E74">
        <w:rPr>
          <w:rFonts w:ascii="Times New Roman" w:eastAsia="Times New Roman" w:hAnsi="Times New Roman" w:cs="Times New Roman"/>
          <w:sz w:val="24"/>
          <w:szCs w:val="24"/>
          <w:lang w:eastAsia="tr-TR"/>
        </w:rPr>
        <w:t>K</w:t>
      </w:r>
      <w:r w:rsidRPr="00703E74">
        <w:rPr>
          <w:rFonts w:ascii="Times New Roman" w:eastAsia="Times New Roman" w:hAnsi="Times New Roman" w:cs="Times New Roman"/>
          <w:sz w:val="24"/>
          <w:szCs w:val="24"/>
          <w:lang w:eastAsia="tr-TR"/>
        </w:rPr>
        <w:t xml:space="preserve">-1’deki </w:t>
      </w:r>
      <w:r w:rsidR="001A7501" w:rsidRPr="00703E74">
        <w:rPr>
          <w:rFonts w:ascii="Times New Roman" w:eastAsia="Times New Roman" w:hAnsi="Times New Roman" w:cs="Times New Roman"/>
          <w:sz w:val="24"/>
          <w:szCs w:val="24"/>
          <w:lang w:eastAsia="tr-TR"/>
        </w:rPr>
        <w:t>“</w:t>
      </w:r>
      <w:r w:rsidRPr="00703E74">
        <w:rPr>
          <w:rFonts w:ascii="Times New Roman" w:eastAsia="Times New Roman" w:hAnsi="Times New Roman" w:cs="Times New Roman"/>
          <w:sz w:val="24"/>
          <w:szCs w:val="24"/>
          <w:lang w:eastAsia="tr-TR"/>
        </w:rPr>
        <w:t>Sızdırmazlık Kontrol Raporu</w:t>
      </w:r>
      <w:r w:rsidR="001A7501" w:rsidRPr="00703E74">
        <w:rPr>
          <w:rFonts w:ascii="Times New Roman" w:eastAsia="Times New Roman" w:hAnsi="Times New Roman" w:cs="Times New Roman"/>
          <w:sz w:val="24"/>
          <w:szCs w:val="24"/>
          <w:lang w:eastAsia="tr-TR"/>
        </w:rPr>
        <w:t>”</w:t>
      </w:r>
      <w:r w:rsidRPr="00703E74">
        <w:rPr>
          <w:rFonts w:ascii="Times New Roman" w:eastAsia="Times New Roman" w:hAnsi="Times New Roman" w:cs="Times New Roman"/>
          <w:sz w:val="24"/>
          <w:szCs w:val="24"/>
          <w:lang w:eastAsia="tr-TR"/>
        </w:rPr>
        <w:t xml:space="preserve"> düzenlenmelidir.</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(11) Bacalar kolay temizlenebilir ve müdahale edilebilir şekilde tasarlanmalı ve montajı yapılmalıdır.</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(12) Baca şapkası, statik olarak rüzgâr yüküne dayanıklı olmalıdır. Çatı arasında üst temizleme </w:t>
      </w:r>
      <w:r w:rsidR="00C30AB5" w:rsidRPr="00703E74">
        <w:rPr>
          <w:rFonts w:ascii="Times New Roman" w:eastAsia="Times New Roman" w:hAnsi="Times New Roman" w:cs="Times New Roman"/>
          <w:sz w:val="24"/>
          <w:szCs w:val="24"/>
          <w:lang w:eastAsia="tr-TR"/>
        </w:rPr>
        <w:t>kapağı</w:t>
      </w:r>
      <w:r w:rsidRPr="00703E74">
        <w:rPr>
          <w:rFonts w:ascii="Times New Roman" w:eastAsia="Times New Roman" w:hAnsi="Times New Roman" w:cs="Times New Roman"/>
          <w:sz w:val="24"/>
          <w:szCs w:val="24"/>
          <w:lang w:eastAsia="tr-TR"/>
        </w:rPr>
        <w:t xml:space="preserve"> bulunmaması halinde, baca çıkış ağzına bacanın temizlenebilmesi için kolay ve güvenli bir şekilde erişilebilmelidir.</w:t>
      </w:r>
    </w:p>
    <w:p w:rsidR="00042696" w:rsidRPr="00703E74" w:rsidRDefault="003038CF"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(13) Bacaların topraklanması, ilgili mevzuata uygun olarak yapılır. </w:t>
      </w:r>
    </w:p>
    <w:p w:rsidR="003038CF"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(14) </w:t>
      </w:r>
      <w:r w:rsidR="003038CF" w:rsidRPr="00703E74">
        <w:rPr>
          <w:rFonts w:ascii="Times New Roman" w:eastAsia="Times New Roman" w:hAnsi="Times New Roman" w:cs="Times New Roman"/>
          <w:sz w:val="24"/>
          <w:szCs w:val="24"/>
          <w:lang w:eastAsia="tr-TR"/>
        </w:rPr>
        <w:t>Metal baca sistemleri, yıldırımdan korunma amaçlı kullanılmaz.</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(15</w:t>
      </w:r>
      <w:r w:rsidR="00176F72" w:rsidRPr="00703E74">
        <w:rPr>
          <w:rFonts w:ascii="Times New Roman" w:eastAsia="Times New Roman" w:hAnsi="Times New Roman" w:cs="Times New Roman"/>
          <w:sz w:val="24"/>
          <w:szCs w:val="24"/>
          <w:lang w:eastAsia="tr-TR"/>
        </w:rPr>
        <w:t xml:space="preserve">) Bu </w:t>
      </w:r>
      <w:r w:rsidR="0049170C">
        <w:rPr>
          <w:rFonts w:ascii="Times New Roman" w:eastAsia="Times New Roman" w:hAnsi="Times New Roman" w:cs="Times New Roman"/>
          <w:sz w:val="24"/>
          <w:szCs w:val="24"/>
          <w:lang w:eastAsia="tr-TR"/>
        </w:rPr>
        <w:t>Tebliğ</w:t>
      </w:r>
      <w:r w:rsidR="00176F72" w:rsidRPr="00703E74">
        <w:rPr>
          <w:rFonts w:ascii="Times New Roman" w:eastAsia="Times New Roman" w:hAnsi="Times New Roman" w:cs="Times New Roman"/>
          <w:sz w:val="24"/>
          <w:szCs w:val="24"/>
          <w:lang w:eastAsia="tr-TR"/>
        </w:rPr>
        <w:t xml:space="preserve"> kapsamındaki bacalar ve aksesuarları, ilgili standartlarla belirlenen temel sağlık ve güvenlik gereklerini sağlarlar.</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(16</w:t>
      </w:r>
      <w:r w:rsidR="00176F72" w:rsidRPr="00703E74">
        <w:rPr>
          <w:rFonts w:ascii="Times New Roman" w:eastAsia="Times New Roman" w:hAnsi="Times New Roman" w:cs="Times New Roman"/>
          <w:sz w:val="24"/>
          <w:szCs w:val="24"/>
          <w:lang w:eastAsia="tr-TR"/>
        </w:rPr>
        <w:t>) Baca sistemi temizleme kapakları asgari;</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a) 0-300 mm çap aralığı için: Ø130 mm veya eş değer prizmatik,</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b) 301 mm 450 mm çap aralığı için: Ø150mm veya eş değer prizmatik,</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c) 451-600 mm çap aralığı için: Ø200mm veya eş değer prizmatik,</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ç) 601 mm - 900 mm çap aralığı için: Ø250mm veya eş değer prizmatik,</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d) 901 mm üzeri çaplar için: Ø350mm veya eş değer prizmatik,</w:t>
      </w:r>
    </w:p>
    <w:p w:rsidR="00176F72" w:rsidRPr="00703E74" w:rsidRDefault="00176F72" w:rsidP="00176F72">
      <w:pPr>
        <w:spacing w:after="0" w:line="240" w:lineRule="atLeast"/>
        <w:jc w:val="both"/>
        <w:rPr>
          <w:rFonts w:ascii="Times New Roman" w:eastAsia="Times New Roman" w:hAnsi="Times New Roman" w:cs="Times New Roman"/>
          <w:sz w:val="24"/>
          <w:szCs w:val="24"/>
          <w:lang w:eastAsia="tr-TR"/>
        </w:rPr>
      </w:pPr>
      <w:proofErr w:type="gramStart"/>
      <w:r w:rsidRPr="00703E74">
        <w:rPr>
          <w:rFonts w:ascii="Times New Roman" w:eastAsia="Times New Roman" w:hAnsi="Times New Roman" w:cs="Times New Roman"/>
          <w:sz w:val="24"/>
          <w:szCs w:val="24"/>
          <w:lang w:eastAsia="tr-TR"/>
        </w:rPr>
        <w:t>olacaktır</w:t>
      </w:r>
      <w:proofErr w:type="gramEnd"/>
      <w:r w:rsidRPr="00703E74">
        <w:rPr>
          <w:rFonts w:ascii="Times New Roman" w:eastAsia="Times New Roman" w:hAnsi="Times New Roman" w:cs="Times New Roman"/>
          <w:sz w:val="24"/>
          <w:szCs w:val="24"/>
          <w:lang w:eastAsia="tr-TR"/>
        </w:rPr>
        <w:t>.</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(17</w:t>
      </w:r>
      <w:r w:rsidR="00176F72" w:rsidRPr="00703E74">
        <w:rPr>
          <w:rFonts w:ascii="Times New Roman" w:eastAsia="Times New Roman" w:hAnsi="Times New Roman" w:cs="Times New Roman"/>
          <w:sz w:val="24"/>
          <w:szCs w:val="24"/>
          <w:lang w:eastAsia="tr-TR"/>
        </w:rPr>
        <w:t xml:space="preserve">) Metal Baca Sistemlerinin; </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a) Atık gaz ile temas eden baca </w:t>
      </w:r>
      <w:proofErr w:type="gramStart"/>
      <w:r w:rsidRPr="00703E74">
        <w:rPr>
          <w:rFonts w:ascii="Times New Roman" w:eastAsia="Times New Roman" w:hAnsi="Times New Roman" w:cs="Times New Roman"/>
          <w:sz w:val="24"/>
          <w:szCs w:val="24"/>
          <w:lang w:eastAsia="tr-TR"/>
        </w:rPr>
        <w:t>modül</w:t>
      </w:r>
      <w:proofErr w:type="gramEnd"/>
      <w:r w:rsidRPr="00703E74">
        <w:rPr>
          <w:rFonts w:ascii="Times New Roman" w:eastAsia="Times New Roman" w:hAnsi="Times New Roman" w:cs="Times New Roman"/>
          <w:sz w:val="24"/>
          <w:szCs w:val="24"/>
          <w:lang w:eastAsia="tr-TR"/>
        </w:rPr>
        <w:t xml:space="preserve"> birleşimlerinde, tahribat oluşturmayacak şekilde modül kelepçesi kullanılacaktır.</w:t>
      </w:r>
    </w:p>
    <w:p w:rsidR="00176F72" w:rsidRPr="00703E74" w:rsidRDefault="00176F72"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b) Çift cidarlı olarak bina dışında montajı yapılan dış cidar düz </w:t>
      </w:r>
      <w:proofErr w:type="gramStart"/>
      <w:r w:rsidRPr="00703E74">
        <w:rPr>
          <w:rFonts w:ascii="Times New Roman" w:eastAsia="Times New Roman" w:hAnsi="Times New Roman" w:cs="Times New Roman"/>
          <w:sz w:val="24"/>
          <w:szCs w:val="24"/>
          <w:lang w:eastAsia="tr-TR"/>
        </w:rPr>
        <w:t>modül</w:t>
      </w:r>
      <w:proofErr w:type="gramEnd"/>
      <w:r w:rsidRPr="00703E74">
        <w:rPr>
          <w:rFonts w:ascii="Times New Roman" w:eastAsia="Times New Roman" w:hAnsi="Times New Roman" w:cs="Times New Roman"/>
          <w:sz w:val="24"/>
          <w:szCs w:val="24"/>
          <w:lang w:eastAsia="tr-TR"/>
        </w:rPr>
        <w:t xml:space="preserve"> boy birleşimlerinde, tahribat oluşturabilecek boyuna vidalı bağlantı kullanılmayacaktır.</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(18</w:t>
      </w:r>
      <w:r w:rsidR="00CE6514" w:rsidRPr="00703E74">
        <w:rPr>
          <w:rFonts w:ascii="Times New Roman" w:eastAsia="Times New Roman" w:hAnsi="Times New Roman" w:cs="Times New Roman"/>
          <w:sz w:val="24"/>
          <w:szCs w:val="24"/>
          <w:lang w:eastAsia="tr-TR"/>
        </w:rPr>
        <w:t>) Seramik Baca Sistemlerinin montajında sızıntıya, asit, neme ve ısıya dayanıklı özel kimyasal yapıştırıcılar kullanılır.</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(19</w:t>
      </w:r>
      <w:r w:rsidR="00176F72" w:rsidRPr="00703E74">
        <w:rPr>
          <w:rFonts w:ascii="Times New Roman" w:eastAsia="Times New Roman" w:hAnsi="Times New Roman" w:cs="Times New Roman"/>
          <w:sz w:val="24"/>
          <w:szCs w:val="24"/>
          <w:lang w:eastAsia="tr-TR"/>
        </w:rPr>
        <w:t>) Plastik</w:t>
      </w:r>
      <w:r w:rsidR="00CE6514" w:rsidRPr="00703E74">
        <w:rPr>
          <w:rFonts w:ascii="Times New Roman" w:eastAsia="Times New Roman" w:hAnsi="Times New Roman" w:cs="Times New Roman"/>
          <w:sz w:val="24"/>
          <w:szCs w:val="24"/>
          <w:lang w:eastAsia="tr-TR"/>
        </w:rPr>
        <w:t xml:space="preserve"> Baca Sistemleri, </w:t>
      </w:r>
      <w:proofErr w:type="spellStart"/>
      <w:r w:rsidR="00CE6514" w:rsidRPr="00703E74">
        <w:rPr>
          <w:rFonts w:ascii="Times New Roman" w:eastAsia="Times New Roman" w:hAnsi="Times New Roman" w:cs="Times New Roman"/>
          <w:sz w:val="24"/>
          <w:szCs w:val="24"/>
          <w:lang w:eastAsia="tr-TR"/>
        </w:rPr>
        <w:t>muf</w:t>
      </w:r>
      <w:proofErr w:type="spellEnd"/>
      <w:r w:rsidR="00CE6514" w:rsidRPr="00703E74">
        <w:rPr>
          <w:rFonts w:ascii="Times New Roman" w:eastAsia="Times New Roman" w:hAnsi="Times New Roman" w:cs="Times New Roman"/>
          <w:sz w:val="24"/>
          <w:szCs w:val="24"/>
          <w:lang w:eastAsia="tr-TR"/>
        </w:rPr>
        <w:t xml:space="preserve"> kanalında bulunan conta temizlenip, birleşme kısımları montaj yağı yağlandıktan sonra birbirine geçirilerek montaj yapılır.</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(20</w:t>
      </w:r>
      <w:r w:rsidR="00CE6514" w:rsidRPr="00703E74">
        <w:rPr>
          <w:rFonts w:ascii="Times New Roman" w:eastAsia="Times New Roman" w:hAnsi="Times New Roman" w:cs="Times New Roman"/>
          <w:sz w:val="24"/>
          <w:szCs w:val="24"/>
          <w:lang w:eastAsia="tr-TR"/>
        </w:rPr>
        <w:t>) Kompozit Baca Sistemleri yekpare bir baca sistemi olduğundan sadece bağlantı noktalarında metal baca ile birleşecekse metal baca bağlantı aparatları kullanılır.</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(21</w:t>
      </w:r>
      <w:r w:rsidR="00176F72" w:rsidRPr="00703E74">
        <w:rPr>
          <w:rFonts w:ascii="Times New Roman" w:eastAsia="Times New Roman" w:hAnsi="Times New Roman" w:cs="Times New Roman"/>
          <w:sz w:val="24"/>
          <w:szCs w:val="24"/>
          <w:lang w:eastAsia="tr-TR"/>
        </w:rPr>
        <w:t xml:space="preserve">) </w:t>
      </w:r>
      <w:r w:rsidR="00F2547C" w:rsidRPr="00703E74">
        <w:rPr>
          <w:rFonts w:ascii="Times New Roman" w:eastAsia="Times New Roman" w:hAnsi="Times New Roman" w:cs="Times New Roman"/>
          <w:sz w:val="24"/>
          <w:szCs w:val="24"/>
          <w:lang w:eastAsia="tr-TR"/>
        </w:rPr>
        <w:t>Kâgir</w:t>
      </w:r>
      <w:r w:rsidR="00AF2852" w:rsidRPr="00703E74">
        <w:rPr>
          <w:rFonts w:ascii="Times New Roman" w:eastAsia="Times New Roman" w:hAnsi="Times New Roman" w:cs="Times New Roman"/>
          <w:sz w:val="24"/>
          <w:szCs w:val="24"/>
          <w:lang w:eastAsia="tr-TR"/>
        </w:rPr>
        <w:t xml:space="preserve"> Birim Baca Sistemleri</w:t>
      </w:r>
      <w:r w:rsidR="00CE6514" w:rsidRPr="00703E74">
        <w:rPr>
          <w:rFonts w:ascii="Times New Roman" w:eastAsia="Times New Roman" w:hAnsi="Times New Roman" w:cs="Times New Roman"/>
          <w:sz w:val="24"/>
          <w:szCs w:val="24"/>
          <w:lang w:eastAsia="tr-TR"/>
        </w:rPr>
        <w:t xml:space="preserve"> üreticisinin montaj detaylarına göre yapılır.</w:t>
      </w:r>
    </w:p>
    <w:p w:rsidR="00C374A7"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(22</w:t>
      </w:r>
      <w:r w:rsidR="00C374A7" w:rsidRPr="00703E74">
        <w:rPr>
          <w:rFonts w:ascii="Times New Roman" w:eastAsia="Times New Roman" w:hAnsi="Times New Roman" w:cs="Times New Roman"/>
          <w:sz w:val="24"/>
          <w:szCs w:val="24"/>
          <w:lang w:eastAsia="tr-TR"/>
        </w:rPr>
        <w:t>) Anma ısı gücü 200 kW’tan büyük olan yoğuşmalı kazanların bağlandığı bacalarda oluşan yoğuşma sıvısı nötralize edilerek pH değeri 6</w:t>
      </w:r>
      <w:r w:rsidR="00EB6EA3" w:rsidRPr="00703E74">
        <w:rPr>
          <w:rFonts w:ascii="Times New Roman" w:eastAsia="Times New Roman" w:hAnsi="Times New Roman" w:cs="Times New Roman"/>
          <w:sz w:val="24"/>
          <w:szCs w:val="24"/>
          <w:lang w:eastAsia="tr-TR"/>
        </w:rPr>
        <w:t>.</w:t>
      </w:r>
      <w:r w:rsidR="00C374A7" w:rsidRPr="00703E74">
        <w:rPr>
          <w:rFonts w:ascii="Times New Roman" w:eastAsia="Times New Roman" w:hAnsi="Times New Roman" w:cs="Times New Roman"/>
          <w:sz w:val="24"/>
          <w:szCs w:val="24"/>
          <w:lang w:eastAsia="tr-TR"/>
        </w:rPr>
        <w:t>5 - 9 arasına yükseltildikten sonra atık su şebekesine bağlanmalıdır.</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(23</w:t>
      </w:r>
      <w:r w:rsidR="00176F72" w:rsidRPr="00703E74">
        <w:rPr>
          <w:rFonts w:ascii="Times New Roman" w:eastAsia="Times New Roman" w:hAnsi="Times New Roman" w:cs="Times New Roman"/>
          <w:sz w:val="24"/>
          <w:szCs w:val="24"/>
          <w:lang w:eastAsia="tr-TR"/>
        </w:rPr>
        <w:t xml:space="preserve">) Baca imalatı sonrasında, üretici tarafından ilgili test raporları </w:t>
      </w:r>
      <w:r w:rsidR="007F4860" w:rsidRPr="000F5B03">
        <w:rPr>
          <w:rFonts w:ascii="Times New Roman" w:eastAsia="Times New Roman" w:hAnsi="Times New Roman" w:cs="Times New Roman"/>
          <w:sz w:val="24"/>
          <w:szCs w:val="24"/>
          <w:lang w:eastAsia="tr-TR"/>
        </w:rPr>
        <w:t>ilgili idaresine</w:t>
      </w:r>
      <w:r w:rsidR="007F4860">
        <w:rPr>
          <w:rFonts w:ascii="Times New Roman" w:eastAsia="Times New Roman" w:hAnsi="Times New Roman" w:cs="Times New Roman"/>
          <w:sz w:val="24"/>
          <w:szCs w:val="24"/>
          <w:lang w:eastAsia="tr-TR"/>
        </w:rPr>
        <w:t xml:space="preserve"> </w:t>
      </w:r>
      <w:r w:rsidR="00176F72" w:rsidRPr="00703E74">
        <w:rPr>
          <w:rFonts w:ascii="Times New Roman" w:eastAsia="Times New Roman" w:hAnsi="Times New Roman" w:cs="Times New Roman"/>
          <w:sz w:val="24"/>
          <w:szCs w:val="24"/>
          <w:lang w:eastAsia="tr-TR"/>
        </w:rPr>
        <w:t>sunulacaktır.</w:t>
      </w:r>
    </w:p>
    <w:p w:rsidR="00176F72"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(24</w:t>
      </w:r>
      <w:r w:rsidR="00321B20" w:rsidRPr="00703E74">
        <w:rPr>
          <w:rFonts w:ascii="Times New Roman" w:eastAsia="Times New Roman" w:hAnsi="Times New Roman" w:cs="Times New Roman"/>
          <w:sz w:val="24"/>
          <w:szCs w:val="24"/>
          <w:lang w:eastAsia="tr-TR"/>
        </w:rPr>
        <w:t xml:space="preserve">) Baca montajı sonrası yüklenici tarafından bacanın, tanıtım etiketi ile birlikte temel kullanım şartları ve garanti şartlarını içeren Türkçe hazırlanan talimat kullanıcının rahatlıkla görebileceği uygun bir noktaya bacanın ömrü boyunca silinmeyecek ve </w:t>
      </w:r>
      <w:r w:rsidRPr="00703E74">
        <w:rPr>
          <w:rFonts w:ascii="Times New Roman" w:eastAsia="Times New Roman" w:hAnsi="Times New Roman" w:cs="Times New Roman"/>
          <w:sz w:val="24"/>
          <w:szCs w:val="24"/>
          <w:lang w:eastAsia="tr-TR"/>
        </w:rPr>
        <w:t>okunaklı olacak şekilde asılır.</w:t>
      </w:r>
    </w:p>
    <w:p w:rsidR="00321B20" w:rsidRPr="00703E74" w:rsidRDefault="00042696" w:rsidP="00176F72">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(25</w:t>
      </w:r>
      <w:r w:rsidR="00321B20" w:rsidRPr="00703E74">
        <w:rPr>
          <w:rFonts w:ascii="Times New Roman" w:eastAsia="Times New Roman" w:hAnsi="Times New Roman" w:cs="Times New Roman"/>
          <w:sz w:val="24"/>
          <w:szCs w:val="24"/>
          <w:lang w:eastAsia="tr-TR"/>
        </w:rPr>
        <w:t xml:space="preserve">) Baca ithalatçı veya imalatçı tarafından bacaya ait teknik dosya hazırlanmalıdır. Baca sisteminin “CE” işaretini taşıdığını, baca sisteminin </w:t>
      </w:r>
      <w:r w:rsidR="00C438B3" w:rsidRPr="00703E74">
        <w:rPr>
          <w:rFonts w:ascii="Times New Roman" w:eastAsia="Times New Roman" w:hAnsi="Times New Roman" w:cs="Times New Roman"/>
          <w:sz w:val="24"/>
          <w:szCs w:val="24"/>
          <w:lang w:eastAsia="tr-TR"/>
        </w:rPr>
        <w:t xml:space="preserve">305/2011/AB Yapı Malzemeleri Yönetmeliği uygun </w:t>
      </w:r>
      <w:r w:rsidR="00321B20" w:rsidRPr="00703E74">
        <w:rPr>
          <w:rFonts w:ascii="Times New Roman" w:eastAsia="Times New Roman" w:hAnsi="Times New Roman" w:cs="Times New Roman"/>
          <w:sz w:val="24"/>
          <w:szCs w:val="24"/>
          <w:lang w:eastAsia="tr-TR"/>
        </w:rPr>
        <w:t>performans beyanı ile ilgili mevzuata uygun olduğunu beyan eder.</w:t>
      </w:r>
    </w:p>
    <w:p w:rsidR="00282B4A" w:rsidRPr="00703E74" w:rsidRDefault="00282B4A" w:rsidP="00282B4A">
      <w:pPr>
        <w:spacing w:after="0" w:line="240" w:lineRule="atLeast"/>
        <w:ind w:firstLine="566"/>
        <w:jc w:val="both"/>
        <w:rPr>
          <w:rFonts w:ascii="Times New Roman" w:eastAsia="Times New Roman" w:hAnsi="Times New Roman" w:cs="Times New Roman"/>
          <w:sz w:val="24"/>
          <w:szCs w:val="24"/>
          <w:lang w:eastAsia="tr-TR"/>
        </w:rPr>
      </w:pPr>
    </w:p>
    <w:p w:rsidR="00282B4A" w:rsidRPr="00703E74" w:rsidRDefault="00282B4A" w:rsidP="00282B4A">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sz w:val="24"/>
          <w:szCs w:val="24"/>
          <w:lang w:eastAsia="tr-TR"/>
        </w:rPr>
        <w:t>Ortak Bacaya Bağlanmayacak Olan Yakıcı Cihazlar</w:t>
      </w:r>
      <w:r w:rsidRPr="00703E74">
        <w:rPr>
          <w:rFonts w:ascii="Times New Roman" w:eastAsia="Times New Roman" w:hAnsi="Times New Roman" w:cs="Times New Roman"/>
          <w:sz w:val="24"/>
          <w:szCs w:val="24"/>
          <w:lang w:eastAsia="tr-TR"/>
        </w:rPr>
        <w:t>;</w:t>
      </w:r>
    </w:p>
    <w:p w:rsidR="00282B4A" w:rsidRPr="00703E74" w:rsidRDefault="00282B4A" w:rsidP="00282B4A">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8 –</w:t>
      </w:r>
      <w:r w:rsidRPr="00703E74">
        <w:rPr>
          <w:rFonts w:ascii="Times New Roman" w:eastAsia="Times New Roman" w:hAnsi="Times New Roman" w:cs="Times New Roman"/>
          <w:sz w:val="24"/>
          <w:szCs w:val="24"/>
          <w:lang w:eastAsia="tr-TR"/>
        </w:rPr>
        <w:t> (1) İki yakıcı cihaz arasındaki yükseklik farkı 6,5 m’den fazla ise aynı baca sistemine bağlanmaz.</w:t>
      </w:r>
    </w:p>
    <w:p w:rsidR="00282B4A" w:rsidRPr="00703E74" w:rsidRDefault="00282B4A" w:rsidP="00282B4A">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 Baca sensörü bulunmayan ve ortam havasını yakma havası olarak kullanan gaz yakan yakıcı cihazların ortak bacaya bağlanmaz.</w:t>
      </w:r>
    </w:p>
    <w:p w:rsidR="00282B4A" w:rsidRPr="00703E74" w:rsidRDefault="00282B4A" w:rsidP="00282B4A">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(3) Fan ile çalışan tüm yakıcı cihazlar; aynı mahalde kurulu ve aynı tip yakıcı cihaz değil ise aynı baca sistemine bağlanmaz. </w:t>
      </w:r>
    </w:p>
    <w:p w:rsidR="00282B4A" w:rsidRPr="00313DB7" w:rsidRDefault="00282B4A" w:rsidP="00282B4A">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313DB7">
        <w:rPr>
          <w:rFonts w:ascii="Times New Roman" w:eastAsia="Times New Roman" w:hAnsi="Times New Roman" w:cs="Times New Roman"/>
          <w:color w:val="000000" w:themeColor="text1"/>
          <w:sz w:val="24"/>
          <w:szCs w:val="24"/>
          <w:lang w:eastAsia="tr-TR"/>
        </w:rPr>
        <w:lastRenderedPageBreak/>
        <w:t>(4) Bina içinde 15 m’den yüksekte, aynı mahalde kurulmayan yakıcı cihazlar aynı baca sistemine bağlanmaz.</w:t>
      </w:r>
    </w:p>
    <w:p w:rsidR="00282B4A" w:rsidRPr="00703E74" w:rsidRDefault="00282B4A" w:rsidP="00282B4A">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(5) Atık gaz sıcaklığı 400 </w:t>
      </w:r>
      <w:r w:rsidRPr="00703E74">
        <w:rPr>
          <w:rFonts w:ascii="Times New Roman" w:eastAsia="Times New Roman" w:hAnsi="Times New Roman" w:cs="Times New Roman"/>
          <w:sz w:val="24"/>
          <w:szCs w:val="24"/>
          <w:lang w:eastAsia="tr-TR"/>
        </w:rPr>
        <w:sym w:font="Symbol" w:char="F0B0"/>
      </w:r>
      <w:r w:rsidRPr="00703E74">
        <w:rPr>
          <w:rFonts w:ascii="Times New Roman" w:eastAsia="Times New Roman" w:hAnsi="Times New Roman" w:cs="Times New Roman"/>
          <w:sz w:val="24"/>
          <w:szCs w:val="24"/>
          <w:lang w:eastAsia="tr-TR"/>
        </w:rPr>
        <w:t xml:space="preserve">C üstünde olan, açık şömineler, katı yakıtlı sobalar aynı baca sistemine bağlanmaz. </w:t>
      </w:r>
    </w:p>
    <w:p w:rsidR="003038CF" w:rsidRPr="00703E74" w:rsidRDefault="003038CF" w:rsidP="003038CF">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(6) İki farklı yakıcı cihaz ile planlanacak olan baca sistemi, karşılıklı kapama mekanizması ile eş zaman devreye alınma</w:t>
      </w:r>
      <w:r w:rsidR="00042696" w:rsidRPr="00703E74">
        <w:rPr>
          <w:rFonts w:ascii="Times New Roman" w:eastAsia="Times New Roman" w:hAnsi="Times New Roman" w:cs="Times New Roman"/>
          <w:sz w:val="24"/>
          <w:szCs w:val="24"/>
          <w:lang w:eastAsia="tr-TR"/>
        </w:rPr>
        <w:t>z</w:t>
      </w:r>
      <w:r w:rsidRPr="00703E74">
        <w:rPr>
          <w:rFonts w:ascii="Times New Roman" w:eastAsia="Times New Roman" w:hAnsi="Times New Roman" w:cs="Times New Roman"/>
          <w:sz w:val="24"/>
          <w:szCs w:val="24"/>
          <w:lang w:eastAsia="tr-TR"/>
        </w:rPr>
        <w:t>.</w:t>
      </w:r>
    </w:p>
    <w:p w:rsidR="00177B30" w:rsidRPr="00703E74" w:rsidRDefault="00177B30" w:rsidP="003038CF">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(7) Fanlı çalışan yakma cihazı ile fansız çalışan yakma cihazı aynı baca sistemine bağlanmaz.</w:t>
      </w:r>
    </w:p>
    <w:p w:rsidR="00282B4A" w:rsidRPr="00703E74" w:rsidRDefault="00282B4A" w:rsidP="00176F72">
      <w:pPr>
        <w:spacing w:after="0" w:line="240" w:lineRule="atLeast"/>
        <w:ind w:firstLine="566"/>
        <w:jc w:val="both"/>
        <w:rPr>
          <w:rFonts w:ascii="Times New Roman" w:eastAsia="Times New Roman" w:hAnsi="Times New Roman" w:cs="Times New Roman"/>
          <w:sz w:val="24"/>
          <w:szCs w:val="24"/>
          <w:lang w:eastAsia="tr-TR"/>
        </w:rPr>
      </w:pPr>
    </w:p>
    <w:p w:rsidR="00093DC8" w:rsidRPr="00703E74" w:rsidRDefault="00093DC8" w:rsidP="00176F72">
      <w:pPr>
        <w:spacing w:after="0" w:line="240" w:lineRule="atLeast"/>
        <w:ind w:firstLine="566"/>
        <w:jc w:val="both"/>
        <w:rPr>
          <w:rFonts w:ascii="Times New Roman" w:eastAsia="Times New Roman" w:hAnsi="Times New Roman" w:cs="Times New Roman"/>
          <w:sz w:val="24"/>
          <w:szCs w:val="24"/>
          <w:lang w:eastAsia="tr-TR"/>
        </w:rPr>
      </w:pPr>
    </w:p>
    <w:p w:rsidR="00C438B3" w:rsidRPr="00703E74" w:rsidRDefault="00C438B3" w:rsidP="00C438B3">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t>ÜÇÜNCÜ BÖLÜM</w:t>
      </w:r>
    </w:p>
    <w:p w:rsidR="00C438B3" w:rsidRPr="00703E74" w:rsidRDefault="00C438B3" w:rsidP="00C438B3">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t>Baca Sistemlerinin Kontrol, İşletmeye Alma ve Periyodik Denetimi</w:t>
      </w:r>
    </w:p>
    <w:p w:rsidR="00C438B3" w:rsidRPr="00703E74" w:rsidRDefault="00C438B3" w:rsidP="00C438B3">
      <w:pPr>
        <w:spacing w:after="0" w:line="240" w:lineRule="atLeast"/>
        <w:ind w:firstLine="566"/>
        <w:jc w:val="both"/>
        <w:rPr>
          <w:rFonts w:ascii="Times New Roman" w:eastAsia="Times New Roman" w:hAnsi="Times New Roman" w:cs="Times New Roman"/>
          <w:b/>
          <w:bCs/>
          <w:strike/>
          <w:sz w:val="24"/>
          <w:szCs w:val="24"/>
          <w:lang w:eastAsia="tr-TR"/>
        </w:rPr>
      </w:pPr>
    </w:p>
    <w:p w:rsidR="00C438B3"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Baca Sistemlerinin Kontrolü</w:t>
      </w:r>
    </w:p>
    <w:p w:rsidR="00176F72" w:rsidRPr="00703E74" w:rsidRDefault="00C438B3"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 xml:space="preserve">MADDE </w:t>
      </w:r>
      <w:r w:rsidR="003038CF" w:rsidRPr="00703E74">
        <w:rPr>
          <w:rFonts w:ascii="Times New Roman" w:eastAsia="Times New Roman" w:hAnsi="Times New Roman" w:cs="Times New Roman"/>
          <w:b/>
          <w:bCs/>
          <w:sz w:val="24"/>
          <w:szCs w:val="24"/>
          <w:lang w:eastAsia="tr-TR"/>
        </w:rPr>
        <w:t>9</w:t>
      </w:r>
      <w:r w:rsidRPr="00703E74">
        <w:rPr>
          <w:rFonts w:ascii="Times New Roman" w:eastAsia="Times New Roman" w:hAnsi="Times New Roman" w:cs="Times New Roman"/>
          <w:b/>
          <w:bCs/>
          <w:sz w:val="24"/>
          <w:szCs w:val="24"/>
          <w:lang w:eastAsia="tr-TR"/>
        </w:rPr>
        <w:t xml:space="preserve"> –</w:t>
      </w:r>
      <w:r w:rsidRPr="00703E74">
        <w:rPr>
          <w:rFonts w:ascii="Times New Roman" w:eastAsia="Times New Roman" w:hAnsi="Times New Roman" w:cs="Times New Roman"/>
          <w:sz w:val="24"/>
          <w:szCs w:val="24"/>
          <w:lang w:eastAsia="tr-TR"/>
        </w:rPr>
        <w:t xml:space="preserve"> (1) </w:t>
      </w:r>
      <w:r w:rsidR="00F561C9" w:rsidRPr="00703E74">
        <w:rPr>
          <w:rFonts w:ascii="Times New Roman" w:eastAsia="Times New Roman" w:hAnsi="Times New Roman" w:cs="Times New Roman"/>
          <w:sz w:val="24"/>
          <w:szCs w:val="24"/>
          <w:lang w:eastAsia="tr-TR"/>
        </w:rPr>
        <w:t>EK-2’deki “</w:t>
      </w:r>
      <w:r w:rsidR="00D35B07" w:rsidRPr="00703E74">
        <w:rPr>
          <w:rFonts w:ascii="Times New Roman" w:eastAsia="Times New Roman" w:hAnsi="Times New Roman" w:cs="Times New Roman"/>
          <w:sz w:val="24"/>
          <w:szCs w:val="24"/>
          <w:lang w:eastAsia="tr-TR"/>
        </w:rPr>
        <w:t xml:space="preserve">Baca </w:t>
      </w:r>
      <w:r w:rsidR="00F561C9" w:rsidRPr="00703E74">
        <w:rPr>
          <w:rFonts w:ascii="Times New Roman" w:eastAsia="Times New Roman" w:hAnsi="Times New Roman" w:cs="Times New Roman"/>
          <w:sz w:val="24"/>
          <w:szCs w:val="24"/>
          <w:lang w:eastAsia="tr-TR"/>
        </w:rPr>
        <w:t>S</w:t>
      </w:r>
      <w:r w:rsidR="00D35B07" w:rsidRPr="00703E74">
        <w:rPr>
          <w:rFonts w:ascii="Times New Roman" w:eastAsia="Times New Roman" w:hAnsi="Times New Roman" w:cs="Times New Roman"/>
          <w:sz w:val="24"/>
          <w:szCs w:val="24"/>
          <w:lang w:eastAsia="tr-TR"/>
        </w:rPr>
        <w:t xml:space="preserve">istemi </w:t>
      </w:r>
      <w:r w:rsidR="00F561C9" w:rsidRPr="00703E74">
        <w:rPr>
          <w:rFonts w:ascii="Times New Roman" w:eastAsia="Times New Roman" w:hAnsi="Times New Roman" w:cs="Times New Roman"/>
          <w:sz w:val="24"/>
          <w:szCs w:val="24"/>
          <w:lang w:eastAsia="tr-TR"/>
        </w:rPr>
        <w:t>H</w:t>
      </w:r>
      <w:r w:rsidR="00D35B07" w:rsidRPr="00703E74">
        <w:rPr>
          <w:rFonts w:ascii="Times New Roman" w:eastAsia="Times New Roman" w:hAnsi="Times New Roman" w:cs="Times New Roman"/>
          <w:sz w:val="24"/>
          <w:szCs w:val="24"/>
          <w:lang w:eastAsia="tr-TR"/>
        </w:rPr>
        <w:t xml:space="preserve">esap </w:t>
      </w:r>
      <w:r w:rsidR="00F561C9" w:rsidRPr="00703E74">
        <w:rPr>
          <w:rFonts w:ascii="Times New Roman" w:eastAsia="Times New Roman" w:hAnsi="Times New Roman" w:cs="Times New Roman"/>
          <w:sz w:val="24"/>
          <w:szCs w:val="24"/>
          <w:lang w:eastAsia="tr-TR"/>
        </w:rPr>
        <w:t>R</w:t>
      </w:r>
      <w:r w:rsidR="00D35B07" w:rsidRPr="00703E74">
        <w:rPr>
          <w:rFonts w:ascii="Times New Roman" w:eastAsia="Times New Roman" w:hAnsi="Times New Roman" w:cs="Times New Roman"/>
          <w:sz w:val="24"/>
          <w:szCs w:val="24"/>
          <w:lang w:eastAsia="tr-TR"/>
        </w:rPr>
        <w:t>aporu</w:t>
      </w:r>
      <w:r w:rsidR="00F561C9" w:rsidRPr="00703E74">
        <w:rPr>
          <w:rFonts w:ascii="Times New Roman" w:eastAsia="Times New Roman" w:hAnsi="Times New Roman" w:cs="Times New Roman"/>
          <w:sz w:val="24"/>
          <w:szCs w:val="24"/>
          <w:lang w:eastAsia="tr-TR"/>
        </w:rPr>
        <w:t>”</w:t>
      </w:r>
      <w:r w:rsidR="00D35B07" w:rsidRPr="00703E74">
        <w:rPr>
          <w:rFonts w:ascii="Times New Roman" w:eastAsia="Times New Roman" w:hAnsi="Times New Roman" w:cs="Times New Roman"/>
          <w:sz w:val="24"/>
          <w:szCs w:val="24"/>
          <w:lang w:eastAsia="tr-TR"/>
        </w:rPr>
        <w:t xml:space="preserve"> ve projesinin uygunluğu yapı ruhsatı verilmesi aşamasında ilgili idare tarafından kontrol edilir ve onaylanır.</w:t>
      </w:r>
    </w:p>
    <w:p w:rsidR="00EB3E36" w:rsidRPr="00703E74" w:rsidRDefault="00EB3E3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 Baca montajının bitirilmesinden sonra ve yakma cihazının çalıştırılmasından önce;</w:t>
      </w:r>
    </w:p>
    <w:p w:rsidR="00EB3E36" w:rsidRPr="00703E74" w:rsidRDefault="00EB3E3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a) Fiziksel Kontrolde: </w:t>
      </w:r>
    </w:p>
    <w:p w:rsidR="00EB3E36" w:rsidRPr="00703E74" w:rsidRDefault="00EB3E3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 Montajın tasarıma uygunluğu,</w:t>
      </w:r>
    </w:p>
    <w:p w:rsidR="00EB3E36" w:rsidRPr="00703E74" w:rsidRDefault="00EB3E3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 Montaj talimatlarının takip edildiği,</w:t>
      </w:r>
    </w:p>
    <w:p w:rsidR="00EB3E36" w:rsidRPr="00703E74" w:rsidRDefault="00EB3E3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3) Duman yolu </w:t>
      </w:r>
      <w:r w:rsidR="00896AF6" w:rsidRPr="00703E74">
        <w:rPr>
          <w:rFonts w:ascii="Times New Roman" w:eastAsia="Times New Roman" w:hAnsi="Times New Roman" w:cs="Times New Roman"/>
          <w:sz w:val="24"/>
          <w:szCs w:val="24"/>
          <w:lang w:eastAsia="tr-TR"/>
        </w:rPr>
        <w:t>güzergâhının</w:t>
      </w:r>
      <w:r w:rsidRPr="00703E74">
        <w:rPr>
          <w:rFonts w:ascii="Times New Roman" w:eastAsia="Times New Roman" w:hAnsi="Times New Roman" w:cs="Times New Roman"/>
          <w:sz w:val="24"/>
          <w:szCs w:val="24"/>
          <w:lang w:eastAsia="tr-TR"/>
        </w:rPr>
        <w:t xml:space="preserve"> tasarıma uygunluğu,</w:t>
      </w:r>
    </w:p>
    <w:p w:rsidR="00EB3E36" w:rsidRPr="00703E74" w:rsidRDefault="00EB3E3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4) Baca sistemi aksesuarlarının montaj sırasında hasara uğra</w:t>
      </w:r>
      <w:r w:rsidR="00896AF6" w:rsidRPr="00703E74">
        <w:rPr>
          <w:rFonts w:ascii="Times New Roman" w:eastAsia="Times New Roman" w:hAnsi="Times New Roman" w:cs="Times New Roman"/>
          <w:sz w:val="24"/>
          <w:szCs w:val="24"/>
          <w:lang w:eastAsia="tr-TR"/>
        </w:rPr>
        <w:t>yıp uğramadığı,</w:t>
      </w:r>
    </w:p>
    <w:p w:rsidR="00896AF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5) Yakıcı cihaz ile baca arasındaki duman yolu bağlantı boruları, dirsekleri, adaptör vb. parçaların doğru şekilde birleştirildiğini,</w:t>
      </w:r>
    </w:p>
    <w:p w:rsidR="00896AF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6) Yanıcı madde ile baca sistemi arasındaki mesafelerinin doğru bir şekilde sağlandığını,</w:t>
      </w:r>
    </w:p>
    <w:p w:rsidR="00896AF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7) Bakım, temizlik ve test için bırakılan kapaklar erişilebilir/ulaşılabilir olduğunu,</w:t>
      </w:r>
    </w:p>
    <w:p w:rsidR="00896AF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8) Baca sistemi çıkış konumunun uygun olduğunu,</w:t>
      </w:r>
    </w:p>
    <w:p w:rsidR="00896AF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9) Baca sistemi tavandan veya duvarlardan geçtiği durumlarda herhangi bir boşluğun yabancı maddeden, gaz, su veya elektrik tesisatından arındırıldığını,</w:t>
      </w:r>
    </w:p>
    <w:p w:rsidR="00896AF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10) Baca sistemi amacı dışında kullanılmadığını,</w:t>
      </w:r>
    </w:p>
    <w:p w:rsidR="00896AF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11) Metal baca sistemlerinin doğru şekilde topraklama yapılıp yapılmadığı,</w:t>
      </w:r>
    </w:p>
    <w:p w:rsidR="00EB3E36" w:rsidRPr="00703E74" w:rsidRDefault="00896AF6"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b) </w:t>
      </w:r>
      <w:r w:rsidR="006D3874" w:rsidRPr="00703E74">
        <w:rPr>
          <w:rFonts w:ascii="Times New Roman" w:eastAsia="Times New Roman" w:hAnsi="Times New Roman" w:cs="Times New Roman"/>
          <w:sz w:val="24"/>
          <w:szCs w:val="24"/>
          <w:lang w:eastAsia="tr-TR"/>
        </w:rPr>
        <w:t>İşletme Kontrolünde:</w:t>
      </w:r>
    </w:p>
    <w:p w:rsidR="006D3874" w:rsidRPr="00703E74" w:rsidRDefault="006D3874"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1) </w:t>
      </w:r>
      <w:r w:rsidR="007A16DF" w:rsidRPr="00703E74">
        <w:rPr>
          <w:rFonts w:ascii="Times New Roman" w:eastAsia="Times New Roman" w:hAnsi="Times New Roman" w:cs="Times New Roman"/>
          <w:sz w:val="24"/>
          <w:szCs w:val="24"/>
          <w:lang w:eastAsia="tr-TR"/>
        </w:rPr>
        <w:t>D</w:t>
      </w:r>
      <w:r w:rsidRPr="00703E74">
        <w:rPr>
          <w:rFonts w:ascii="Times New Roman" w:eastAsia="Times New Roman" w:hAnsi="Times New Roman" w:cs="Times New Roman"/>
          <w:sz w:val="24"/>
          <w:szCs w:val="24"/>
          <w:lang w:eastAsia="tr-TR"/>
        </w:rPr>
        <w:t>uman tableti kullanılarak “Baca Akış Görüntüleme Testi” yapılarak uygunluğu,</w:t>
      </w:r>
    </w:p>
    <w:p w:rsidR="006D3874" w:rsidRPr="00703E74" w:rsidRDefault="006D3874"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 “</w:t>
      </w:r>
      <w:r w:rsidR="001A7501" w:rsidRPr="00703E74">
        <w:rPr>
          <w:rFonts w:ascii="Times New Roman" w:eastAsia="Times New Roman" w:hAnsi="Times New Roman" w:cs="Times New Roman"/>
          <w:sz w:val="24"/>
          <w:szCs w:val="24"/>
          <w:lang w:eastAsia="tr-TR"/>
        </w:rPr>
        <w:t>Sızdırmazlık Kontrol Raporu</w:t>
      </w:r>
      <w:r w:rsidRPr="00703E74">
        <w:rPr>
          <w:rFonts w:ascii="Times New Roman" w:eastAsia="Times New Roman" w:hAnsi="Times New Roman" w:cs="Times New Roman"/>
          <w:sz w:val="24"/>
          <w:szCs w:val="24"/>
          <w:lang w:eastAsia="tr-TR"/>
        </w:rPr>
        <w:t>” yapılarak uygunluğu,</w:t>
      </w:r>
    </w:p>
    <w:p w:rsidR="00896AF6" w:rsidRPr="00703E74" w:rsidRDefault="006D3874" w:rsidP="006D3874">
      <w:pPr>
        <w:spacing w:after="0" w:line="240" w:lineRule="atLeast"/>
        <w:jc w:val="both"/>
        <w:rPr>
          <w:rFonts w:ascii="Times New Roman" w:eastAsia="Times New Roman" w:hAnsi="Times New Roman" w:cs="Times New Roman"/>
          <w:sz w:val="24"/>
          <w:szCs w:val="24"/>
          <w:lang w:eastAsia="tr-TR"/>
        </w:rPr>
      </w:pPr>
      <w:proofErr w:type="gramStart"/>
      <w:r w:rsidRPr="00703E74">
        <w:rPr>
          <w:rFonts w:ascii="Times New Roman" w:eastAsia="Times New Roman" w:hAnsi="Times New Roman" w:cs="Times New Roman"/>
          <w:sz w:val="24"/>
          <w:szCs w:val="24"/>
          <w:lang w:eastAsia="tr-TR"/>
        </w:rPr>
        <w:t>incelenir</w:t>
      </w:r>
      <w:proofErr w:type="gramEnd"/>
      <w:r w:rsidRPr="00703E74">
        <w:rPr>
          <w:rFonts w:ascii="Times New Roman" w:eastAsia="Times New Roman" w:hAnsi="Times New Roman" w:cs="Times New Roman"/>
          <w:sz w:val="24"/>
          <w:szCs w:val="24"/>
          <w:lang w:eastAsia="tr-TR"/>
        </w:rPr>
        <w:t xml:space="preserve"> ve raporlanır.</w:t>
      </w:r>
    </w:p>
    <w:p w:rsidR="00D35B07" w:rsidRPr="00703E74" w:rsidRDefault="00D35B07" w:rsidP="00703E74">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6D3874" w:rsidRPr="00703E74">
        <w:rPr>
          <w:rFonts w:ascii="Times New Roman" w:eastAsia="Times New Roman" w:hAnsi="Times New Roman" w:cs="Times New Roman"/>
          <w:sz w:val="24"/>
          <w:szCs w:val="24"/>
          <w:lang w:eastAsia="tr-TR"/>
        </w:rPr>
        <w:t>3</w:t>
      </w:r>
      <w:r w:rsidRPr="00703E74">
        <w:rPr>
          <w:rFonts w:ascii="Times New Roman" w:eastAsia="Times New Roman" w:hAnsi="Times New Roman" w:cs="Times New Roman"/>
          <w:sz w:val="24"/>
          <w:szCs w:val="24"/>
          <w:lang w:eastAsia="tr-TR"/>
        </w:rPr>
        <w:t>) Baca sistemi montajının onaylı hesap raporuna ve projesine uygunluğu</w:t>
      </w:r>
      <w:r w:rsidR="00703E74" w:rsidRPr="00703E74">
        <w:rPr>
          <w:rFonts w:ascii="Times New Roman" w:eastAsia="Times New Roman" w:hAnsi="Times New Roman" w:cs="Times New Roman"/>
          <w:sz w:val="24"/>
          <w:szCs w:val="24"/>
          <w:lang w:eastAsia="tr-TR"/>
        </w:rPr>
        <w:t xml:space="preserve"> fenni mesuller ya da yapı denetim elemanlarınca</w:t>
      </w:r>
      <w:r w:rsidRPr="00703E74">
        <w:rPr>
          <w:rFonts w:ascii="Times New Roman" w:eastAsia="Times New Roman" w:hAnsi="Times New Roman" w:cs="Times New Roman"/>
          <w:sz w:val="24"/>
          <w:szCs w:val="24"/>
          <w:lang w:eastAsia="tr-TR"/>
        </w:rPr>
        <w:t xml:space="preserve"> kontrol edilerek </w:t>
      </w:r>
      <w:r w:rsidR="009E7F9F" w:rsidRPr="00703E74">
        <w:rPr>
          <w:rFonts w:ascii="Times New Roman" w:eastAsia="Times New Roman" w:hAnsi="Times New Roman" w:cs="Times New Roman"/>
          <w:sz w:val="24"/>
          <w:szCs w:val="24"/>
          <w:lang w:eastAsia="tr-TR"/>
        </w:rPr>
        <w:t>EK-</w:t>
      </w:r>
      <w:r w:rsidR="008A2FD4" w:rsidRPr="00703E74">
        <w:rPr>
          <w:rFonts w:ascii="Times New Roman" w:eastAsia="Times New Roman" w:hAnsi="Times New Roman" w:cs="Times New Roman"/>
          <w:sz w:val="24"/>
          <w:szCs w:val="24"/>
          <w:lang w:eastAsia="tr-TR"/>
        </w:rPr>
        <w:t>3</w:t>
      </w:r>
      <w:r w:rsidR="009E7F9F" w:rsidRPr="00703E74">
        <w:rPr>
          <w:rFonts w:ascii="Times New Roman" w:eastAsia="Times New Roman" w:hAnsi="Times New Roman" w:cs="Times New Roman"/>
          <w:sz w:val="24"/>
          <w:szCs w:val="24"/>
          <w:lang w:eastAsia="tr-TR"/>
        </w:rPr>
        <w:t xml:space="preserve">’deki </w:t>
      </w:r>
      <w:r w:rsidRPr="00703E74">
        <w:rPr>
          <w:rFonts w:ascii="Times New Roman" w:eastAsia="Times New Roman" w:hAnsi="Times New Roman" w:cs="Times New Roman"/>
          <w:sz w:val="24"/>
          <w:szCs w:val="24"/>
          <w:lang w:eastAsia="tr-TR"/>
        </w:rPr>
        <w:t xml:space="preserve">“Baca </w:t>
      </w:r>
      <w:r w:rsidR="008A2FD4" w:rsidRPr="00703E74">
        <w:rPr>
          <w:rFonts w:ascii="Times New Roman" w:eastAsia="Times New Roman" w:hAnsi="Times New Roman" w:cs="Times New Roman"/>
          <w:sz w:val="24"/>
          <w:szCs w:val="24"/>
          <w:lang w:eastAsia="tr-TR"/>
        </w:rPr>
        <w:t>Kontrol</w:t>
      </w:r>
      <w:r w:rsidR="00703E74" w:rsidRPr="00703E74">
        <w:rPr>
          <w:rFonts w:ascii="Times New Roman" w:eastAsia="Times New Roman" w:hAnsi="Times New Roman" w:cs="Times New Roman"/>
          <w:sz w:val="24"/>
          <w:szCs w:val="24"/>
          <w:lang w:eastAsia="tr-TR"/>
        </w:rPr>
        <w:t xml:space="preserve"> Raporu” düzenlenir ve ilgili idaresine sunulur.</w:t>
      </w:r>
    </w:p>
    <w:p w:rsidR="00D35B07" w:rsidRPr="00703E74" w:rsidRDefault="006D3874"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(4</w:t>
      </w:r>
      <w:r w:rsidR="00D35B07" w:rsidRPr="00703E74">
        <w:rPr>
          <w:rFonts w:ascii="Times New Roman" w:eastAsia="Times New Roman" w:hAnsi="Times New Roman" w:cs="Times New Roman"/>
          <w:sz w:val="24"/>
          <w:szCs w:val="24"/>
          <w:lang w:eastAsia="tr-TR"/>
        </w:rPr>
        <w:t xml:space="preserve">) </w:t>
      </w:r>
      <w:r w:rsidR="00EB3E36" w:rsidRPr="00703E74">
        <w:rPr>
          <w:rFonts w:ascii="Times New Roman" w:eastAsia="Times New Roman" w:hAnsi="Times New Roman" w:cs="Times New Roman"/>
          <w:sz w:val="24"/>
          <w:szCs w:val="24"/>
          <w:lang w:eastAsia="tr-TR"/>
        </w:rPr>
        <w:t xml:space="preserve">Baca </w:t>
      </w:r>
      <w:r w:rsidR="00220561" w:rsidRPr="00703E74">
        <w:rPr>
          <w:rFonts w:ascii="Times New Roman" w:eastAsia="Times New Roman" w:hAnsi="Times New Roman" w:cs="Times New Roman"/>
          <w:sz w:val="24"/>
          <w:szCs w:val="24"/>
          <w:lang w:eastAsia="tr-TR"/>
        </w:rPr>
        <w:t>K</w:t>
      </w:r>
      <w:r w:rsidR="00504193" w:rsidRPr="00703E74">
        <w:rPr>
          <w:rFonts w:ascii="Times New Roman" w:eastAsia="Times New Roman" w:hAnsi="Times New Roman" w:cs="Times New Roman"/>
          <w:sz w:val="24"/>
          <w:szCs w:val="24"/>
          <w:lang w:eastAsia="tr-TR"/>
        </w:rPr>
        <w:t>o</w:t>
      </w:r>
      <w:r w:rsidR="00220561" w:rsidRPr="00703E74">
        <w:rPr>
          <w:rFonts w:ascii="Times New Roman" w:eastAsia="Times New Roman" w:hAnsi="Times New Roman" w:cs="Times New Roman"/>
          <w:sz w:val="24"/>
          <w:szCs w:val="24"/>
          <w:lang w:eastAsia="tr-TR"/>
        </w:rPr>
        <w:t>ntrol</w:t>
      </w:r>
      <w:r w:rsidR="00EB3E36" w:rsidRPr="00703E74">
        <w:rPr>
          <w:rFonts w:ascii="Times New Roman" w:eastAsia="Times New Roman" w:hAnsi="Times New Roman" w:cs="Times New Roman"/>
          <w:sz w:val="24"/>
          <w:szCs w:val="24"/>
          <w:lang w:eastAsia="tr-TR"/>
        </w:rPr>
        <w:t xml:space="preserve"> Raporu düzenlenen baca sistemi için ilgili idare tarafından uygunluk etiketini düzenleyen idare bilgilerini, uygunluk süresini ve baca sistemi bilgilerini gösteren </w:t>
      </w:r>
      <w:r w:rsidR="009E7F9F" w:rsidRPr="00703E74">
        <w:rPr>
          <w:rFonts w:ascii="Times New Roman" w:eastAsia="Times New Roman" w:hAnsi="Times New Roman" w:cs="Times New Roman"/>
          <w:sz w:val="24"/>
          <w:szCs w:val="24"/>
          <w:lang w:eastAsia="tr-TR"/>
        </w:rPr>
        <w:t>EK-</w:t>
      </w:r>
      <w:r w:rsidR="008A2FD4" w:rsidRPr="00703E74">
        <w:rPr>
          <w:rFonts w:ascii="Times New Roman" w:eastAsia="Times New Roman" w:hAnsi="Times New Roman" w:cs="Times New Roman"/>
          <w:sz w:val="24"/>
          <w:szCs w:val="24"/>
          <w:lang w:eastAsia="tr-TR"/>
        </w:rPr>
        <w:t>4</w:t>
      </w:r>
      <w:r w:rsidR="009E7F9F" w:rsidRPr="00703E74">
        <w:rPr>
          <w:rFonts w:ascii="Times New Roman" w:eastAsia="Times New Roman" w:hAnsi="Times New Roman" w:cs="Times New Roman"/>
          <w:sz w:val="24"/>
          <w:szCs w:val="24"/>
          <w:lang w:eastAsia="tr-TR"/>
        </w:rPr>
        <w:t xml:space="preserve">’deki </w:t>
      </w:r>
      <w:r w:rsidR="00EB3E36" w:rsidRPr="00703E74">
        <w:rPr>
          <w:rFonts w:ascii="Times New Roman" w:eastAsia="Times New Roman" w:hAnsi="Times New Roman" w:cs="Times New Roman"/>
          <w:sz w:val="24"/>
          <w:szCs w:val="24"/>
          <w:lang w:eastAsia="tr-TR"/>
        </w:rPr>
        <w:t>“Uygunluk Etiketi” düzenlenir ve görülebilir bir yere asılır.</w:t>
      </w:r>
    </w:p>
    <w:p w:rsidR="008A763E" w:rsidRPr="00703E74" w:rsidRDefault="008A763E" w:rsidP="00D35B07">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 xml:space="preserve">(5) “Baca </w:t>
      </w:r>
      <w:r w:rsidR="00220561" w:rsidRPr="00703E74">
        <w:rPr>
          <w:rFonts w:ascii="Times New Roman" w:eastAsia="Times New Roman" w:hAnsi="Times New Roman" w:cs="Times New Roman"/>
          <w:sz w:val="24"/>
          <w:szCs w:val="24"/>
          <w:lang w:eastAsia="tr-TR"/>
        </w:rPr>
        <w:t>Kontrol</w:t>
      </w:r>
      <w:r w:rsidRPr="00703E74">
        <w:rPr>
          <w:rFonts w:ascii="Times New Roman" w:eastAsia="Times New Roman" w:hAnsi="Times New Roman" w:cs="Times New Roman"/>
          <w:sz w:val="24"/>
          <w:szCs w:val="24"/>
          <w:lang w:eastAsia="tr-TR"/>
        </w:rPr>
        <w:t xml:space="preserve"> Raporu” bulunmayan binalara ilgili idaresince Yapı Kullanım İzin Belgesi verilmez. </w:t>
      </w:r>
    </w:p>
    <w:p w:rsidR="00206146" w:rsidRPr="00703E74" w:rsidRDefault="00206146" w:rsidP="00C438B3">
      <w:pPr>
        <w:spacing w:after="0" w:line="240" w:lineRule="atLeast"/>
        <w:ind w:firstLine="566"/>
        <w:jc w:val="both"/>
        <w:rPr>
          <w:rFonts w:ascii="Times New Roman" w:eastAsia="Times New Roman" w:hAnsi="Times New Roman" w:cs="Times New Roman"/>
          <w:sz w:val="24"/>
          <w:szCs w:val="24"/>
          <w:lang w:eastAsia="tr-TR"/>
        </w:rPr>
      </w:pPr>
    </w:p>
    <w:p w:rsidR="00C438B3"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Baca Sistemlerinin İşletmeye Alınması</w:t>
      </w:r>
    </w:p>
    <w:p w:rsidR="00C438B3"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 xml:space="preserve">MADDE </w:t>
      </w:r>
      <w:r w:rsidR="003038CF" w:rsidRPr="00703E74">
        <w:rPr>
          <w:rFonts w:ascii="Times New Roman" w:eastAsia="Times New Roman" w:hAnsi="Times New Roman" w:cs="Times New Roman"/>
          <w:b/>
          <w:bCs/>
          <w:sz w:val="24"/>
          <w:szCs w:val="24"/>
          <w:lang w:eastAsia="tr-TR"/>
        </w:rPr>
        <w:t>10</w:t>
      </w:r>
      <w:r w:rsidRPr="00703E74">
        <w:rPr>
          <w:rFonts w:ascii="Times New Roman" w:eastAsia="Times New Roman" w:hAnsi="Times New Roman" w:cs="Times New Roman"/>
          <w:b/>
          <w:bCs/>
          <w:sz w:val="24"/>
          <w:szCs w:val="24"/>
          <w:lang w:eastAsia="tr-TR"/>
        </w:rPr>
        <w:t xml:space="preserve"> –</w:t>
      </w:r>
      <w:r w:rsidRPr="00703E74">
        <w:rPr>
          <w:rFonts w:ascii="Times New Roman" w:eastAsia="Times New Roman" w:hAnsi="Times New Roman" w:cs="Times New Roman"/>
          <w:sz w:val="24"/>
          <w:szCs w:val="24"/>
          <w:lang w:eastAsia="tr-TR"/>
        </w:rPr>
        <w:t xml:space="preserve"> (1) </w:t>
      </w:r>
      <w:r w:rsidR="00D40E9B" w:rsidRPr="00703E74">
        <w:rPr>
          <w:rFonts w:ascii="Times New Roman" w:eastAsia="Times New Roman" w:hAnsi="Times New Roman" w:cs="Times New Roman"/>
          <w:sz w:val="24"/>
          <w:szCs w:val="24"/>
          <w:lang w:eastAsia="tr-TR"/>
        </w:rPr>
        <w:t>İşletmeye alınacak baca sistemi 9</w:t>
      </w:r>
      <w:r w:rsidR="00EB6EA3" w:rsidRPr="00703E74">
        <w:rPr>
          <w:rFonts w:ascii="Times New Roman" w:eastAsia="Times New Roman" w:hAnsi="Times New Roman" w:cs="Times New Roman"/>
          <w:sz w:val="24"/>
          <w:szCs w:val="24"/>
          <w:lang w:eastAsia="tr-TR"/>
        </w:rPr>
        <w:t xml:space="preserve"> </w:t>
      </w:r>
      <w:r w:rsidR="00D40E9B" w:rsidRPr="00703E74">
        <w:rPr>
          <w:rFonts w:ascii="Times New Roman" w:eastAsia="Times New Roman" w:hAnsi="Times New Roman" w:cs="Times New Roman"/>
          <w:sz w:val="24"/>
          <w:szCs w:val="24"/>
          <w:lang w:eastAsia="tr-TR"/>
        </w:rPr>
        <w:t>uncu madde gereklilikleri sağladığı ilgili idaresi tarafından tespiti sonrasında işletmeye alınır.</w:t>
      </w:r>
    </w:p>
    <w:p w:rsidR="00D40E9B" w:rsidRPr="00703E74" w:rsidRDefault="00D40E9B"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(2) 9</w:t>
      </w:r>
      <w:r w:rsidR="00EB6EA3" w:rsidRPr="00703E74">
        <w:rPr>
          <w:rFonts w:ascii="Times New Roman" w:eastAsia="Times New Roman" w:hAnsi="Times New Roman" w:cs="Times New Roman"/>
          <w:sz w:val="24"/>
          <w:szCs w:val="24"/>
          <w:lang w:eastAsia="tr-TR"/>
        </w:rPr>
        <w:t xml:space="preserve"> </w:t>
      </w:r>
      <w:r w:rsidRPr="00703E74">
        <w:rPr>
          <w:rFonts w:ascii="Times New Roman" w:eastAsia="Times New Roman" w:hAnsi="Times New Roman" w:cs="Times New Roman"/>
          <w:sz w:val="24"/>
          <w:szCs w:val="24"/>
          <w:lang w:eastAsia="tr-TR"/>
        </w:rPr>
        <w:t xml:space="preserve">uncu madde gereklilikleri ile ilgili idaresince eksikliklerin tespiti halinde, Kusurların Giderilmesi başlıklı </w:t>
      </w:r>
      <w:r w:rsidR="001A7501" w:rsidRPr="00703E74">
        <w:rPr>
          <w:rFonts w:ascii="Times New Roman" w:eastAsia="Times New Roman" w:hAnsi="Times New Roman" w:cs="Times New Roman"/>
          <w:sz w:val="24"/>
          <w:szCs w:val="24"/>
          <w:lang w:eastAsia="tr-TR"/>
        </w:rPr>
        <w:t>2</w:t>
      </w:r>
      <w:r w:rsidR="00F474BA">
        <w:rPr>
          <w:rFonts w:ascii="Times New Roman" w:eastAsia="Times New Roman" w:hAnsi="Times New Roman" w:cs="Times New Roman"/>
          <w:sz w:val="24"/>
          <w:szCs w:val="24"/>
          <w:lang w:eastAsia="tr-TR"/>
        </w:rPr>
        <w:t>1</w:t>
      </w:r>
      <w:r w:rsidR="001A7501" w:rsidRPr="00703E74">
        <w:rPr>
          <w:rFonts w:ascii="Times New Roman" w:eastAsia="Times New Roman" w:hAnsi="Times New Roman" w:cs="Times New Roman"/>
          <w:sz w:val="24"/>
          <w:szCs w:val="24"/>
          <w:lang w:eastAsia="tr-TR"/>
        </w:rPr>
        <w:t xml:space="preserve"> nci</w:t>
      </w:r>
      <w:r w:rsidRPr="00703E74">
        <w:rPr>
          <w:rFonts w:ascii="Times New Roman" w:eastAsia="Times New Roman" w:hAnsi="Times New Roman" w:cs="Times New Roman"/>
          <w:sz w:val="24"/>
          <w:szCs w:val="24"/>
          <w:lang w:eastAsia="tr-TR"/>
        </w:rPr>
        <w:t xml:space="preserve"> maddesi gereği işlem tesis edilir.</w:t>
      </w:r>
    </w:p>
    <w:p w:rsidR="00C438B3"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p>
    <w:p w:rsidR="00D04414" w:rsidRPr="00703E74" w:rsidRDefault="00D04414" w:rsidP="00C438B3">
      <w:pPr>
        <w:spacing w:after="0" w:line="240" w:lineRule="atLeast"/>
        <w:ind w:firstLine="566"/>
        <w:jc w:val="both"/>
        <w:rPr>
          <w:rFonts w:ascii="Times New Roman" w:eastAsia="Times New Roman" w:hAnsi="Times New Roman" w:cs="Times New Roman"/>
          <w:sz w:val="24"/>
          <w:szCs w:val="24"/>
          <w:lang w:eastAsia="tr-TR"/>
        </w:rPr>
      </w:pPr>
    </w:p>
    <w:p w:rsidR="00C438B3"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Baca Sistemlerinin Periyodik Denetimleri</w:t>
      </w:r>
    </w:p>
    <w:p w:rsidR="008A763E" w:rsidRPr="00703E74" w:rsidRDefault="00C438B3" w:rsidP="008A763E">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1</w:t>
      </w:r>
      <w:r w:rsidR="003038CF" w:rsidRPr="00703E74">
        <w:rPr>
          <w:rFonts w:ascii="Times New Roman" w:eastAsia="Times New Roman" w:hAnsi="Times New Roman" w:cs="Times New Roman"/>
          <w:b/>
          <w:bCs/>
          <w:sz w:val="24"/>
          <w:szCs w:val="24"/>
          <w:lang w:eastAsia="tr-TR"/>
        </w:rPr>
        <w:t>1</w:t>
      </w:r>
      <w:r w:rsidRPr="00703E74">
        <w:rPr>
          <w:rFonts w:ascii="Times New Roman" w:eastAsia="Times New Roman" w:hAnsi="Times New Roman" w:cs="Times New Roman"/>
          <w:b/>
          <w:bCs/>
          <w:sz w:val="24"/>
          <w:szCs w:val="24"/>
          <w:lang w:eastAsia="tr-TR"/>
        </w:rPr>
        <w:t xml:space="preserve"> –</w:t>
      </w:r>
      <w:r w:rsidRPr="00703E74">
        <w:rPr>
          <w:rFonts w:ascii="Times New Roman" w:eastAsia="Times New Roman" w:hAnsi="Times New Roman" w:cs="Times New Roman"/>
          <w:sz w:val="24"/>
          <w:szCs w:val="24"/>
          <w:lang w:eastAsia="tr-TR"/>
        </w:rPr>
        <w:t xml:space="preserve"> (1) </w:t>
      </w:r>
      <w:r w:rsidR="008A763E" w:rsidRPr="00703E74">
        <w:rPr>
          <w:rFonts w:ascii="Times New Roman" w:eastAsia="Times New Roman" w:hAnsi="Times New Roman" w:cs="Times New Roman"/>
          <w:sz w:val="24"/>
          <w:szCs w:val="24"/>
          <w:lang w:eastAsia="tr-TR"/>
        </w:rPr>
        <w:t>İlgili idaresince ilk periyodik denetim, baca sisteminin işletmeye alındığı tarih</w:t>
      </w:r>
      <w:r w:rsidR="00F474BA">
        <w:rPr>
          <w:rFonts w:ascii="Times New Roman" w:eastAsia="Times New Roman" w:hAnsi="Times New Roman" w:cs="Times New Roman"/>
          <w:sz w:val="24"/>
          <w:szCs w:val="24"/>
          <w:lang w:eastAsia="tr-TR"/>
        </w:rPr>
        <w:t>e</w:t>
      </w:r>
      <w:r w:rsidR="008A763E" w:rsidRPr="00703E74">
        <w:rPr>
          <w:rFonts w:ascii="Times New Roman" w:eastAsia="Times New Roman" w:hAnsi="Times New Roman" w:cs="Times New Roman"/>
          <w:sz w:val="24"/>
          <w:szCs w:val="24"/>
          <w:lang w:eastAsia="tr-TR"/>
        </w:rPr>
        <w:t xml:space="preserve"> göre belirlenir. </w:t>
      </w:r>
    </w:p>
    <w:p w:rsidR="008A763E" w:rsidRPr="00703E74" w:rsidRDefault="00F474BA" w:rsidP="008A763E">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8A763E" w:rsidRPr="00703E74">
        <w:rPr>
          <w:rFonts w:ascii="Times New Roman" w:eastAsia="Times New Roman" w:hAnsi="Times New Roman" w:cs="Times New Roman"/>
          <w:sz w:val="24"/>
          <w:szCs w:val="24"/>
          <w:lang w:eastAsia="tr-TR"/>
        </w:rPr>
        <w:t>) Bir sonraki periyodik denetim tarihinin belirlenmesinde söz konusu takvim yılı içerisinde gerçekleştirilen</w:t>
      </w:r>
      <w:r w:rsidR="00220561" w:rsidRPr="00703E74">
        <w:rPr>
          <w:rFonts w:ascii="Times New Roman" w:eastAsia="Times New Roman" w:hAnsi="Times New Roman" w:cs="Times New Roman"/>
          <w:sz w:val="24"/>
          <w:szCs w:val="24"/>
          <w:lang w:eastAsia="tr-TR"/>
        </w:rPr>
        <w:t xml:space="preserve"> baca sistemi kontrolü veya</w:t>
      </w:r>
      <w:r w:rsidR="008A763E" w:rsidRPr="00703E74">
        <w:rPr>
          <w:rFonts w:ascii="Times New Roman" w:eastAsia="Times New Roman" w:hAnsi="Times New Roman" w:cs="Times New Roman"/>
          <w:sz w:val="24"/>
          <w:szCs w:val="24"/>
          <w:lang w:eastAsia="tr-TR"/>
        </w:rPr>
        <w:t xml:space="preserve"> periyodik denetim tarihi esas alınır.</w:t>
      </w:r>
    </w:p>
    <w:p w:rsidR="00D40E9B" w:rsidRPr="00703E74" w:rsidRDefault="00D40E9B"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F474BA">
        <w:rPr>
          <w:rFonts w:ascii="Times New Roman" w:eastAsia="Times New Roman" w:hAnsi="Times New Roman" w:cs="Times New Roman"/>
          <w:sz w:val="24"/>
          <w:szCs w:val="24"/>
          <w:lang w:eastAsia="tr-TR"/>
        </w:rPr>
        <w:t>3</w:t>
      </w:r>
      <w:r w:rsidRPr="00703E74">
        <w:rPr>
          <w:rFonts w:ascii="Times New Roman" w:eastAsia="Times New Roman" w:hAnsi="Times New Roman" w:cs="Times New Roman"/>
          <w:sz w:val="24"/>
          <w:szCs w:val="24"/>
          <w:lang w:eastAsia="tr-TR"/>
        </w:rPr>
        <w:t>) Periyodik denetim kullanımda olan baca sistemleri için yapılır.</w:t>
      </w:r>
    </w:p>
    <w:p w:rsidR="008A763E" w:rsidRPr="00703E74" w:rsidRDefault="008A763E" w:rsidP="00C438B3">
      <w:pPr>
        <w:spacing w:after="0" w:line="240" w:lineRule="atLeast"/>
        <w:ind w:firstLine="566"/>
        <w:jc w:val="both"/>
        <w:rPr>
          <w:rFonts w:ascii="Times New Roman" w:eastAsia="Times New Roman" w:hAnsi="Times New Roman" w:cs="Times New Roman"/>
          <w:sz w:val="24"/>
          <w:szCs w:val="24"/>
          <w:lang w:eastAsia="tr-TR"/>
        </w:rPr>
      </w:pPr>
    </w:p>
    <w:p w:rsidR="00A30B46" w:rsidRPr="00703E74" w:rsidRDefault="00A30B46" w:rsidP="00C438B3">
      <w:pPr>
        <w:spacing w:after="0" w:line="240" w:lineRule="atLeast"/>
        <w:ind w:firstLine="566"/>
        <w:jc w:val="both"/>
        <w:rPr>
          <w:rFonts w:ascii="Times New Roman" w:eastAsia="Times New Roman" w:hAnsi="Times New Roman" w:cs="Times New Roman"/>
          <w:sz w:val="24"/>
          <w:szCs w:val="24"/>
          <w:lang w:eastAsia="tr-TR"/>
        </w:rPr>
      </w:pPr>
    </w:p>
    <w:p w:rsidR="00C438B3" w:rsidRPr="00703E74" w:rsidRDefault="00C438B3" w:rsidP="00C438B3">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t>DÖRDÜNCÜ BÖLÜM</w:t>
      </w:r>
    </w:p>
    <w:p w:rsidR="00C438B3" w:rsidRPr="00703E74" w:rsidRDefault="00C438B3" w:rsidP="00C438B3">
      <w:pPr>
        <w:spacing w:after="0" w:line="240" w:lineRule="atLeast"/>
        <w:jc w:val="center"/>
        <w:rPr>
          <w:rFonts w:ascii="Times New Roman" w:eastAsia="Times New Roman" w:hAnsi="Times New Roman" w:cs="Times New Roman"/>
          <w:b/>
          <w:bCs/>
          <w:sz w:val="24"/>
          <w:szCs w:val="24"/>
          <w:lang w:eastAsia="tr-TR"/>
        </w:rPr>
      </w:pPr>
      <w:r w:rsidRPr="00703E74">
        <w:rPr>
          <w:rFonts w:ascii="Times New Roman" w:eastAsia="Times New Roman" w:hAnsi="Times New Roman" w:cs="Times New Roman"/>
          <w:b/>
          <w:bCs/>
          <w:sz w:val="24"/>
          <w:szCs w:val="24"/>
          <w:lang w:eastAsia="tr-TR"/>
        </w:rPr>
        <w:t>Mevcut Binalarda Baca Sistemlerinin Kontrol</w:t>
      </w:r>
      <w:r w:rsidR="000F5B03">
        <w:rPr>
          <w:rFonts w:ascii="Times New Roman" w:eastAsia="Times New Roman" w:hAnsi="Times New Roman" w:cs="Times New Roman"/>
          <w:b/>
          <w:bCs/>
          <w:sz w:val="24"/>
          <w:szCs w:val="24"/>
          <w:lang w:eastAsia="tr-TR"/>
        </w:rPr>
        <w:t>ü,</w:t>
      </w:r>
      <w:r w:rsidRPr="00703E74">
        <w:rPr>
          <w:rFonts w:ascii="Times New Roman" w:eastAsia="Times New Roman" w:hAnsi="Times New Roman" w:cs="Times New Roman"/>
          <w:b/>
          <w:bCs/>
          <w:sz w:val="24"/>
          <w:szCs w:val="24"/>
          <w:lang w:eastAsia="tr-TR"/>
        </w:rPr>
        <w:t xml:space="preserve"> Periyodik Denetimi</w:t>
      </w:r>
      <w:r w:rsidR="000F5B03">
        <w:rPr>
          <w:rFonts w:ascii="Times New Roman" w:eastAsia="Times New Roman" w:hAnsi="Times New Roman" w:cs="Times New Roman"/>
          <w:b/>
          <w:bCs/>
          <w:sz w:val="24"/>
          <w:szCs w:val="24"/>
          <w:lang w:eastAsia="tr-TR"/>
        </w:rPr>
        <w:t xml:space="preserve"> ve</w:t>
      </w:r>
      <w:r w:rsidR="00C374A7" w:rsidRPr="00703E74">
        <w:rPr>
          <w:rFonts w:ascii="Times New Roman" w:eastAsia="Times New Roman" w:hAnsi="Times New Roman" w:cs="Times New Roman"/>
          <w:b/>
          <w:bCs/>
          <w:sz w:val="24"/>
          <w:szCs w:val="24"/>
          <w:lang w:eastAsia="tr-TR"/>
        </w:rPr>
        <w:t xml:space="preserve"> Periyodik Denetim Dönemi</w:t>
      </w:r>
      <w:r w:rsidR="000B0E26" w:rsidRPr="00703E74">
        <w:rPr>
          <w:rFonts w:ascii="Times New Roman" w:eastAsia="Times New Roman" w:hAnsi="Times New Roman" w:cs="Times New Roman"/>
          <w:b/>
          <w:bCs/>
          <w:sz w:val="24"/>
          <w:szCs w:val="24"/>
          <w:lang w:eastAsia="tr-TR"/>
        </w:rPr>
        <w:t>,</w:t>
      </w:r>
      <w:r w:rsidR="00C374A7" w:rsidRPr="00703E74">
        <w:rPr>
          <w:rFonts w:ascii="Times New Roman" w:eastAsia="Times New Roman" w:hAnsi="Times New Roman" w:cs="Times New Roman"/>
          <w:b/>
          <w:bCs/>
          <w:sz w:val="24"/>
          <w:szCs w:val="24"/>
          <w:lang w:eastAsia="tr-TR"/>
        </w:rPr>
        <w:t xml:space="preserve"> </w:t>
      </w:r>
      <w:r w:rsidR="000F5B03">
        <w:rPr>
          <w:rFonts w:ascii="Times New Roman" w:eastAsia="Times New Roman" w:hAnsi="Times New Roman" w:cs="Times New Roman"/>
          <w:b/>
          <w:bCs/>
          <w:sz w:val="24"/>
          <w:szCs w:val="24"/>
          <w:lang w:eastAsia="tr-TR"/>
        </w:rPr>
        <w:t xml:space="preserve">Denetim </w:t>
      </w:r>
      <w:r w:rsidR="00C374A7" w:rsidRPr="00703E74">
        <w:rPr>
          <w:rFonts w:ascii="Times New Roman" w:eastAsia="Times New Roman" w:hAnsi="Times New Roman" w:cs="Times New Roman"/>
          <w:b/>
          <w:bCs/>
          <w:sz w:val="24"/>
          <w:szCs w:val="24"/>
          <w:lang w:eastAsia="tr-TR"/>
        </w:rPr>
        <w:t xml:space="preserve">Yaptırma </w:t>
      </w:r>
      <w:r w:rsidR="000B0E26" w:rsidRPr="00703E74">
        <w:rPr>
          <w:rFonts w:ascii="Times New Roman" w:eastAsia="Times New Roman" w:hAnsi="Times New Roman" w:cs="Times New Roman"/>
          <w:b/>
          <w:bCs/>
          <w:sz w:val="24"/>
          <w:szCs w:val="24"/>
          <w:lang w:eastAsia="tr-TR"/>
        </w:rPr>
        <w:t xml:space="preserve">ve Yapma </w:t>
      </w:r>
      <w:r w:rsidR="00C374A7" w:rsidRPr="00703E74">
        <w:rPr>
          <w:rFonts w:ascii="Times New Roman" w:eastAsia="Times New Roman" w:hAnsi="Times New Roman" w:cs="Times New Roman"/>
          <w:b/>
          <w:bCs/>
          <w:sz w:val="24"/>
          <w:szCs w:val="24"/>
          <w:lang w:eastAsia="tr-TR"/>
        </w:rPr>
        <w:t>Sorumluluğu</w:t>
      </w:r>
    </w:p>
    <w:p w:rsidR="00C438B3" w:rsidRPr="00703E74" w:rsidRDefault="00C438B3" w:rsidP="00C438B3">
      <w:pPr>
        <w:spacing w:after="0" w:line="240" w:lineRule="atLeast"/>
        <w:ind w:firstLine="566"/>
        <w:jc w:val="both"/>
        <w:rPr>
          <w:rFonts w:ascii="Times New Roman" w:eastAsia="Times New Roman" w:hAnsi="Times New Roman" w:cs="Times New Roman"/>
          <w:b/>
          <w:bCs/>
          <w:strike/>
          <w:sz w:val="24"/>
          <w:szCs w:val="24"/>
          <w:lang w:eastAsia="tr-TR"/>
        </w:rPr>
      </w:pPr>
    </w:p>
    <w:p w:rsidR="00C438B3"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Mevcut Binalarda Baca Sistemlerinin Kontrolü ve Periyodik Denetimi</w:t>
      </w:r>
    </w:p>
    <w:p w:rsidR="00AF4111"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MADDE 1</w:t>
      </w:r>
      <w:r w:rsidR="003038CF" w:rsidRPr="00703E74">
        <w:rPr>
          <w:rFonts w:ascii="Times New Roman" w:eastAsia="Times New Roman" w:hAnsi="Times New Roman" w:cs="Times New Roman"/>
          <w:b/>
          <w:bCs/>
          <w:sz w:val="24"/>
          <w:szCs w:val="24"/>
          <w:lang w:eastAsia="tr-TR"/>
        </w:rPr>
        <w:t>2</w:t>
      </w:r>
      <w:r w:rsidRPr="00703E74">
        <w:rPr>
          <w:rFonts w:ascii="Times New Roman" w:eastAsia="Times New Roman" w:hAnsi="Times New Roman" w:cs="Times New Roman"/>
          <w:b/>
          <w:bCs/>
          <w:sz w:val="24"/>
          <w:szCs w:val="24"/>
          <w:lang w:eastAsia="tr-TR"/>
        </w:rPr>
        <w:t xml:space="preserve"> –</w:t>
      </w:r>
      <w:r w:rsidRPr="00703E74">
        <w:rPr>
          <w:rFonts w:ascii="Times New Roman" w:eastAsia="Times New Roman" w:hAnsi="Times New Roman" w:cs="Times New Roman"/>
          <w:sz w:val="24"/>
          <w:szCs w:val="24"/>
          <w:lang w:eastAsia="tr-TR"/>
        </w:rPr>
        <w:t xml:space="preserve"> (1) </w:t>
      </w:r>
      <w:r w:rsidR="00AF4111" w:rsidRPr="00703E74">
        <w:rPr>
          <w:rFonts w:ascii="Times New Roman" w:eastAsia="Times New Roman" w:hAnsi="Times New Roman" w:cs="Times New Roman"/>
          <w:sz w:val="24"/>
          <w:szCs w:val="24"/>
          <w:lang w:eastAsia="tr-TR"/>
        </w:rPr>
        <w:t xml:space="preserve">Binada sürekli olarak kullanılan bacanın kontrolü, bu </w:t>
      </w:r>
      <w:r w:rsidR="008F6622">
        <w:rPr>
          <w:rFonts w:ascii="Times New Roman" w:eastAsia="Times New Roman" w:hAnsi="Times New Roman" w:cs="Times New Roman"/>
          <w:sz w:val="24"/>
          <w:szCs w:val="24"/>
          <w:lang w:eastAsia="tr-TR"/>
        </w:rPr>
        <w:t>tebli</w:t>
      </w:r>
      <w:r w:rsidR="00AF4111" w:rsidRPr="00703E74">
        <w:rPr>
          <w:rFonts w:ascii="Times New Roman" w:eastAsia="Times New Roman" w:hAnsi="Times New Roman" w:cs="Times New Roman"/>
          <w:sz w:val="24"/>
          <w:szCs w:val="24"/>
          <w:lang w:eastAsia="tr-TR"/>
        </w:rPr>
        <w:t xml:space="preserve">ğin yürürlüğe girdiği tarihten itibaren 6 ay içerisinde </w:t>
      </w:r>
      <w:r w:rsidR="00703E74" w:rsidRPr="00703E74">
        <w:rPr>
          <w:rFonts w:ascii="Times New Roman" w:eastAsia="Times New Roman" w:hAnsi="Times New Roman" w:cs="Times New Roman"/>
          <w:sz w:val="24"/>
          <w:szCs w:val="24"/>
          <w:lang w:eastAsia="tr-TR"/>
        </w:rPr>
        <w:t xml:space="preserve">ilgili idaresi veya ilgili idaresi tarafından yetkilendirilmiş olmak kaydıyla; baca temizlik ve bakım firmaları, A tipi muayene kuruluşları ile ilgili gaz dağıtım şirketlerince </w:t>
      </w:r>
      <w:r w:rsidR="00AF4111" w:rsidRPr="00703E74">
        <w:rPr>
          <w:rFonts w:ascii="Times New Roman" w:eastAsia="Times New Roman" w:hAnsi="Times New Roman" w:cs="Times New Roman"/>
          <w:sz w:val="24"/>
          <w:szCs w:val="24"/>
          <w:lang w:eastAsia="tr-TR"/>
        </w:rPr>
        <w:t>yapılır.</w:t>
      </w:r>
    </w:p>
    <w:p w:rsidR="00AF4111" w:rsidRPr="00454389" w:rsidRDefault="00AF4111"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F474BA">
        <w:rPr>
          <w:rFonts w:ascii="Times New Roman" w:eastAsia="Times New Roman" w:hAnsi="Times New Roman" w:cs="Times New Roman"/>
          <w:sz w:val="24"/>
          <w:szCs w:val="24"/>
          <w:lang w:eastAsia="tr-TR"/>
        </w:rPr>
        <w:t>2</w:t>
      </w:r>
      <w:r w:rsidRPr="00703E74">
        <w:rPr>
          <w:rFonts w:ascii="Times New Roman" w:eastAsia="Times New Roman" w:hAnsi="Times New Roman" w:cs="Times New Roman"/>
          <w:sz w:val="24"/>
          <w:szCs w:val="24"/>
          <w:lang w:eastAsia="tr-TR"/>
        </w:rPr>
        <w:t xml:space="preserve">) İlgili idare tarafından yetkilendirilen baca temizlik ve bakım firmaları ile A tipi muayene </w:t>
      </w:r>
      <w:r w:rsidRPr="00454389">
        <w:rPr>
          <w:rFonts w:ascii="Times New Roman" w:eastAsia="Times New Roman" w:hAnsi="Times New Roman" w:cs="Times New Roman"/>
          <w:sz w:val="24"/>
          <w:szCs w:val="24"/>
          <w:lang w:eastAsia="tr-TR"/>
        </w:rPr>
        <w:t xml:space="preserve">kuruluşu, </w:t>
      </w:r>
      <w:r w:rsidR="001076BB" w:rsidRPr="00454389">
        <w:rPr>
          <w:rFonts w:ascii="Times New Roman" w:eastAsia="Times New Roman" w:hAnsi="Times New Roman" w:cs="Times New Roman"/>
          <w:sz w:val="24"/>
          <w:szCs w:val="24"/>
          <w:lang w:eastAsia="tr-TR"/>
        </w:rPr>
        <w:t>Türk Akreditasyon Kurumu (</w:t>
      </w:r>
      <w:r w:rsidRPr="00454389">
        <w:rPr>
          <w:rFonts w:ascii="Times New Roman" w:eastAsia="Times New Roman" w:hAnsi="Times New Roman" w:cs="Times New Roman"/>
          <w:sz w:val="24"/>
          <w:szCs w:val="24"/>
          <w:lang w:eastAsia="tr-TR"/>
        </w:rPr>
        <w:t>TÜRKAK</w:t>
      </w:r>
      <w:r w:rsidR="001076BB" w:rsidRPr="00454389">
        <w:rPr>
          <w:rFonts w:ascii="Times New Roman" w:eastAsia="Times New Roman" w:hAnsi="Times New Roman" w:cs="Times New Roman"/>
          <w:sz w:val="24"/>
          <w:szCs w:val="24"/>
          <w:lang w:eastAsia="tr-TR"/>
        </w:rPr>
        <w:t>)</w:t>
      </w:r>
      <w:r w:rsidRPr="00454389">
        <w:rPr>
          <w:rFonts w:ascii="Times New Roman" w:eastAsia="Times New Roman" w:hAnsi="Times New Roman" w:cs="Times New Roman"/>
          <w:sz w:val="24"/>
          <w:szCs w:val="24"/>
          <w:lang w:eastAsia="tr-TR"/>
        </w:rPr>
        <w:t xml:space="preserve"> tarafından akredite edilmiş olmalıdır.</w:t>
      </w:r>
    </w:p>
    <w:p w:rsidR="00FC1014" w:rsidRPr="00454389" w:rsidRDefault="00FC1014" w:rsidP="00C438B3">
      <w:pPr>
        <w:spacing w:after="0" w:line="240" w:lineRule="atLeast"/>
        <w:ind w:firstLine="566"/>
        <w:jc w:val="both"/>
        <w:rPr>
          <w:rFonts w:ascii="Times New Roman" w:eastAsia="Times New Roman" w:hAnsi="Times New Roman" w:cs="Times New Roman"/>
          <w:sz w:val="24"/>
          <w:szCs w:val="24"/>
          <w:lang w:eastAsia="tr-TR"/>
        </w:rPr>
      </w:pPr>
      <w:r w:rsidRPr="00454389">
        <w:rPr>
          <w:rFonts w:ascii="Times New Roman" w:eastAsia="Times New Roman" w:hAnsi="Times New Roman" w:cs="Times New Roman"/>
          <w:sz w:val="24"/>
          <w:szCs w:val="24"/>
          <w:lang w:eastAsia="tr-TR"/>
        </w:rPr>
        <w:t>(</w:t>
      </w:r>
      <w:r w:rsidR="00F474BA" w:rsidRPr="00454389">
        <w:rPr>
          <w:rFonts w:ascii="Times New Roman" w:eastAsia="Times New Roman" w:hAnsi="Times New Roman" w:cs="Times New Roman"/>
          <w:sz w:val="24"/>
          <w:szCs w:val="24"/>
          <w:lang w:eastAsia="tr-TR"/>
        </w:rPr>
        <w:t>3</w:t>
      </w:r>
      <w:r w:rsidRPr="00454389">
        <w:rPr>
          <w:rFonts w:ascii="Times New Roman" w:eastAsia="Times New Roman" w:hAnsi="Times New Roman" w:cs="Times New Roman"/>
          <w:sz w:val="24"/>
          <w:szCs w:val="24"/>
          <w:lang w:eastAsia="tr-TR"/>
        </w:rPr>
        <w:t xml:space="preserve">) </w:t>
      </w:r>
      <w:r w:rsidR="00454389" w:rsidRPr="00454389">
        <w:rPr>
          <w:rFonts w:ascii="Times New Roman" w:eastAsia="Times New Roman" w:hAnsi="Times New Roman" w:cs="Times New Roman"/>
          <w:sz w:val="24"/>
          <w:szCs w:val="24"/>
          <w:lang w:eastAsia="tr-TR"/>
        </w:rPr>
        <w:t>İlgili idaresince, b</w:t>
      </w:r>
      <w:r w:rsidRPr="00454389">
        <w:rPr>
          <w:rFonts w:ascii="Times New Roman" w:eastAsia="Times New Roman" w:hAnsi="Times New Roman" w:cs="Times New Roman"/>
          <w:sz w:val="24"/>
          <w:szCs w:val="24"/>
          <w:lang w:eastAsia="tr-TR"/>
        </w:rPr>
        <w:t xml:space="preserve">aca kontrolü </w:t>
      </w:r>
      <w:r w:rsidR="00454389" w:rsidRPr="00454389">
        <w:rPr>
          <w:rFonts w:ascii="Times New Roman" w:eastAsia="Times New Roman" w:hAnsi="Times New Roman" w:cs="Times New Roman"/>
          <w:sz w:val="24"/>
          <w:szCs w:val="24"/>
          <w:lang w:eastAsia="tr-TR"/>
        </w:rPr>
        <w:t xml:space="preserve">sonrasında ilgili </w:t>
      </w:r>
      <w:r w:rsidRPr="00454389">
        <w:rPr>
          <w:rFonts w:ascii="Times New Roman" w:eastAsia="Times New Roman" w:hAnsi="Times New Roman" w:cs="Times New Roman"/>
          <w:sz w:val="24"/>
          <w:szCs w:val="24"/>
          <w:lang w:eastAsia="tr-TR"/>
        </w:rPr>
        <w:t>baca sistemleri kayıt altına alınır.</w:t>
      </w:r>
    </w:p>
    <w:p w:rsidR="00DD3411" w:rsidRPr="00703E74" w:rsidRDefault="00DD3411" w:rsidP="00C438B3">
      <w:pPr>
        <w:spacing w:after="0" w:line="240" w:lineRule="atLeast"/>
        <w:ind w:firstLine="566"/>
        <w:jc w:val="both"/>
        <w:rPr>
          <w:rFonts w:ascii="Times New Roman" w:eastAsia="Times New Roman" w:hAnsi="Times New Roman" w:cs="Times New Roman"/>
          <w:sz w:val="24"/>
          <w:szCs w:val="24"/>
          <w:lang w:eastAsia="tr-TR"/>
        </w:rPr>
      </w:pPr>
      <w:r w:rsidRPr="00454389">
        <w:rPr>
          <w:rFonts w:ascii="Times New Roman" w:eastAsia="Times New Roman" w:hAnsi="Times New Roman" w:cs="Times New Roman"/>
          <w:sz w:val="24"/>
          <w:szCs w:val="24"/>
          <w:lang w:eastAsia="tr-TR"/>
        </w:rPr>
        <w:t>(</w:t>
      </w:r>
      <w:r w:rsidR="00F474BA" w:rsidRPr="00454389">
        <w:rPr>
          <w:rFonts w:ascii="Times New Roman" w:eastAsia="Times New Roman" w:hAnsi="Times New Roman" w:cs="Times New Roman"/>
          <w:sz w:val="24"/>
          <w:szCs w:val="24"/>
          <w:lang w:eastAsia="tr-TR"/>
        </w:rPr>
        <w:t>4</w:t>
      </w:r>
      <w:r w:rsidRPr="00454389">
        <w:rPr>
          <w:rFonts w:ascii="Times New Roman" w:eastAsia="Times New Roman" w:hAnsi="Times New Roman" w:cs="Times New Roman"/>
          <w:sz w:val="24"/>
          <w:szCs w:val="24"/>
          <w:lang w:eastAsia="tr-TR"/>
        </w:rPr>
        <w:t xml:space="preserve">) </w:t>
      </w:r>
      <w:r w:rsidR="009E7F9F" w:rsidRPr="00454389">
        <w:rPr>
          <w:rFonts w:ascii="Times New Roman" w:eastAsia="Times New Roman" w:hAnsi="Times New Roman" w:cs="Times New Roman"/>
          <w:sz w:val="24"/>
          <w:szCs w:val="24"/>
          <w:lang w:eastAsia="tr-TR"/>
        </w:rPr>
        <w:t>EK-</w:t>
      </w:r>
      <w:r w:rsidR="008A2FD4" w:rsidRPr="00454389">
        <w:rPr>
          <w:rFonts w:ascii="Times New Roman" w:eastAsia="Times New Roman" w:hAnsi="Times New Roman" w:cs="Times New Roman"/>
          <w:sz w:val="24"/>
          <w:szCs w:val="24"/>
          <w:lang w:eastAsia="tr-TR"/>
        </w:rPr>
        <w:t>3</w:t>
      </w:r>
      <w:r w:rsidR="009E7F9F" w:rsidRPr="00454389">
        <w:rPr>
          <w:rFonts w:ascii="Times New Roman" w:eastAsia="Times New Roman" w:hAnsi="Times New Roman" w:cs="Times New Roman"/>
          <w:sz w:val="24"/>
          <w:szCs w:val="24"/>
          <w:lang w:eastAsia="tr-TR"/>
        </w:rPr>
        <w:t>’deki “</w:t>
      </w:r>
      <w:r w:rsidRPr="00454389">
        <w:rPr>
          <w:rFonts w:ascii="Times New Roman" w:eastAsia="Times New Roman" w:hAnsi="Times New Roman" w:cs="Times New Roman"/>
          <w:sz w:val="24"/>
          <w:szCs w:val="24"/>
          <w:lang w:eastAsia="tr-TR"/>
        </w:rPr>
        <w:t xml:space="preserve">Baca </w:t>
      </w:r>
      <w:r w:rsidR="009E7F9F" w:rsidRPr="00454389">
        <w:rPr>
          <w:rFonts w:ascii="Times New Roman" w:eastAsia="Times New Roman" w:hAnsi="Times New Roman" w:cs="Times New Roman"/>
          <w:sz w:val="24"/>
          <w:szCs w:val="24"/>
          <w:lang w:eastAsia="tr-TR"/>
        </w:rPr>
        <w:t>K</w:t>
      </w:r>
      <w:r w:rsidRPr="00454389">
        <w:rPr>
          <w:rFonts w:ascii="Times New Roman" w:eastAsia="Times New Roman" w:hAnsi="Times New Roman" w:cs="Times New Roman"/>
          <w:sz w:val="24"/>
          <w:szCs w:val="24"/>
          <w:lang w:eastAsia="tr-TR"/>
        </w:rPr>
        <w:t xml:space="preserve">ontrol </w:t>
      </w:r>
      <w:r w:rsidR="009E7F9F" w:rsidRPr="00454389">
        <w:rPr>
          <w:rFonts w:ascii="Times New Roman" w:eastAsia="Times New Roman" w:hAnsi="Times New Roman" w:cs="Times New Roman"/>
          <w:sz w:val="24"/>
          <w:szCs w:val="24"/>
          <w:lang w:eastAsia="tr-TR"/>
        </w:rPr>
        <w:t>R</w:t>
      </w:r>
      <w:r w:rsidRPr="00454389">
        <w:rPr>
          <w:rFonts w:ascii="Times New Roman" w:eastAsia="Times New Roman" w:hAnsi="Times New Roman" w:cs="Times New Roman"/>
          <w:sz w:val="24"/>
          <w:szCs w:val="24"/>
          <w:lang w:eastAsia="tr-TR"/>
        </w:rPr>
        <w:t>aporu</w:t>
      </w:r>
      <w:r w:rsidR="009E7F9F" w:rsidRPr="00454389">
        <w:rPr>
          <w:rFonts w:ascii="Times New Roman" w:eastAsia="Times New Roman" w:hAnsi="Times New Roman" w:cs="Times New Roman"/>
          <w:sz w:val="24"/>
          <w:szCs w:val="24"/>
          <w:lang w:eastAsia="tr-TR"/>
        </w:rPr>
        <w:t>”</w:t>
      </w:r>
      <w:r w:rsidRPr="00454389">
        <w:rPr>
          <w:rFonts w:ascii="Times New Roman" w:eastAsia="Times New Roman" w:hAnsi="Times New Roman" w:cs="Times New Roman"/>
          <w:sz w:val="24"/>
          <w:szCs w:val="24"/>
          <w:lang w:eastAsia="tr-TR"/>
        </w:rPr>
        <w:t xml:space="preserve"> ve </w:t>
      </w:r>
      <w:r w:rsidR="009E7F9F" w:rsidRPr="00454389">
        <w:rPr>
          <w:rFonts w:ascii="Times New Roman" w:eastAsia="Times New Roman" w:hAnsi="Times New Roman" w:cs="Times New Roman"/>
          <w:sz w:val="24"/>
          <w:szCs w:val="24"/>
          <w:lang w:eastAsia="tr-TR"/>
        </w:rPr>
        <w:t>EK-</w:t>
      </w:r>
      <w:r w:rsidR="008A2FD4" w:rsidRPr="00454389">
        <w:rPr>
          <w:rFonts w:ascii="Times New Roman" w:eastAsia="Times New Roman" w:hAnsi="Times New Roman" w:cs="Times New Roman"/>
          <w:sz w:val="24"/>
          <w:szCs w:val="24"/>
          <w:lang w:eastAsia="tr-TR"/>
        </w:rPr>
        <w:t>5</w:t>
      </w:r>
      <w:r w:rsidR="009E7F9F" w:rsidRPr="00454389">
        <w:rPr>
          <w:rFonts w:ascii="Times New Roman" w:eastAsia="Times New Roman" w:hAnsi="Times New Roman" w:cs="Times New Roman"/>
          <w:sz w:val="24"/>
          <w:szCs w:val="24"/>
          <w:lang w:eastAsia="tr-TR"/>
        </w:rPr>
        <w:t>’deki “P</w:t>
      </w:r>
      <w:r w:rsidRPr="00454389">
        <w:rPr>
          <w:rFonts w:ascii="Times New Roman" w:eastAsia="Times New Roman" w:hAnsi="Times New Roman" w:cs="Times New Roman"/>
          <w:sz w:val="24"/>
          <w:szCs w:val="24"/>
          <w:lang w:eastAsia="tr-TR"/>
        </w:rPr>
        <w:t xml:space="preserve">eriyodik </w:t>
      </w:r>
      <w:r w:rsidR="009E7F9F" w:rsidRPr="00454389">
        <w:rPr>
          <w:rFonts w:ascii="Times New Roman" w:eastAsia="Times New Roman" w:hAnsi="Times New Roman" w:cs="Times New Roman"/>
          <w:sz w:val="24"/>
          <w:szCs w:val="24"/>
          <w:lang w:eastAsia="tr-TR"/>
        </w:rPr>
        <w:t>D</w:t>
      </w:r>
      <w:r w:rsidRPr="00454389">
        <w:rPr>
          <w:rFonts w:ascii="Times New Roman" w:eastAsia="Times New Roman" w:hAnsi="Times New Roman" w:cs="Times New Roman"/>
          <w:sz w:val="24"/>
          <w:szCs w:val="24"/>
          <w:lang w:eastAsia="tr-TR"/>
        </w:rPr>
        <w:t xml:space="preserve">enetim </w:t>
      </w:r>
      <w:r w:rsidR="009E7F9F" w:rsidRPr="00454389">
        <w:rPr>
          <w:rFonts w:ascii="Times New Roman" w:eastAsia="Times New Roman" w:hAnsi="Times New Roman" w:cs="Times New Roman"/>
          <w:sz w:val="24"/>
          <w:szCs w:val="24"/>
          <w:lang w:eastAsia="tr-TR"/>
        </w:rPr>
        <w:t>R</w:t>
      </w:r>
      <w:r w:rsidRPr="00454389">
        <w:rPr>
          <w:rFonts w:ascii="Times New Roman" w:eastAsia="Times New Roman" w:hAnsi="Times New Roman" w:cs="Times New Roman"/>
          <w:sz w:val="24"/>
          <w:szCs w:val="24"/>
          <w:lang w:eastAsia="tr-TR"/>
        </w:rPr>
        <w:t>aporu</w:t>
      </w:r>
      <w:r w:rsidR="009E7F9F" w:rsidRPr="00454389">
        <w:rPr>
          <w:rFonts w:ascii="Times New Roman" w:eastAsia="Times New Roman" w:hAnsi="Times New Roman" w:cs="Times New Roman"/>
          <w:sz w:val="24"/>
          <w:szCs w:val="24"/>
          <w:lang w:eastAsia="tr-TR"/>
        </w:rPr>
        <w:t>”’</w:t>
      </w:r>
      <w:proofErr w:type="spellStart"/>
      <w:r w:rsidRPr="00454389">
        <w:rPr>
          <w:rFonts w:ascii="Times New Roman" w:eastAsia="Times New Roman" w:hAnsi="Times New Roman" w:cs="Times New Roman"/>
          <w:sz w:val="24"/>
          <w:szCs w:val="24"/>
          <w:lang w:eastAsia="tr-TR"/>
        </w:rPr>
        <w:t>nun</w:t>
      </w:r>
      <w:proofErr w:type="spellEnd"/>
      <w:r w:rsidRPr="00454389">
        <w:rPr>
          <w:rFonts w:ascii="Times New Roman" w:eastAsia="Times New Roman" w:hAnsi="Times New Roman" w:cs="Times New Roman"/>
          <w:sz w:val="24"/>
          <w:szCs w:val="24"/>
          <w:lang w:eastAsia="tr-TR"/>
        </w:rPr>
        <w:t xml:space="preserve"> bir nüshası, kontrolü ve </w:t>
      </w:r>
      <w:r w:rsidRPr="00703E74">
        <w:rPr>
          <w:rFonts w:ascii="Times New Roman" w:eastAsia="Times New Roman" w:hAnsi="Times New Roman" w:cs="Times New Roman"/>
          <w:sz w:val="24"/>
          <w:szCs w:val="24"/>
          <w:lang w:eastAsia="tr-TR"/>
        </w:rPr>
        <w:t>periyodik denetimi yapan kurum kuruluşta, bir nüshası bina/bağımsız bölüm yöneticisi/sahibinde, bir nüshası ilgili idaresinde bulunur ve bir sonraki periyodik denetime kadar saklanır.</w:t>
      </w:r>
    </w:p>
    <w:p w:rsidR="00FC1014" w:rsidRPr="00703E74" w:rsidRDefault="00FC1014"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F474BA">
        <w:rPr>
          <w:rFonts w:ascii="Times New Roman" w:eastAsia="Times New Roman" w:hAnsi="Times New Roman" w:cs="Times New Roman"/>
          <w:sz w:val="24"/>
          <w:szCs w:val="24"/>
          <w:lang w:eastAsia="tr-TR"/>
        </w:rPr>
        <w:t>5</w:t>
      </w:r>
      <w:r w:rsidRPr="00703E74">
        <w:rPr>
          <w:rFonts w:ascii="Times New Roman" w:eastAsia="Times New Roman" w:hAnsi="Times New Roman" w:cs="Times New Roman"/>
          <w:sz w:val="24"/>
          <w:szCs w:val="24"/>
          <w:lang w:eastAsia="tr-TR"/>
        </w:rPr>
        <w:t xml:space="preserve">) Baca periyodik denetimde kusurlu olarak tanımlanan baca sistemi ile ilgili kusur giderme işlemi sonrasındaki denetimden ayrıca ücret talep edilemez. </w:t>
      </w:r>
    </w:p>
    <w:p w:rsidR="00F03780" w:rsidRPr="00703E74" w:rsidRDefault="00F03780"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F474BA">
        <w:rPr>
          <w:rFonts w:ascii="Times New Roman" w:eastAsia="Times New Roman" w:hAnsi="Times New Roman" w:cs="Times New Roman"/>
          <w:sz w:val="24"/>
          <w:szCs w:val="24"/>
          <w:lang w:eastAsia="tr-TR"/>
        </w:rPr>
        <w:t>6</w:t>
      </w:r>
      <w:r w:rsidRPr="00703E74">
        <w:rPr>
          <w:rFonts w:ascii="Times New Roman" w:eastAsia="Times New Roman" w:hAnsi="Times New Roman" w:cs="Times New Roman"/>
          <w:sz w:val="24"/>
          <w:szCs w:val="24"/>
          <w:lang w:eastAsia="tr-TR"/>
        </w:rPr>
        <w:t xml:space="preserve">) Periyodik denetim aşamasında baca sisteminde oluşabilecek hasarlar, periyodik denetimi yapan kurum/kuruluş tarafından tazmin edilir. </w:t>
      </w:r>
    </w:p>
    <w:p w:rsidR="00F03780" w:rsidRPr="00703E74" w:rsidRDefault="00F03780" w:rsidP="00F03780">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F474BA">
        <w:rPr>
          <w:rFonts w:ascii="Times New Roman" w:eastAsia="Times New Roman" w:hAnsi="Times New Roman" w:cs="Times New Roman"/>
          <w:sz w:val="24"/>
          <w:szCs w:val="24"/>
          <w:lang w:eastAsia="tr-TR"/>
        </w:rPr>
        <w:t>7</w:t>
      </w:r>
      <w:r w:rsidRPr="00703E74">
        <w:rPr>
          <w:rFonts w:ascii="Times New Roman" w:eastAsia="Times New Roman" w:hAnsi="Times New Roman" w:cs="Times New Roman"/>
          <w:sz w:val="24"/>
          <w:szCs w:val="24"/>
          <w:lang w:eastAsia="tr-TR"/>
        </w:rPr>
        <w:t>) Periyodik denetim yetkisi alan baca temizlik ve bakım firması ile A tipi muayene kuruluşu mesleki ve mali sorumluluk sigortası yaptırır.</w:t>
      </w:r>
    </w:p>
    <w:p w:rsidR="006A6B0B" w:rsidRPr="00703E74" w:rsidRDefault="006A6B0B" w:rsidP="00F03780">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F474BA">
        <w:rPr>
          <w:rFonts w:ascii="Times New Roman" w:eastAsia="Times New Roman" w:hAnsi="Times New Roman" w:cs="Times New Roman"/>
          <w:sz w:val="24"/>
          <w:szCs w:val="24"/>
          <w:lang w:eastAsia="tr-TR"/>
        </w:rPr>
        <w:t>8</w:t>
      </w:r>
      <w:r w:rsidRPr="00703E74">
        <w:rPr>
          <w:rFonts w:ascii="Times New Roman" w:eastAsia="Times New Roman" w:hAnsi="Times New Roman" w:cs="Times New Roman"/>
          <w:sz w:val="24"/>
          <w:szCs w:val="24"/>
          <w:lang w:eastAsia="tr-TR"/>
        </w:rPr>
        <w:t>) Periyodik denetim, ilgili idare veya yetkilendirdiği baca temizlik ve bakım firmaları</w:t>
      </w:r>
      <w:r w:rsidR="00F474BA">
        <w:rPr>
          <w:rFonts w:ascii="Times New Roman" w:eastAsia="Times New Roman" w:hAnsi="Times New Roman" w:cs="Times New Roman"/>
          <w:sz w:val="24"/>
          <w:szCs w:val="24"/>
          <w:lang w:eastAsia="tr-TR"/>
        </w:rPr>
        <w:t>,</w:t>
      </w:r>
      <w:r w:rsidRPr="00703E74">
        <w:rPr>
          <w:rFonts w:ascii="Times New Roman" w:eastAsia="Times New Roman" w:hAnsi="Times New Roman" w:cs="Times New Roman"/>
          <w:sz w:val="24"/>
          <w:szCs w:val="24"/>
          <w:lang w:eastAsia="tr-TR"/>
        </w:rPr>
        <w:t xml:space="preserve"> A tipi muayene kuruluşları</w:t>
      </w:r>
      <w:r w:rsidR="00F474BA">
        <w:rPr>
          <w:rFonts w:ascii="Times New Roman" w:eastAsia="Times New Roman" w:hAnsi="Times New Roman" w:cs="Times New Roman"/>
          <w:sz w:val="24"/>
          <w:szCs w:val="24"/>
          <w:lang w:eastAsia="tr-TR"/>
        </w:rPr>
        <w:t xml:space="preserve"> </w:t>
      </w:r>
      <w:r w:rsidR="00F474BA" w:rsidRPr="00703E74">
        <w:rPr>
          <w:rFonts w:ascii="Times New Roman" w:eastAsia="Times New Roman" w:hAnsi="Times New Roman" w:cs="Times New Roman"/>
          <w:sz w:val="24"/>
          <w:szCs w:val="24"/>
          <w:lang w:eastAsia="tr-TR"/>
        </w:rPr>
        <w:t>ile ilgili gaz dağıtım şirketleri</w:t>
      </w:r>
      <w:r w:rsidR="00F474BA">
        <w:rPr>
          <w:rFonts w:ascii="Times New Roman" w:eastAsia="Times New Roman" w:hAnsi="Times New Roman" w:cs="Times New Roman"/>
          <w:sz w:val="24"/>
          <w:szCs w:val="24"/>
          <w:lang w:eastAsia="tr-TR"/>
        </w:rPr>
        <w:t xml:space="preserve"> </w:t>
      </w:r>
      <w:r w:rsidRPr="00703E74">
        <w:rPr>
          <w:rFonts w:ascii="Times New Roman" w:eastAsia="Times New Roman" w:hAnsi="Times New Roman" w:cs="Times New Roman"/>
          <w:sz w:val="24"/>
          <w:szCs w:val="24"/>
          <w:lang w:eastAsia="tr-TR"/>
        </w:rPr>
        <w:t>tarafından bina bacaları için yöneticisi/yönetim kurulu, bağımsız bölüm bacaları için bağımsız bölüm sahibi talebi üzerine veya resen yapılır.</w:t>
      </w:r>
    </w:p>
    <w:p w:rsidR="00EB6EA3" w:rsidRPr="00703E74" w:rsidRDefault="006A6B0B" w:rsidP="00F03780">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sz w:val="24"/>
          <w:szCs w:val="24"/>
          <w:lang w:eastAsia="tr-TR"/>
        </w:rPr>
        <w:t>(</w:t>
      </w:r>
      <w:r w:rsidR="00F474BA">
        <w:rPr>
          <w:rFonts w:ascii="Times New Roman" w:eastAsia="Times New Roman" w:hAnsi="Times New Roman" w:cs="Times New Roman"/>
          <w:sz w:val="24"/>
          <w:szCs w:val="24"/>
          <w:lang w:eastAsia="tr-TR"/>
        </w:rPr>
        <w:t>9</w:t>
      </w:r>
      <w:r w:rsidRPr="00703E74">
        <w:rPr>
          <w:rFonts w:ascii="Times New Roman" w:eastAsia="Times New Roman" w:hAnsi="Times New Roman" w:cs="Times New Roman"/>
          <w:sz w:val="24"/>
          <w:szCs w:val="24"/>
          <w:lang w:eastAsia="tr-TR"/>
        </w:rPr>
        <w:t xml:space="preserve">) </w:t>
      </w:r>
      <w:r w:rsidR="00EB6EA3" w:rsidRPr="00703E74">
        <w:rPr>
          <w:rFonts w:ascii="Times New Roman" w:eastAsia="Times New Roman" w:hAnsi="Times New Roman" w:cs="Times New Roman"/>
          <w:sz w:val="24"/>
          <w:szCs w:val="24"/>
          <w:lang w:eastAsia="tr-TR"/>
        </w:rPr>
        <w:t>Yakıcı cihaz değişikliğinde; baca kontrolleri yeniden yaptırıldıktan sonra baca sistemi kullanıma açıl</w:t>
      </w:r>
      <w:r w:rsidR="00D04414" w:rsidRPr="00703E74">
        <w:rPr>
          <w:rFonts w:ascii="Times New Roman" w:eastAsia="Times New Roman" w:hAnsi="Times New Roman" w:cs="Times New Roman"/>
          <w:sz w:val="24"/>
          <w:szCs w:val="24"/>
          <w:lang w:eastAsia="tr-TR"/>
        </w:rPr>
        <w:t>ır.</w:t>
      </w:r>
    </w:p>
    <w:p w:rsidR="009E7F9F" w:rsidRPr="00703E74" w:rsidRDefault="00F474BA" w:rsidP="00F03780">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00EB6EA3" w:rsidRPr="00703E74">
        <w:rPr>
          <w:rFonts w:ascii="Times New Roman" w:eastAsia="Times New Roman" w:hAnsi="Times New Roman" w:cs="Times New Roman"/>
          <w:sz w:val="24"/>
          <w:szCs w:val="24"/>
          <w:lang w:eastAsia="tr-TR"/>
        </w:rPr>
        <w:t xml:space="preserve">) </w:t>
      </w:r>
      <w:r w:rsidR="006A6B0B" w:rsidRPr="00703E74">
        <w:rPr>
          <w:rFonts w:ascii="Times New Roman" w:eastAsia="Times New Roman" w:hAnsi="Times New Roman" w:cs="Times New Roman"/>
          <w:sz w:val="24"/>
          <w:szCs w:val="24"/>
          <w:lang w:eastAsia="tr-TR"/>
        </w:rPr>
        <w:t>Baca kontrolü</w:t>
      </w:r>
      <w:r w:rsidR="009E7F9F" w:rsidRPr="00703E74">
        <w:rPr>
          <w:rFonts w:ascii="Times New Roman" w:eastAsia="Times New Roman" w:hAnsi="Times New Roman" w:cs="Times New Roman"/>
          <w:sz w:val="24"/>
          <w:szCs w:val="24"/>
          <w:lang w:eastAsia="tr-TR"/>
        </w:rPr>
        <w:t>nden ücret talep edilmez.</w:t>
      </w:r>
    </w:p>
    <w:p w:rsidR="006A6B0B" w:rsidRPr="00703E74" w:rsidRDefault="00F474BA" w:rsidP="00F03780">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r w:rsidR="009E7F9F" w:rsidRPr="00703E74">
        <w:rPr>
          <w:rFonts w:ascii="Times New Roman" w:eastAsia="Times New Roman" w:hAnsi="Times New Roman" w:cs="Times New Roman"/>
          <w:sz w:val="24"/>
          <w:szCs w:val="24"/>
          <w:lang w:eastAsia="tr-TR"/>
        </w:rPr>
        <w:t>) Baca sistemi</w:t>
      </w:r>
      <w:r w:rsidR="006A6B0B" w:rsidRPr="00703E74">
        <w:rPr>
          <w:rFonts w:ascii="Times New Roman" w:eastAsia="Times New Roman" w:hAnsi="Times New Roman" w:cs="Times New Roman"/>
          <w:sz w:val="24"/>
          <w:szCs w:val="24"/>
          <w:lang w:eastAsia="tr-TR"/>
        </w:rPr>
        <w:t xml:space="preserve"> periyodik denetim ücreti, ilgili idare tarafından belirlenir ve her yıl yayınlanır.</w:t>
      </w:r>
    </w:p>
    <w:p w:rsidR="00C438B3" w:rsidRPr="00703E74" w:rsidRDefault="00C438B3" w:rsidP="00C438B3">
      <w:pPr>
        <w:spacing w:after="0" w:line="240" w:lineRule="atLeast"/>
        <w:ind w:firstLine="566"/>
        <w:jc w:val="both"/>
        <w:rPr>
          <w:rFonts w:ascii="Times New Roman" w:eastAsia="Times New Roman" w:hAnsi="Times New Roman" w:cs="Times New Roman"/>
          <w:sz w:val="24"/>
          <w:szCs w:val="24"/>
          <w:lang w:eastAsia="tr-TR"/>
        </w:rPr>
      </w:pPr>
    </w:p>
    <w:p w:rsidR="00C374A7" w:rsidRPr="00703E74" w:rsidRDefault="00C374A7" w:rsidP="00C438B3">
      <w:pPr>
        <w:spacing w:after="0" w:line="240" w:lineRule="atLeast"/>
        <w:ind w:firstLine="566"/>
        <w:jc w:val="both"/>
        <w:rPr>
          <w:rFonts w:ascii="Times New Roman" w:eastAsia="Times New Roman" w:hAnsi="Times New Roman" w:cs="Times New Roman"/>
          <w:sz w:val="24"/>
          <w:szCs w:val="24"/>
          <w:lang w:eastAsia="tr-TR"/>
        </w:rPr>
      </w:pPr>
      <w:r w:rsidRPr="00703E74">
        <w:rPr>
          <w:rFonts w:ascii="Times New Roman" w:eastAsia="Times New Roman" w:hAnsi="Times New Roman" w:cs="Times New Roman"/>
          <w:b/>
          <w:bCs/>
          <w:sz w:val="24"/>
          <w:szCs w:val="24"/>
          <w:lang w:eastAsia="tr-TR"/>
        </w:rPr>
        <w:t xml:space="preserve">Periyodik Denetimi Dönemi </w:t>
      </w:r>
    </w:p>
    <w:p w:rsidR="00C438B3" w:rsidRPr="0049170C" w:rsidRDefault="00C374A7"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1</w:t>
      </w:r>
      <w:r w:rsidR="003038CF" w:rsidRPr="0049170C">
        <w:rPr>
          <w:rFonts w:ascii="Times New Roman" w:eastAsia="Times New Roman" w:hAnsi="Times New Roman" w:cs="Times New Roman"/>
          <w:b/>
          <w:bCs/>
          <w:sz w:val="24"/>
          <w:szCs w:val="24"/>
          <w:lang w:eastAsia="tr-TR"/>
        </w:rPr>
        <w:t>3</w:t>
      </w:r>
      <w:r w:rsidRPr="0049170C">
        <w:rPr>
          <w:rFonts w:ascii="Times New Roman" w:eastAsia="Times New Roman" w:hAnsi="Times New Roman" w:cs="Times New Roman"/>
          <w:b/>
          <w:bCs/>
          <w:sz w:val="24"/>
          <w:szCs w:val="24"/>
          <w:lang w:eastAsia="tr-TR"/>
        </w:rPr>
        <w:t xml:space="preserve"> –</w:t>
      </w:r>
      <w:r w:rsidRPr="0049170C">
        <w:rPr>
          <w:rFonts w:ascii="Times New Roman" w:eastAsia="Times New Roman" w:hAnsi="Times New Roman" w:cs="Times New Roman"/>
          <w:sz w:val="24"/>
          <w:szCs w:val="24"/>
          <w:lang w:eastAsia="tr-TR"/>
        </w:rPr>
        <w:t xml:space="preserve"> (1) </w:t>
      </w:r>
      <w:r w:rsidR="0032715F" w:rsidRPr="0049170C">
        <w:rPr>
          <w:rFonts w:ascii="Times New Roman" w:eastAsia="Times New Roman" w:hAnsi="Times New Roman" w:cs="Times New Roman"/>
          <w:sz w:val="24"/>
          <w:szCs w:val="24"/>
          <w:lang w:eastAsia="tr-TR"/>
        </w:rPr>
        <w:t xml:space="preserve">Binada sürekli olarak kullanılan bacanın periyodik denetimi, 12nci madde de belirtilen kontrol tarihi itibarıyla doğalgazlı yakma cihazlarının bulunduğu bina/yapılarda ilgili gaz dağıtım şirketinin belirleyeceği </w:t>
      </w:r>
      <w:r w:rsidR="008C50B4" w:rsidRPr="0049170C">
        <w:rPr>
          <w:rFonts w:ascii="Times New Roman" w:eastAsia="Times New Roman" w:hAnsi="Times New Roman" w:cs="Times New Roman"/>
          <w:sz w:val="24"/>
          <w:szCs w:val="24"/>
          <w:lang w:eastAsia="tr-TR"/>
        </w:rPr>
        <w:t xml:space="preserve">10 yılı geçmeyecek </w:t>
      </w:r>
      <w:proofErr w:type="gramStart"/>
      <w:r w:rsidR="0032715F" w:rsidRPr="0049170C">
        <w:rPr>
          <w:rFonts w:ascii="Times New Roman" w:eastAsia="Times New Roman" w:hAnsi="Times New Roman" w:cs="Times New Roman"/>
          <w:sz w:val="24"/>
          <w:szCs w:val="24"/>
          <w:lang w:eastAsia="tr-TR"/>
        </w:rPr>
        <w:t>periyotta</w:t>
      </w:r>
      <w:proofErr w:type="gramEnd"/>
      <w:r w:rsidR="0032715F" w:rsidRPr="0049170C">
        <w:rPr>
          <w:rFonts w:ascii="Times New Roman" w:eastAsia="Times New Roman" w:hAnsi="Times New Roman" w:cs="Times New Roman"/>
          <w:sz w:val="24"/>
          <w:szCs w:val="24"/>
          <w:lang w:eastAsia="tr-TR"/>
        </w:rPr>
        <w:t xml:space="preserve">, diğer yakıt türlerinde bir yıl sonra ve </w:t>
      </w:r>
      <w:r w:rsidR="008C50B4" w:rsidRPr="0049170C">
        <w:rPr>
          <w:rFonts w:ascii="Times New Roman" w:eastAsia="Times New Roman" w:hAnsi="Times New Roman" w:cs="Times New Roman"/>
          <w:sz w:val="24"/>
          <w:szCs w:val="24"/>
          <w:lang w:eastAsia="tr-TR"/>
        </w:rPr>
        <w:t>ilgili idaresinin belirleyeceği 5</w:t>
      </w:r>
      <w:r w:rsidR="0032715F" w:rsidRPr="0049170C">
        <w:rPr>
          <w:rFonts w:ascii="Times New Roman" w:eastAsia="Times New Roman" w:hAnsi="Times New Roman" w:cs="Times New Roman"/>
          <w:sz w:val="24"/>
          <w:szCs w:val="24"/>
          <w:lang w:eastAsia="tr-TR"/>
        </w:rPr>
        <w:t xml:space="preserve"> yıl</w:t>
      </w:r>
      <w:r w:rsidR="008C50B4" w:rsidRPr="0049170C">
        <w:rPr>
          <w:rFonts w:ascii="Times New Roman" w:eastAsia="Times New Roman" w:hAnsi="Times New Roman" w:cs="Times New Roman"/>
          <w:sz w:val="24"/>
          <w:szCs w:val="24"/>
          <w:lang w:eastAsia="tr-TR"/>
        </w:rPr>
        <w:t>ı geçmeyecek periyotta</w:t>
      </w:r>
      <w:r w:rsidR="0032715F" w:rsidRPr="0049170C">
        <w:rPr>
          <w:rFonts w:ascii="Times New Roman" w:eastAsia="Times New Roman" w:hAnsi="Times New Roman" w:cs="Times New Roman"/>
          <w:sz w:val="24"/>
          <w:szCs w:val="24"/>
          <w:lang w:eastAsia="tr-TR"/>
        </w:rPr>
        <w:t xml:space="preserve"> tekrarlanmak üzere ilgili idaresi tarafından yapılır veya yaptırılır.</w:t>
      </w:r>
    </w:p>
    <w:p w:rsidR="00C438B3" w:rsidRDefault="00C438B3" w:rsidP="00C438B3">
      <w:pPr>
        <w:spacing w:after="0" w:line="240" w:lineRule="atLeast"/>
        <w:ind w:firstLine="566"/>
        <w:jc w:val="both"/>
        <w:rPr>
          <w:rFonts w:ascii="Times New Roman" w:eastAsia="Times New Roman" w:hAnsi="Times New Roman" w:cs="Times New Roman"/>
          <w:sz w:val="24"/>
          <w:szCs w:val="24"/>
          <w:lang w:eastAsia="tr-TR"/>
        </w:rPr>
      </w:pPr>
    </w:p>
    <w:p w:rsidR="00FE2CB3" w:rsidRPr="0049170C" w:rsidRDefault="00FE2CB3" w:rsidP="00C438B3">
      <w:pPr>
        <w:spacing w:after="0" w:line="240" w:lineRule="atLeast"/>
        <w:ind w:firstLine="566"/>
        <w:jc w:val="both"/>
        <w:rPr>
          <w:rFonts w:ascii="Times New Roman" w:eastAsia="Times New Roman" w:hAnsi="Times New Roman" w:cs="Times New Roman"/>
          <w:sz w:val="24"/>
          <w:szCs w:val="24"/>
          <w:lang w:eastAsia="tr-TR"/>
        </w:rPr>
      </w:pPr>
    </w:p>
    <w:p w:rsidR="00F66F88" w:rsidRPr="0049170C" w:rsidRDefault="0032715F"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lastRenderedPageBreak/>
        <w:t xml:space="preserve">Baca Kontrol ve </w:t>
      </w:r>
      <w:r w:rsidR="00F66F88" w:rsidRPr="0049170C">
        <w:rPr>
          <w:rFonts w:ascii="Times New Roman" w:eastAsia="Times New Roman" w:hAnsi="Times New Roman" w:cs="Times New Roman"/>
          <w:b/>
          <w:bCs/>
          <w:sz w:val="24"/>
          <w:szCs w:val="24"/>
          <w:lang w:eastAsia="tr-TR"/>
        </w:rPr>
        <w:t>Periyodik Denetim Yaptırma Sorumluluğu</w:t>
      </w:r>
    </w:p>
    <w:p w:rsidR="00C438B3" w:rsidRPr="0049170C" w:rsidRDefault="003038CF"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14</w:t>
      </w:r>
      <w:r w:rsidR="00F66F88" w:rsidRPr="0049170C">
        <w:rPr>
          <w:rFonts w:ascii="Times New Roman" w:eastAsia="Times New Roman" w:hAnsi="Times New Roman" w:cs="Times New Roman"/>
          <w:b/>
          <w:bCs/>
          <w:sz w:val="24"/>
          <w:szCs w:val="24"/>
          <w:lang w:eastAsia="tr-TR"/>
        </w:rPr>
        <w:t xml:space="preserve"> –</w:t>
      </w:r>
      <w:r w:rsidR="00F66F88" w:rsidRPr="0049170C">
        <w:rPr>
          <w:rFonts w:ascii="Times New Roman" w:eastAsia="Times New Roman" w:hAnsi="Times New Roman" w:cs="Times New Roman"/>
          <w:sz w:val="24"/>
          <w:szCs w:val="24"/>
          <w:lang w:eastAsia="tr-TR"/>
        </w:rPr>
        <w:t xml:space="preserve"> (1) </w:t>
      </w:r>
      <w:r w:rsidR="0032715F" w:rsidRPr="0049170C">
        <w:rPr>
          <w:rFonts w:ascii="Times New Roman" w:eastAsia="Times New Roman" w:hAnsi="Times New Roman" w:cs="Times New Roman"/>
          <w:sz w:val="24"/>
          <w:szCs w:val="24"/>
          <w:lang w:eastAsia="tr-TR"/>
        </w:rPr>
        <w:t>Baca kontrol ve periyodik denetim yaptırma sorumluluğu</w:t>
      </w:r>
      <w:r w:rsidR="00DD3411" w:rsidRPr="0049170C">
        <w:rPr>
          <w:rFonts w:ascii="Times New Roman" w:eastAsia="Times New Roman" w:hAnsi="Times New Roman" w:cs="Times New Roman"/>
          <w:sz w:val="24"/>
          <w:szCs w:val="24"/>
          <w:lang w:eastAsia="tr-TR"/>
        </w:rPr>
        <w:t>,</w:t>
      </w:r>
      <w:r w:rsidR="0032715F" w:rsidRPr="0049170C">
        <w:rPr>
          <w:rFonts w:ascii="Times New Roman" w:eastAsia="Times New Roman" w:hAnsi="Times New Roman" w:cs="Times New Roman"/>
          <w:sz w:val="24"/>
          <w:szCs w:val="24"/>
          <w:lang w:eastAsia="tr-TR"/>
        </w:rPr>
        <w:t xml:space="preserve"> </w:t>
      </w:r>
      <w:r w:rsidR="0049170C" w:rsidRPr="0049170C">
        <w:rPr>
          <w:rFonts w:ascii="Times New Roman" w:eastAsia="Times New Roman" w:hAnsi="Times New Roman" w:cs="Times New Roman"/>
          <w:sz w:val="24"/>
          <w:szCs w:val="24"/>
          <w:lang w:eastAsia="tr-TR"/>
        </w:rPr>
        <w:t xml:space="preserve">birden fazla bağımsız bölümlü </w:t>
      </w:r>
      <w:r w:rsidR="0032715F" w:rsidRPr="0049170C">
        <w:rPr>
          <w:rFonts w:ascii="Times New Roman" w:eastAsia="Times New Roman" w:hAnsi="Times New Roman" w:cs="Times New Roman"/>
          <w:sz w:val="24"/>
          <w:szCs w:val="24"/>
          <w:lang w:eastAsia="tr-TR"/>
        </w:rPr>
        <w:t>bina</w:t>
      </w:r>
      <w:r w:rsidR="00DD3411" w:rsidRPr="0049170C">
        <w:rPr>
          <w:rFonts w:ascii="Times New Roman" w:eastAsia="Times New Roman" w:hAnsi="Times New Roman" w:cs="Times New Roman"/>
          <w:sz w:val="24"/>
          <w:szCs w:val="24"/>
          <w:lang w:eastAsia="tr-TR"/>
        </w:rPr>
        <w:t xml:space="preserve"> bacaları için</w:t>
      </w:r>
      <w:r w:rsidR="0032715F" w:rsidRPr="0049170C">
        <w:rPr>
          <w:rFonts w:ascii="Times New Roman" w:eastAsia="Times New Roman" w:hAnsi="Times New Roman" w:cs="Times New Roman"/>
          <w:sz w:val="24"/>
          <w:szCs w:val="24"/>
          <w:lang w:eastAsia="tr-TR"/>
        </w:rPr>
        <w:t xml:space="preserve"> yöneticisi/yönetim kuruluna</w:t>
      </w:r>
      <w:r w:rsidR="00DD3411" w:rsidRPr="0049170C">
        <w:rPr>
          <w:rFonts w:ascii="Times New Roman" w:eastAsia="Times New Roman" w:hAnsi="Times New Roman" w:cs="Times New Roman"/>
          <w:sz w:val="24"/>
          <w:szCs w:val="24"/>
          <w:lang w:eastAsia="tr-TR"/>
        </w:rPr>
        <w:t xml:space="preserve">, </w:t>
      </w:r>
      <w:r w:rsidR="0049170C" w:rsidRPr="0049170C">
        <w:rPr>
          <w:rFonts w:ascii="Times New Roman" w:eastAsia="Times New Roman" w:hAnsi="Times New Roman" w:cs="Times New Roman"/>
          <w:sz w:val="24"/>
          <w:szCs w:val="24"/>
          <w:lang w:eastAsia="tr-TR"/>
        </w:rPr>
        <w:t xml:space="preserve">tek </w:t>
      </w:r>
      <w:r w:rsidR="00DD3411" w:rsidRPr="0049170C">
        <w:rPr>
          <w:rFonts w:ascii="Times New Roman" w:eastAsia="Times New Roman" w:hAnsi="Times New Roman" w:cs="Times New Roman"/>
          <w:sz w:val="24"/>
          <w:szCs w:val="24"/>
          <w:lang w:eastAsia="tr-TR"/>
        </w:rPr>
        <w:t>bağımsız bölüm bacaları için bağımsız bölüm sahiplerine</w:t>
      </w:r>
      <w:r w:rsidR="0032715F" w:rsidRPr="0049170C">
        <w:rPr>
          <w:rFonts w:ascii="Times New Roman" w:eastAsia="Times New Roman" w:hAnsi="Times New Roman" w:cs="Times New Roman"/>
          <w:sz w:val="24"/>
          <w:szCs w:val="24"/>
          <w:lang w:eastAsia="tr-TR"/>
        </w:rPr>
        <w:t xml:space="preserve"> aittir. </w:t>
      </w:r>
    </w:p>
    <w:p w:rsidR="00DD3411" w:rsidRPr="0049170C" w:rsidRDefault="00DD3411"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(2) Baca sisteminde meydana gelen olumsuz bir durum sonrasında bina </w:t>
      </w:r>
      <w:r w:rsidR="00C30E78" w:rsidRPr="0049170C">
        <w:rPr>
          <w:rFonts w:ascii="Times New Roman" w:eastAsia="Times New Roman" w:hAnsi="Times New Roman" w:cs="Times New Roman"/>
          <w:sz w:val="24"/>
          <w:szCs w:val="24"/>
          <w:lang w:eastAsia="tr-TR"/>
        </w:rPr>
        <w:t xml:space="preserve">baca sistemleri için bina </w:t>
      </w:r>
      <w:r w:rsidRPr="0049170C">
        <w:rPr>
          <w:rFonts w:ascii="Times New Roman" w:eastAsia="Times New Roman" w:hAnsi="Times New Roman" w:cs="Times New Roman"/>
          <w:sz w:val="24"/>
          <w:szCs w:val="24"/>
          <w:lang w:eastAsia="tr-TR"/>
        </w:rPr>
        <w:t>yöneticisi/yönetim kurulunca</w:t>
      </w:r>
      <w:r w:rsidR="00C30E78" w:rsidRPr="0049170C">
        <w:rPr>
          <w:rFonts w:ascii="Times New Roman" w:eastAsia="Times New Roman" w:hAnsi="Times New Roman" w:cs="Times New Roman"/>
          <w:sz w:val="24"/>
          <w:szCs w:val="24"/>
          <w:lang w:eastAsia="tr-TR"/>
        </w:rPr>
        <w:t>, bağımsız bölüm baca sistemleri için bağımsız bölüm sahibince</w:t>
      </w:r>
      <w:r w:rsidRPr="0049170C">
        <w:rPr>
          <w:rFonts w:ascii="Times New Roman" w:eastAsia="Times New Roman" w:hAnsi="Times New Roman" w:cs="Times New Roman"/>
          <w:sz w:val="24"/>
          <w:szCs w:val="24"/>
          <w:lang w:eastAsia="tr-TR"/>
        </w:rPr>
        <w:t xml:space="preserve"> periyodik denetim tekrar yaptırılır.</w:t>
      </w:r>
    </w:p>
    <w:p w:rsidR="000B0E26" w:rsidRPr="0049170C" w:rsidRDefault="000B0E26" w:rsidP="00C438B3">
      <w:pPr>
        <w:spacing w:after="0" w:line="240" w:lineRule="atLeast"/>
        <w:ind w:firstLine="566"/>
        <w:jc w:val="both"/>
        <w:rPr>
          <w:rFonts w:ascii="Times New Roman" w:eastAsia="Times New Roman" w:hAnsi="Times New Roman" w:cs="Times New Roman"/>
          <w:sz w:val="24"/>
          <w:szCs w:val="24"/>
          <w:lang w:eastAsia="tr-TR"/>
        </w:rPr>
      </w:pPr>
    </w:p>
    <w:p w:rsidR="000B0E26" w:rsidRPr="0049170C" w:rsidRDefault="000B0E26" w:rsidP="000B0E26">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Periyodik Denetim Yapma Sorumluluğu</w:t>
      </w:r>
    </w:p>
    <w:p w:rsidR="000B0E26" w:rsidRPr="0049170C" w:rsidRDefault="003038CF" w:rsidP="000B0E26">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15</w:t>
      </w:r>
      <w:r w:rsidR="000B0E26" w:rsidRPr="0049170C">
        <w:rPr>
          <w:rFonts w:ascii="Times New Roman" w:eastAsia="Times New Roman" w:hAnsi="Times New Roman" w:cs="Times New Roman"/>
          <w:b/>
          <w:bCs/>
          <w:sz w:val="24"/>
          <w:szCs w:val="24"/>
          <w:lang w:eastAsia="tr-TR"/>
        </w:rPr>
        <w:t xml:space="preserve"> –</w:t>
      </w:r>
      <w:r w:rsidR="000B0E26" w:rsidRPr="0049170C">
        <w:rPr>
          <w:rFonts w:ascii="Times New Roman" w:eastAsia="Times New Roman" w:hAnsi="Times New Roman" w:cs="Times New Roman"/>
          <w:sz w:val="24"/>
          <w:szCs w:val="24"/>
          <w:lang w:eastAsia="tr-TR"/>
        </w:rPr>
        <w:t xml:space="preserve"> (1) </w:t>
      </w:r>
      <w:r w:rsidR="0049170C" w:rsidRPr="0049170C">
        <w:rPr>
          <w:rFonts w:ascii="Times New Roman" w:eastAsia="Times New Roman" w:hAnsi="Times New Roman" w:cs="Times New Roman"/>
          <w:sz w:val="24"/>
          <w:szCs w:val="24"/>
          <w:lang w:eastAsia="tr-TR"/>
        </w:rPr>
        <w:t>Baca kontrol ve periyodik denetim yapma sorumluluğu, ilgili idaresine veya ilgili idaresi tarafından yetkilendirilmiş olmak kaydıyla; baca temizlik ve bakım firmaları, A tipi muayene kuruluşları ile ilgili gaz dağıtım şirketlerine aittir.</w:t>
      </w:r>
      <w:r w:rsidR="00DD3411" w:rsidRPr="0049170C">
        <w:rPr>
          <w:rFonts w:ascii="Times New Roman" w:eastAsia="Times New Roman" w:hAnsi="Times New Roman" w:cs="Times New Roman"/>
          <w:sz w:val="24"/>
          <w:szCs w:val="24"/>
          <w:lang w:eastAsia="tr-TR"/>
        </w:rPr>
        <w:t xml:space="preserve"> </w:t>
      </w:r>
    </w:p>
    <w:p w:rsidR="00DD3411" w:rsidRDefault="00DD3411" w:rsidP="000B0E26">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(2) Baca kontrol ve periyodik denetim yapacak o</w:t>
      </w:r>
      <w:r w:rsidR="0049170C">
        <w:rPr>
          <w:rFonts w:ascii="Times New Roman" w:eastAsia="Times New Roman" w:hAnsi="Times New Roman" w:cs="Times New Roman"/>
          <w:sz w:val="24"/>
          <w:szCs w:val="24"/>
          <w:lang w:eastAsia="tr-TR"/>
        </w:rPr>
        <w:t>lan kurum ve kuruluşlar en az 17</w:t>
      </w:r>
      <w:r w:rsidRPr="0049170C">
        <w:rPr>
          <w:rFonts w:ascii="Times New Roman" w:eastAsia="Times New Roman" w:hAnsi="Times New Roman" w:cs="Times New Roman"/>
          <w:sz w:val="24"/>
          <w:szCs w:val="24"/>
          <w:lang w:eastAsia="tr-TR"/>
        </w:rPr>
        <w:t xml:space="preserve">ncı madde de belirtilen </w:t>
      </w:r>
      <w:proofErr w:type="spellStart"/>
      <w:r w:rsidRPr="0049170C">
        <w:rPr>
          <w:rFonts w:ascii="Times New Roman" w:eastAsia="Times New Roman" w:hAnsi="Times New Roman" w:cs="Times New Roman"/>
          <w:sz w:val="24"/>
          <w:szCs w:val="24"/>
          <w:lang w:eastAsia="tr-TR"/>
        </w:rPr>
        <w:t>techizatlara</w:t>
      </w:r>
      <w:proofErr w:type="spellEnd"/>
      <w:r w:rsidRPr="0049170C">
        <w:rPr>
          <w:rFonts w:ascii="Times New Roman" w:eastAsia="Times New Roman" w:hAnsi="Times New Roman" w:cs="Times New Roman"/>
          <w:sz w:val="24"/>
          <w:szCs w:val="24"/>
          <w:lang w:eastAsia="tr-TR"/>
        </w:rPr>
        <w:t xml:space="preserve"> sahip olmak zorundadır.</w:t>
      </w:r>
    </w:p>
    <w:p w:rsidR="0049170C" w:rsidRDefault="0049170C" w:rsidP="000B0E26">
      <w:pPr>
        <w:spacing w:after="0" w:line="240" w:lineRule="atLeast"/>
        <w:ind w:firstLine="566"/>
        <w:jc w:val="both"/>
        <w:rPr>
          <w:rFonts w:ascii="Times New Roman" w:eastAsia="Times New Roman" w:hAnsi="Times New Roman" w:cs="Times New Roman"/>
          <w:sz w:val="24"/>
          <w:szCs w:val="24"/>
          <w:lang w:eastAsia="tr-TR"/>
        </w:rPr>
      </w:pPr>
    </w:p>
    <w:p w:rsidR="0049170C" w:rsidRPr="00AE56DD" w:rsidRDefault="0049170C" w:rsidP="0049170C">
      <w:pPr>
        <w:spacing w:after="0" w:line="240" w:lineRule="atLeast"/>
        <w:ind w:firstLine="566"/>
        <w:jc w:val="both"/>
        <w:rPr>
          <w:rFonts w:ascii="Times New Roman" w:eastAsia="Times New Roman" w:hAnsi="Times New Roman" w:cs="Times New Roman"/>
          <w:b/>
          <w:color w:val="000000" w:themeColor="text1"/>
          <w:sz w:val="24"/>
          <w:szCs w:val="24"/>
          <w:lang w:eastAsia="tr-TR"/>
        </w:rPr>
      </w:pPr>
      <w:r w:rsidRPr="00AE56DD">
        <w:rPr>
          <w:rFonts w:ascii="Times New Roman" w:eastAsia="Times New Roman" w:hAnsi="Times New Roman" w:cs="Times New Roman"/>
          <w:b/>
          <w:color w:val="000000" w:themeColor="text1"/>
          <w:sz w:val="24"/>
          <w:szCs w:val="24"/>
          <w:lang w:eastAsia="tr-TR"/>
        </w:rPr>
        <w:t xml:space="preserve">Bakanlığın Denetim Yetki </w:t>
      </w:r>
    </w:p>
    <w:p w:rsidR="0049170C" w:rsidRPr="00AE56DD" w:rsidRDefault="0049170C" w:rsidP="0049170C">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AE56DD">
        <w:rPr>
          <w:rFonts w:ascii="Times New Roman" w:eastAsia="Times New Roman" w:hAnsi="Times New Roman" w:cs="Times New Roman"/>
          <w:b/>
          <w:color w:val="000000" w:themeColor="text1"/>
          <w:sz w:val="24"/>
          <w:szCs w:val="24"/>
          <w:lang w:eastAsia="tr-TR"/>
        </w:rPr>
        <w:t xml:space="preserve">MADDE 16 - </w:t>
      </w:r>
      <w:r w:rsidRPr="00AE56DD">
        <w:rPr>
          <w:rFonts w:ascii="Times New Roman" w:eastAsia="Times New Roman" w:hAnsi="Times New Roman" w:cs="Times New Roman"/>
          <w:color w:val="000000" w:themeColor="text1"/>
          <w:sz w:val="24"/>
          <w:szCs w:val="24"/>
          <w:lang w:eastAsia="tr-TR"/>
        </w:rPr>
        <w:t xml:space="preserve">Bakanlık gerekli gördüğü hallerde baca temizlik ve bakım firmaları, A tipi muayene kuruluşları ile ilgili gaz dağıtım şirketlerinin bu kapsamda yaptığı işleri denetlemeye ve aykırılıklara ilişkin </w:t>
      </w:r>
      <w:r w:rsidR="00FE2CB3" w:rsidRPr="00AE56DD">
        <w:rPr>
          <w:rFonts w:ascii="Times New Roman" w:eastAsia="Times New Roman" w:hAnsi="Times New Roman" w:cs="Times New Roman"/>
          <w:color w:val="000000" w:themeColor="text1"/>
          <w:sz w:val="24"/>
          <w:szCs w:val="24"/>
          <w:lang w:eastAsia="tr-TR"/>
        </w:rPr>
        <w:t xml:space="preserve">ilgili </w:t>
      </w:r>
      <w:r w:rsidRPr="00AE56DD">
        <w:rPr>
          <w:rFonts w:ascii="Times New Roman" w:eastAsia="Times New Roman" w:hAnsi="Times New Roman" w:cs="Times New Roman"/>
          <w:color w:val="000000" w:themeColor="text1"/>
          <w:sz w:val="24"/>
          <w:szCs w:val="24"/>
          <w:lang w:eastAsia="tr-TR"/>
        </w:rPr>
        <w:t>idarelere</w:t>
      </w:r>
      <w:r w:rsidR="00AE56DD">
        <w:rPr>
          <w:rFonts w:ascii="Times New Roman" w:eastAsia="Times New Roman" w:hAnsi="Times New Roman" w:cs="Times New Roman"/>
          <w:color w:val="000000" w:themeColor="text1"/>
          <w:sz w:val="24"/>
          <w:szCs w:val="24"/>
          <w:lang w:eastAsia="tr-TR"/>
        </w:rPr>
        <w:t xml:space="preserve"> </w:t>
      </w:r>
      <w:r w:rsidR="00AE56DD" w:rsidRPr="00454389">
        <w:rPr>
          <w:rFonts w:ascii="Times New Roman" w:eastAsia="Times New Roman" w:hAnsi="Times New Roman" w:cs="Times New Roman"/>
          <w:sz w:val="24"/>
          <w:szCs w:val="24"/>
          <w:lang w:eastAsia="tr-TR"/>
        </w:rPr>
        <w:t>ve</w:t>
      </w:r>
      <w:r w:rsidR="007F4860" w:rsidRPr="00454389">
        <w:rPr>
          <w:rFonts w:ascii="Times New Roman" w:eastAsia="Times New Roman" w:hAnsi="Times New Roman" w:cs="Times New Roman"/>
          <w:sz w:val="24"/>
          <w:szCs w:val="24"/>
          <w:lang w:eastAsia="tr-TR"/>
        </w:rPr>
        <w:t xml:space="preserve"> gaz dağıtım şirketlerine</w:t>
      </w:r>
      <w:r w:rsidRPr="007F4860">
        <w:rPr>
          <w:rFonts w:ascii="Times New Roman" w:eastAsia="Times New Roman" w:hAnsi="Times New Roman" w:cs="Times New Roman"/>
          <w:color w:val="FF0000"/>
          <w:sz w:val="24"/>
          <w:szCs w:val="24"/>
          <w:lang w:eastAsia="tr-TR"/>
        </w:rPr>
        <w:t xml:space="preserve"> </w:t>
      </w:r>
      <w:r w:rsidRPr="00AE56DD">
        <w:rPr>
          <w:rFonts w:ascii="Times New Roman" w:eastAsia="Times New Roman" w:hAnsi="Times New Roman" w:cs="Times New Roman"/>
          <w:color w:val="000000" w:themeColor="text1"/>
          <w:sz w:val="24"/>
          <w:szCs w:val="24"/>
          <w:lang w:eastAsia="tr-TR"/>
        </w:rPr>
        <w:t>bildirimde bulunmaya yetkilidir.</w:t>
      </w:r>
    </w:p>
    <w:p w:rsidR="00F66F88" w:rsidRPr="0049170C" w:rsidRDefault="00F66F88" w:rsidP="00C438B3">
      <w:pPr>
        <w:spacing w:after="0" w:line="240" w:lineRule="atLeast"/>
        <w:ind w:firstLine="566"/>
        <w:jc w:val="both"/>
        <w:rPr>
          <w:rFonts w:ascii="Times New Roman" w:eastAsia="Times New Roman" w:hAnsi="Times New Roman" w:cs="Times New Roman"/>
          <w:b/>
          <w:bCs/>
          <w:sz w:val="24"/>
          <w:szCs w:val="24"/>
          <w:lang w:eastAsia="tr-TR"/>
        </w:rPr>
      </w:pPr>
    </w:p>
    <w:p w:rsidR="00F66F88" w:rsidRPr="0049170C" w:rsidRDefault="00F66F88" w:rsidP="00F66F88">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Teçhizat</w:t>
      </w:r>
    </w:p>
    <w:p w:rsidR="00F66F88" w:rsidRPr="0049170C" w:rsidRDefault="00F66F88" w:rsidP="00F66F88">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 xml:space="preserve">MADDE </w:t>
      </w:r>
      <w:r w:rsidR="003038CF" w:rsidRPr="0049170C">
        <w:rPr>
          <w:rFonts w:ascii="Times New Roman" w:eastAsia="Times New Roman" w:hAnsi="Times New Roman" w:cs="Times New Roman"/>
          <w:b/>
          <w:bCs/>
          <w:sz w:val="24"/>
          <w:szCs w:val="24"/>
          <w:lang w:eastAsia="tr-TR"/>
        </w:rPr>
        <w:t>1</w:t>
      </w:r>
      <w:r w:rsidR="0049170C" w:rsidRPr="0049170C">
        <w:rPr>
          <w:rFonts w:ascii="Times New Roman" w:eastAsia="Times New Roman" w:hAnsi="Times New Roman" w:cs="Times New Roman"/>
          <w:b/>
          <w:bCs/>
          <w:sz w:val="24"/>
          <w:szCs w:val="24"/>
          <w:lang w:eastAsia="tr-TR"/>
        </w:rPr>
        <w:t>7</w:t>
      </w:r>
      <w:r w:rsidRPr="0049170C">
        <w:rPr>
          <w:rFonts w:ascii="Times New Roman" w:hAnsi="Times New Roman" w:cs="Times New Roman"/>
          <w:b/>
          <w:bCs/>
          <w:sz w:val="24"/>
          <w:szCs w:val="24"/>
        </w:rPr>
        <w:t xml:space="preserve"> </w:t>
      </w:r>
      <w:r w:rsidRPr="0049170C">
        <w:rPr>
          <w:rFonts w:ascii="Times New Roman" w:eastAsia="Times New Roman" w:hAnsi="Times New Roman" w:cs="Times New Roman"/>
          <w:sz w:val="24"/>
          <w:szCs w:val="24"/>
          <w:lang w:eastAsia="tr-TR"/>
        </w:rPr>
        <w:t xml:space="preserve">– (1) </w:t>
      </w:r>
      <w:r w:rsidR="00A146CB" w:rsidRPr="0049170C">
        <w:rPr>
          <w:rFonts w:ascii="Times New Roman" w:eastAsia="Times New Roman" w:hAnsi="Times New Roman" w:cs="Times New Roman"/>
          <w:sz w:val="24"/>
          <w:szCs w:val="24"/>
          <w:lang w:eastAsia="tr-TR"/>
        </w:rPr>
        <w:t>Baca kontrol ve periyodik denetimde kullanılmak üzere ilgili ilgili idaresi veya yetkilendirdiği baca temizlik ve bakım firmaları ile A tipi muayene kuruluşları, m</w:t>
      </w:r>
      <w:r w:rsidRPr="0049170C">
        <w:rPr>
          <w:rFonts w:ascii="Times New Roman" w:eastAsia="Times New Roman" w:hAnsi="Times New Roman" w:cs="Times New Roman"/>
          <w:sz w:val="24"/>
          <w:szCs w:val="24"/>
          <w:lang w:eastAsia="tr-TR"/>
        </w:rPr>
        <w:t>esleki yeterlilik standardında ifade edilen cihaz</w:t>
      </w:r>
      <w:r w:rsidR="000B0E26" w:rsidRPr="0049170C">
        <w:rPr>
          <w:rFonts w:ascii="Times New Roman" w:eastAsia="Times New Roman" w:hAnsi="Times New Roman" w:cs="Times New Roman"/>
          <w:sz w:val="24"/>
          <w:szCs w:val="24"/>
          <w:lang w:eastAsia="tr-TR"/>
        </w:rPr>
        <w:t xml:space="preserve"> ve</w:t>
      </w:r>
      <w:r w:rsidRPr="0049170C">
        <w:rPr>
          <w:rFonts w:ascii="Times New Roman" w:eastAsia="Times New Roman" w:hAnsi="Times New Roman" w:cs="Times New Roman"/>
          <w:sz w:val="24"/>
          <w:szCs w:val="24"/>
          <w:lang w:eastAsia="tr-TR"/>
        </w:rPr>
        <w:t xml:space="preserve"> </w:t>
      </w:r>
      <w:r w:rsidR="00171FDB" w:rsidRPr="0049170C">
        <w:rPr>
          <w:rFonts w:ascii="Times New Roman" w:eastAsia="Times New Roman" w:hAnsi="Times New Roman" w:cs="Times New Roman"/>
          <w:sz w:val="24"/>
          <w:szCs w:val="24"/>
          <w:lang w:eastAsia="tr-TR"/>
        </w:rPr>
        <w:t>teçhizat</w:t>
      </w:r>
      <w:r w:rsidRPr="0049170C">
        <w:rPr>
          <w:rFonts w:ascii="Times New Roman" w:eastAsia="Times New Roman" w:hAnsi="Times New Roman" w:cs="Times New Roman"/>
          <w:sz w:val="24"/>
          <w:szCs w:val="24"/>
          <w:lang w:eastAsia="tr-TR"/>
        </w:rPr>
        <w:t xml:space="preserve"> bulundurmak zorundadır.</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(2) </w:t>
      </w:r>
      <w:r w:rsidR="00654A45" w:rsidRPr="0049170C">
        <w:rPr>
          <w:rFonts w:ascii="Times New Roman" w:eastAsia="Times New Roman" w:hAnsi="Times New Roman" w:cs="Times New Roman"/>
          <w:sz w:val="24"/>
          <w:szCs w:val="24"/>
          <w:lang w:eastAsia="tr-TR"/>
        </w:rPr>
        <w:t>Baca kontrol ve periyodik denetimde kullanılmak üzere ilgili ilgili idaresi veya yetkilendirdiği baca temizlik ve bakım firmaları ile A tipi muayene kuruluşları en az a</w:t>
      </w:r>
      <w:r w:rsidRPr="0049170C">
        <w:rPr>
          <w:rFonts w:ascii="Times New Roman" w:eastAsia="Times New Roman" w:hAnsi="Times New Roman" w:cs="Times New Roman"/>
          <w:sz w:val="24"/>
          <w:szCs w:val="24"/>
          <w:lang w:eastAsia="tr-TR"/>
        </w:rPr>
        <w:t xml:space="preserve">şağıda listelenmiş olan </w:t>
      </w:r>
      <w:r w:rsidR="00171FDB" w:rsidRPr="0049170C">
        <w:rPr>
          <w:rFonts w:ascii="Times New Roman" w:eastAsia="Times New Roman" w:hAnsi="Times New Roman" w:cs="Times New Roman"/>
          <w:sz w:val="24"/>
          <w:szCs w:val="24"/>
          <w:lang w:eastAsia="tr-TR"/>
        </w:rPr>
        <w:t>teçhizata</w:t>
      </w:r>
      <w:r w:rsidR="00654A45" w:rsidRPr="0049170C">
        <w:rPr>
          <w:rFonts w:ascii="Times New Roman" w:eastAsia="Times New Roman" w:hAnsi="Times New Roman" w:cs="Times New Roman"/>
          <w:sz w:val="24"/>
          <w:szCs w:val="24"/>
          <w:lang w:eastAsia="tr-TR"/>
        </w:rPr>
        <w:t xml:space="preserve"> sahip olmalıdır.</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a) Sızdırmazlık test cihazı,</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b) Baca kamerası,</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c) Kompresör,</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ç) Lazer metre,</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d) Eğim Ölçer,</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e) Şerit metre,</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f) Kumpas,</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g) Kör tapa (1/2”),</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ğ) Tornavida (Yıldız ve Düz)</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h) Kişisel koruyucu donanımlar,</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ı) Küresel yer belirleme sistemine uyumlu özellikte tablet veya benzeri mobil elektronik cihaz.</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i) Personel ve malzeme taşımaya müsait servis aracı,</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j) Çekiş ölçer,</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k) Endüstriyel tip ıslak kuru elektrikli süpürge,</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l) Dekupaj,</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m) Sağ ve sol sac kesme makası,</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n) Çeşitli ebatlarda spatula,</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o) Kalın naylon (koruyucu naylon),</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ö) Isıya dayanıklı yalıtımlı kontrol kapakları,</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p) Matkap,</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r) Değişik ebatlarda yuvarlak çelik fırça,</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lastRenderedPageBreak/>
        <w:t>s) En az 3 m'lik açılabilir merdiven,</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ş) Akülü el lambası (ex</w:t>
      </w:r>
      <w:r w:rsidR="001D6593" w:rsidRPr="0049170C">
        <w:rPr>
          <w:rFonts w:ascii="Times New Roman" w:eastAsia="Times New Roman" w:hAnsi="Times New Roman" w:cs="Times New Roman"/>
          <w:sz w:val="24"/>
          <w:szCs w:val="24"/>
          <w:lang w:eastAsia="tr-TR"/>
        </w:rPr>
        <w:t>-</w:t>
      </w:r>
      <w:r w:rsidRPr="0049170C">
        <w:rPr>
          <w:rFonts w:ascii="Times New Roman" w:eastAsia="Times New Roman" w:hAnsi="Times New Roman" w:cs="Times New Roman"/>
          <w:sz w:val="24"/>
          <w:szCs w:val="24"/>
          <w:lang w:eastAsia="tr-TR"/>
        </w:rPr>
        <w:t>proof),</w:t>
      </w:r>
    </w:p>
    <w:p w:rsidR="003127CB" w:rsidRPr="0049170C" w:rsidRDefault="003127CB"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t) Muhtelif temizleme fırçaları ve bunlara ait uzatma kolları,</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u) İp (en az 50 m, dayanıklı),</w:t>
      </w:r>
    </w:p>
    <w:p w:rsidR="006A6B0B"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ü) Çekiç,</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v) Çelik çubuklar (birbirine ilave edilebilir),</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y) Keski ve yan keski,</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z) Kurum toplama kaşığı,</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aa</w:t>
      </w:r>
      <w:proofErr w:type="spellEnd"/>
      <w:r w:rsidRPr="0049170C">
        <w:rPr>
          <w:rFonts w:ascii="Times New Roman" w:eastAsia="Times New Roman" w:hAnsi="Times New Roman" w:cs="Times New Roman"/>
          <w:sz w:val="24"/>
          <w:szCs w:val="24"/>
          <w:lang w:eastAsia="tr-TR"/>
        </w:rPr>
        <w:t>) Metal ağırlık,</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bb</w:t>
      </w:r>
      <w:proofErr w:type="spellEnd"/>
      <w:r w:rsidRPr="0049170C">
        <w:rPr>
          <w:rFonts w:ascii="Times New Roman" w:eastAsia="Times New Roman" w:hAnsi="Times New Roman" w:cs="Times New Roman"/>
          <w:sz w:val="24"/>
          <w:szCs w:val="24"/>
          <w:lang w:eastAsia="tr-TR"/>
        </w:rPr>
        <w:t>) Duman tableti,</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cc) Murç,</w:t>
      </w:r>
    </w:p>
    <w:p w:rsidR="006A6B0B"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çç</w:t>
      </w:r>
      <w:proofErr w:type="spellEnd"/>
      <w:r w:rsidRPr="0049170C">
        <w:rPr>
          <w:rFonts w:ascii="Times New Roman" w:eastAsia="Times New Roman" w:hAnsi="Times New Roman" w:cs="Times New Roman"/>
          <w:sz w:val="24"/>
          <w:szCs w:val="24"/>
          <w:lang w:eastAsia="tr-TR"/>
        </w:rPr>
        <w:t>) Pense,</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dd</w:t>
      </w:r>
      <w:proofErr w:type="spellEnd"/>
      <w:r w:rsidRPr="0049170C">
        <w:rPr>
          <w:rFonts w:ascii="Times New Roman" w:eastAsia="Times New Roman" w:hAnsi="Times New Roman" w:cs="Times New Roman"/>
          <w:sz w:val="24"/>
          <w:szCs w:val="24"/>
          <w:lang w:eastAsia="tr-TR"/>
        </w:rPr>
        <w:t xml:space="preserve">) Tornavida, </w:t>
      </w:r>
      <w:proofErr w:type="spellStart"/>
      <w:r w:rsidRPr="0049170C">
        <w:rPr>
          <w:rFonts w:ascii="Times New Roman" w:eastAsia="Times New Roman" w:hAnsi="Times New Roman" w:cs="Times New Roman"/>
          <w:sz w:val="24"/>
          <w:szCs w:val="24"/>
          <w:lang w:eastAsia="tr-TR"/>
        </w:rPr>
        <w:t>klemens</w:t>
      </w:r>
      <w:proofErr w:type="spellEnd"/>
      <w:r w:rsidRPr="0049170C">
        <w:rPr>
          <w:rFonts w:ascii="Times New Roman" w:eastAsia="Times New Roman" w:hAnsi="Times New Roman" w:cs="Times New Roman"/>
          <w:sz w:val="24"/>
          <w:szCs w:val="24"/>
          <w:lang w:eastAsia="tr-TR"/>
        </w:rPr>
        <w:t>,</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ee</w:t>
      </w:r>
      <w:proofErr w:type="spellEnd"/>
      <w:r w:rsidRPr="0049170C">
        <w:rPr>
          <w:rFonts w:ascii="Times New Roman" w:eastAsia="Times New Roman" w:hAnsi="Times New Roman" w:cs="Times New Roman"/>
          <w:sz w:val="24"/>
          <w:szCs w:val="24"/>
          <w:lang w:eastAsia="tr-TR"/>
        </w:rPr>
        <w:t>) Güvenlik şeridi bandı,</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ff</w:t>
      </w:r>
      <w:proofErr w:type="spellEnd"/>
      <w:r w:rsidRPr="0049170C">
        <w:rPr>
          <w:rFonts w:ascii="Times New Roman" w:eastAsia="Times New Roman" w:hAnsi="Times New Roman" w:cs="Times New Roman"/>
          <w:sz w:val="24"/>
          <w:szCs w:val="24"/>
          <w:lang w:eastAsia="tr-TR"/>
        </w:rPr>
        <w:t>) Uzatma kablosu,</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gg</w:t>
      </w:r>
      <w:proofErr w:type="spellEnd"/>
      <w:r w:rsidRPr="0049170C">
        <w:rPr>
          <w:rFonts w:ascii="Times New Roman" w:eastAsia="Times New Roman" w:hAnsi="Times New Roman" w:cs="Times New Roman"/>
          <w:sz w:val="24"/>
          <w:szCs w:val="24"/>
          <w:lang w:eastAsia="tr-TR"/>
        </w:rPr>
        <w:t>) Vida, lokma takımı,</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ğğ</w:t>
      </w:r>
      <w:proofErr w:type="spellEnd"/>
      <w:r w:rsidRPr="0049170C">
        <w:rPr>
          <w:rFonts w:ascii="Times New Roman" w:eastAsia="Times New Roman" w:hAnsi="Times New Roman" w:cs="Times New Roman"/>
          <w:sz w:val="24"/>
          <w:szCs w:val="24"/>
          <w:lang w:eastAsia="tr-TR"/>
        </w:rPr>
        <w:t>) Vargel (Gelberi),</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hh</w:t>
      </w:r>
      <w:proofErr w:type="spellEnd"/>
      <w:r w:rsidRPr="0049170C">
        <w:rPr>
          <w:rFonts w:ascii="Times New Roman" w:eastAsia="Times New Roman" w:hAnsi="Times New Roman" w:cs="Times New Roman"/>
          <w:sz w:val="24"/>
          <w:szCs w:val="24"/>
          <w:lang w:eastAsia="tr-TR"/>
        </w:rPr>
        <w:t xml:space="preserve">) </w:t>
      </w:r>
      <w:r w:rsidR="001D6593" w:rsidRPr="0049170C">
        <w:rPr>
          <w:rFonts w:ascii="Times New Roman" w:eastAsia="Times New Roman" w:hAnsi="Times New Roman" w:cs="Times New Roman"/>
          <w:sz w:val="24"/>
          <w:szCs w:val="24"/>
          <w:lang w:eastAsia="tr-TR"/>
        </w:rPr>
        <w:t>6 kg'lı</w:t>
      </w:r>
      <w:r w:rsidRPr="0049170C">
        <w:rPr>
          <w:rFonts w:ascii="Times New Roman" w:eastAsia="Times New Roman" w:hAnsi="Times New Roman" w:cs="Times New Roman"/>
          <w:sz w:val="24"/>
          <w:szCs w:val="24"/>
          <w:lang w:eastAsia="tr-TR"/>
        </w:rPr>
        <w:t>k ABC Kuru Tozlu Yangın Söndürme Cihazı,</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ıı</w:t>
      </w:r>
      <w:proofErr w:type="spellEnd"/>
      <w:r w:rsidRPr="0049170C">
        <w:rPr>
          <w:rFonts w:ascii="Times New Roman" w:eastAsia="Times New Roman" w:hAnsi="Times New Roman" w:cs="Times New Roman"/>
          <w:sz w:val="24"/>
          <w:szCs w:val="24"/>
          <w:lang w:eastAsia="tr-TR"/>
        </w:rPr>
        <w:t>) Köpük makinesi (Yağlı kanal),</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ii) Basınçlı su makinesi  (Yağlı kanal),</w:t>
      </w:r>
    </w:p>
    <w:p w:rsidR="00654A45" w:rsidRPr="0049170C" w:rsidRDefault="00654A45" w:rsidP="006A6B0B">
      <w:pPr>
        <w:spacing w:after="0" w:line="240" w:lineRule="atLeast"/>
        <w:ind w:firstLine="566"/>
        <w:jc w:val="both"/>
        <w:rPr>
          <w:rFonts w:ascii="Times New Roman" w:eastAsia="Times New Roman" w:hAnsi="Times New Roman" w:cs="Times New Roman"/>
          <w:sz w:val="24"/>
          <w:szCs w:val="24"/>
          <w:lang w:eastAsia="tr-TR"/>
        </w:rPr>
      </w:pPr>
      <w:proofErr w:type="spellStart"/>
      <w:r w:rsidRPr="0049170C">
        <w:rPr>
          <w:rFonts w:ascii="Times New Roman" w:eastAsia="Times New Roman" w:hAnsi="Times New Roman" w:cs="Times New Roman"/>
          <w:sz w:val="24"/>
          <w:szCs w:val="24"/>
          <w:lang w:eastAsia="tr-TR"/>
        </w:rPr>
        <w:t>jj</w:t>
      </w:r>
      <w:proofErr w:type="spellEnd"/>
      <w:r w:rsidRPr="0049170C">
        <w:rPr>
          <w:rFonts w:ascii="Times New Roman" w:eastAsia="Times New Roman" w:hAnsi="Times New Roman" w:cs="Times New Roman"/>
          <w:sz w:val="24"/>
          <w:szCs w:val="24"/>
          <w:lang w:eastAsia="tr-TR"/>
        </w:rPr>
        <w:t>) Yağ çözücü deterjan (Yağlı kanal).</w:t>
      </w:r>
    </w:p>
    <w:p w:rsidR="006A6B0B" w:rsidRPr="0049170C" w:rsidRDefault="006A6B0B" w:rsidP="006A6B0B">
      <w:pPr>
        <w:spacing w:after="0" w:line="240" w:lineRule="atLeast"/>
        <w:ind w:firstLine="566"/>
        <w:jc w:val="both"/>
        <w:rPr>
          <w:rFonts w:ascii="Times New Roman" w:eastAsia="Times New Roman" w:hAnsi="Times New Roman" w:cs="Times New Roman"/>
          <w:sz w:val="24"/>
          <w:szCs w:val="24"/>
          <w:lang w:eastAsia="tr-TR"/>
        </w:rPr>
      </w:pPr>
    </w:p>
    <w:p w:rsidR="000B0E26" w:rsidRPr="0049170C" w:rsidRDefault="003239E9" w:rsidP="000B0E26">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 xml:space="preserve">Baca Kontrol ve </w:t>
      </w:r>
      <w:r w:rsidR="000B0E26" w:rsidRPr="0049170C">
        <w:rPr>
          <w:rFonts w:ascii="Times New Roman" w:eastAsia="Times New Roman" w:hAnsi="Times New Roman" w:cs="Times New Roman"/>
          <w:b/>
          <w:bCs/>
          <w:sz w:val="24"/>
          <w:szCs w:val="24"/>
          <w:lang w:eastAsia="tr-TR"/>
        </w:rPr>
        <w:t>Periyodik Denetim Raporu</w:t>
      </w:r>
    </w:p>
    <w:p w:rsidR="00243710" w:rsidRPr="0049170C" w:rsidRDefault="003038CF" w:rsidP="000B0E26">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1</w:t>
      </w:r>
      <w:r w:rsidR="0049170C" w:rsidRPr="0049170C">
        <w:rPr>
          <w:rFonts w:ascii="Times New Roman" w:eastAsia="Times New Roman" w:hAnsi="Times New Roman" w:cs="Times New Roman"/>
          <w:b/>
          <w:bCs/>
          <w:sz w:val="24"/>
          <w:szCs w:val="24"/>
          <w:lang w:eastAsia="tr-TR"/>
        </w:rPr>
        <w:t>8</w:t>
      </w:r>
      <w:r w:rsidR="000B0E26" w:rsidRPr="0049170C">
        <w:rPr>
          <w:rFonts w:ascii="Times New Roman" w:eastAsia="Times New Roman" w:hAnsi="Times New Roman" w:cs="Times New Roman"/>
          <w:b/>
          <w:bCs/>
          <w:sz w:val="24"/>
          <w:szCs w:val="24"/>
          <w:lang w:eastAsia="tr-TR"/>
        </w:rPr>
        <w:t xml:space="preserve"> </w:t>
      </w:r>
      <w:r w:rsidR="000B0E26" w:rsidRPr="0049170C">
        <w:rPr>
          <w:rFonts w:ascii="Times New Roman" w:eastAsia="Times New Roman" w:hAnsi="Times New Roman" w:cs="Times New Roman"/>
          <w:sz w:val="24"/>
          <w:szCs w:val="24"/>
          <w:lang w:eastAsia="tr-TR"/>
        </w:rPr>
        <w:t xml:space="preserve">– (1) </w:t>
      </w:r>
      <w:r w:rsidR="00243710" w:rsidRPr="0049170C">
        <w:rPr>
          <w:rFonts w:ascii="Times New Roman" w:eastAsia="Times New Roman" w:hAnsi="Times New Roman" w:cs="Times New Roman"/>
          <w:sz w:val="24"/>
          <w:szCs w:val="24"/>
          <w:lang w:eastAsia="tr-TR"/>
        </w:rPr>
        <w:t>Baca Kontrol Raporunun ve Periyodik Denetim Raporunun bir nüshası, kontrol veya denetim tarihini takip eden en geç üç işgünü içerisinde</w:t>
      </w:r>
      <w:r w:rsidR="008A3BB8" w:rsidRPr="0049170C">
        <w:rPr>
          <w:rFonts w:ascii="Times New Roman" w:eastAsia="Times New Roman" w:hAnsi="Times New Roman" w:cs="Times New Roman"/>
          <w:sz w:val="24"/>
          <w:szCs w:val="24"/>
          <w:lang w:eastAsia="tr-TR"/>
        </w:rPr>
        <w:t xml:space="preserve"> bina bacaları için yöneticisi/yönetim kuruluna, bağımsız bölüm bacaları için bağımsız bölüm sahiplerine verilir.</w:t>
      </w:r>
    </w:p>
    <w:p w:rsidR="00EE470F" w:rsidRPr="0049170C" w:rsidRDefault="00EE470F" w:rsidP="000B0E26">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w:t>
      </w:r>
      <w:r w:rsidR="00FE2CB3">
        <w:rPr>
          <w:rFonts w:ascii="Times New Roman" w:eastAsia="Times New Roman" w:hAnsi="Times New Roman" w:cs="Times New Roman"/>
          <w:sz w:val="24"/>
          <w:szCs w:val="24"/>
          <w:lang w:eastAsia="tr-TR"/>
        </w:rPr>
        <w:t>2</w:t>
      </w:r>
      <w:r w:rsidRPr="0049170C">
        <w:rPr>
          <w:rFonts w:ascii="Times New Roman" w:eastAsia="Times New Roman" w:hAnsi="Times New Roman" w:cs="Times New Roman"/>
          <w:sz w:val="24"/>
          <w:szCs w:val="24"/>
          <w:lang w:eastAsia="tr-TR"/>
        </w:rPr>
        <w:t xml:space="preserve">) İlgili idareler, her yılın Mart ayında bir önceki yıla ait yapılan bina kontrol ve periyodik denetim </w:t>
      </w:r>
      <w:r w:rsidR="00E569E2" w:rsidRPr="0049170C">
        <w:rPr>
          <w:rFonts w:ascii="Times New Roman" w:eastAsia="Times New Roman" w:hAnsi="Times New Roman" w:cs="Times New Roman"/>
          <w:sz w:val="24"/>
          <w:szCs w:val="24"/>
          <w:lang w:eastAsia="tr-TR"/>
        </w:rPr>
        <w:t>bilgilerini</w:t>
      </w:r>
      <w:r w:rsidRPr="0049170C">
        <w:rPr>
          <w:rFonts w:ascii="Times New Roman" w:eastAsia="Times New Roman" w:hAnsi="Times New Roman" w:cs="Times New Roman"/>
          <w:sz w:val="24"/>
          <w:szCs w:val="24"/>
          <w:lang w:eastAsia="tr-TR"/>
        </w:rPr>
        <w:t xml:space="preserve"> Bakanlığa bildirir.</w:t>
      </w:r>
    </w:p>
    <w:p w:rsidR="000B0E26" w:rsidRPr="0049170C" w:rsidRDefault="000B0E26" w:rsidP="000B0E26">
      <w:pPr>
        <w:spacing w:after="0" w:line="240" w:lineRule="atLeast"/>
        <w:ind w:firstLine="566"/>
        <w:jc w:val="both"/>
        <w:rPr>
          <w:rFonts w:ascii="Times New Roman" w:eastAsia="Times New Roman" w:hAnsi="Times New Roman" w:cs="Times New Roman"/>
          <w:sz w:val="24"/>
          <w:szCs w:val="24"/>
          <w:lang w:eastAsia="tr-TR"/>
        </w:rPr>
      </w:pPr>
    </w:p>
    <w:p w:rsidR="00093DC8" w:rsidRPr="0049170C" w:rsidRDefault="00093DC8" w:rsidP="000B0E26">
      <w:pPr>
        <w:spacing w:after="0" w:line="240" w:lineRule="atLeast"/>
        <w:ind w:firstLine="566"/>
        <w:jc w:val="both"/>
        <w:rPr>
          <w:rFonts w:ascii="Times New Roman" w:eastAsia="Times New Roman" w:hAnsi="Times New Roman" w:cs="Times New Roman"/>
          <w:sz w:val="24"/>
          <w:szCs w:val="24"/>
          <w:lang w:eastAsia="tr-TR"/>
        </w:rPr>
      </w:pPr>
    </w:p>
    <w:p w:rsidR="000B0E26" w:rsidRPr="0049170C" w:rsidRDefault="000B0E26" w:rsidP="000B0E26">
      <w:pPr>
        <w:spacing w:after="0" w:line="240" w:lineRule="atLeast"/>
        <w:jc w:val="center"/>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BEŞİNCİ BÖLÜM</w:t>
      </w:r>
    </w:p>
    <w:p w:rsidR="000B0E26" w:rsidRPr="0049170C" w:rsidRDefault="000B0E26" w:rsidP="000B0E26">
      <w:pPr>
        <w:spacing w:after="0" w:line="240" w:lineRule="atLeast"/>
        <w:jc w:val="center"/>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Kusurlu Bacalar</w:t>
      </w:r>
    </w:p>
    <w:p w:rsidR="000B0E26" w:rsidRPr="0049170C" w:rsidRDefault="000B0E26" w:rsidP="000B0E26">
      <w:pPr>
        <w:spacing w:after="0" w:line="240" w:lineRule="atLeast"/>
        <w:ind w:firstLine="566"/>
        <w:jc w:val="both"/>
        <w:rPr>
          <w:rFonts w:ascii="Times New Roman" w:eastAsia="Times New Roman" w:hAnsi="Times New Roman" w:cs="Times New Roman"/>
          <w:sz w:val="24"/>
          <w:szCs w:val="24"/>
          <w:lang w:eastAsia="tr-TR"/>
        </w:rPr>
      </w:pPr>
    </w:p>
    <w:p w:rsidR="000B0E26" w:rsidRPr="0049170C" w:rsidRDefault="000B0E26" w:rsidP="000B0E26">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Hafif Kusurlu Bacalar</w:t>
      </w:r>
    </w:p>
    <w:p w:rsidR="00EB6EA3" w:rsidRPr="0049170C" w:rsidRDefault="003038CF"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1</w:t>
      </w:r>
      <w:r w:rsidR="0049170C" w:rsidRPr="0049170C">
        <w:rPr>
          <w:rFonts w:ascii="Times New Roman" w:eastAsia="Times New Roman" w:hAnsi="Times New Roman" w:cs="Times New Roman"/>
          <w:b/>
          <w:bCs/>
          <w:sz w:val="24"/>
          <w:szCs w:val="24"/>
          <w:lang w:eastAsia="tr-TR"/>
        </w:rPr>
        <w:t>9</w:t>
      </w:r>
      <w:r w:rsidR="000B0E26" w:rsidRPr="0049170C">
        <w:rPr>
          <w:rFonts w:ascii="Times New Roman" w:eastAsia="Times New Roman" w:hAnsi="Times New Roman" w:cs="Times New Roman"/>
          <w:b/>
          <w:bCs/>
          <w:sz w:val="24"/>
          <w:szCs w:val="24"/>
          <w:lang w:eastAsia="tr-TR"/>
        </w:rPr>
        <w:t xml:space="preserve"> –</w:t>
      </w:r>
      <w:r w:rsidR="000B0E26" w:rsidRPr="0049170C">
        <w:rPr>
          <w:rFonts w:ascii="Times New Roman" w:eastAsia="Times New Roman" w:hAnsi="Times New Roman" w:cs="Times New Roman"/>
          <w:sz w:val="24"/>
          <w:szCs w:val="24"/>
          <w:lang w:eastAsia="tr-TR"/>
        </w:rPr>
        <w:t xml:space="preserve"> (1) </w:t>
      </w:r>
      <w:r w:rsidR="00EB6EA3" w:rsidRPr="0049170C">
        <w:rPr>
          <w:rFonts w:ascii="Times New Roman" w:eastAsia="Times New Roman" w:hAnsi="Times New Roman" w:cs="Times New Roman"/>
          <w:sz w:val="24"/>
          <w:szCs w:val="24"/>
          <w:lang w:eastAsia="tr-TR"/>
        </w:rPr>
        <w:t>Metal baca sistemlerinde;</w:t>
      </w:r>
    </w:p>
    <w:p w:rsidR="00EB6EA3" w:rsidRPr="0049170C" w:rsidRDefault="00EB6EA3" w:rsidP="00EB6EA3">
      <w:pPr>
        <w:spacing w:after="0" w:line="240" w:lineRule="atLeast"/>
        <w:ind w:left="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a) Baca </w:t>
      </w:r>
      <w:proofErr w:type="gramStart"/>
      <w:r w:rsidRPr="0049170C">
        <w:rPr>
          <w:rFonts w:ascii="Times New Roman" w:eastAsia="Times New Roman" w:hAnsi="Times New Roman" w:cs="Times New Roman"/>
          <w:sz w:val="24"/>
          <w:szCs w:val="24"/>
          <w:lang w:eastAsia="tr-TR"/>
        </w:rPr>
        <w:t>modül</w:t>
      </w:r>
      <w:proofErr w:type="gramEnd"/>
      <w:r w:rsidRPr="0049170C">
        <w:rPr>
          <w:rFonts w:ascii="Times New Roman" w:eastAsia="Times New Roman" w:hAnsi="Times New Roman" w:cs="Times New Roman"/>
          <w:sz w:val="24"/>
          <w:szCs w:val="24"/>
          <w:lang w:eastAsia="tr-TR"/>
        </w:rPr>
        <w:t xml:space="preserve"> birleşimlerinin vidalı bağlantı yapılması,</w:t>
      </w:r>
    </w:p>
    <w:p w:rsidR="00EB6EA3" w:rsidRPr="0049170C" w:rsidRDefault="00EB6EA3"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b) Test analiz manşonu bulunmaması,</w:t>
      </w:r>
    </w:p>
    <w:p w:rsidR="00EB6EA3" w:rsidRPr="0049170C" w:rsidRDefault="00EB6EA3"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c) Yatay askı kelepçesinin bulunmaması,</w:t>
      </w:r>
    </w:p>
    <w:p w:rsidR="000B0E26" w:rsidRPr="0049170C" w:rsidRDefault="00EB6EA3"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ç) Şaft içinden geçen bacanın duvar/merkezleme kelepçesinin bulunmaması,</w:t>
      </w:r>
    </w:p>
    <w:p w:rsidR="00EB6EA3" w:rsidRPr="0049170C" w:rsidRDefault="00EB6EA3" w:rsidP="00EB6EA3">
      <w:pPr>
        <w:spacing w:after="0" w:line="240" w:lineRule="atLeast"/>
        <w:jc w:val="both"/>
        <w:rPr>
          <w:rFonts w:ascii="Times New Roman" w:eastAsia="Times New Roman" w:hAnsi="Times New Roman" w:cs="Times New Roman"/>
          <w:sz w:val="24"/>
          <w:szCs w:val="24"/>
          <w:lang w:eastAsia="tr-TR"/>
        </w:rPr>
      </w:pPr>
      <w:proofErr w:type="gramStart"/>
      <w:r w:rsidRPr="0049170C">
        <w:rPr>
          <w:rFonts w:ascii="Times New Roman" w:eastAsia="Times New Roman" w:hAnsi="Times New Roman" w:cs="Times New Roman"/>
          <w:sz w:val="24"/>
          <w:szCs w:val="24"/>
          <w:lang w:eastAsia="tr-TR"/>
        </w:rPr>
        <w:t>hafif</w:t>
      </w:r>
      <w:proofErr w:type="gramEnd"/>
      <w:r w:rsidRPr="0049170C">
        <w:rPr>
          <w:rFonts w:ascii="Times New Roman" w:eastAsia="Times New Roman" w:hAnsi="Times New Roman" w:cs="Times New Roman"/>
          <w:sz w:val="24"/>
          <w:szCs w:val="24"/>
          <w:lang w:eastAsia="tr-TR"/>
        </w:rPr>
        <w:t xml:space="preserve"> kusur sayılır.</w:t>
      </w:r>
    </w:p>
    <w:p w:rsidR="00EB6EA3" w:rsidRPr="0049170C" w:rsidRDefault="00EB6EA3" w:rsidP="002C4B48">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(2) Seramik Baca Sistemlerinde</w:t>
      </w:r>
      <w:r w:rsidR="002C4B48" w:rsidRPr="0049170C">
        <w:rPr>
          <w:rFonts w:ascii="Times New Roman" w:eastAsia="Times New Roman" w:hAnsi="Times New Roman" w:cs="Times New Roman"/>
          <w:sz w:val="24"/>
          <w:szCs w:val="24"/>
          <w:lang w:eastAsia="tr-TR"/>
        </w:rPr>
        <w:t xml:space="preserve"> sızıntıya, asit, neme ve ısıya karşı tedbir alınmaması hafif kusur sayılır.</w:t>
      </w:r>
    </w:p>
    <w:p w:rsidR="002C4B48" w:rsidRPr="0049170C" w:rsidRDefault="002C4B48"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(3) Plastik Baca Sistemlerinde;</w:t>
      </w:r>
    </w:p>
    <w:p w:rsidR="002C4B48" w:rsidRPr="0049170C" w:rsidRDefault="002C4B48"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a) </w:t>
      </w:r>
      <w:proofErr w:type="spellStart"/>
      <w:r w:rsidRPr="0049170C">
        <w:rPr>
          <w:rFonts w:ascii="Times New Roman" w:eastAsia="Times New Roman" w:hAnsi="Times New Roman" w:cs="Times New Roman"/>
          <w:sz w:val="24"/>
          <w:szCs w:val="24"/>
          <w:lang w:eastAsia="tr-TR"/>
        </w:rPr>
        <w:t>Muf</w:t>
      </w:r>
      <w:proofErr w:type="spellEnd"/>
      <w:r w:rsidRPr="0049170C">
        <w:rPr>
          <w:rFonts w:ascii="Times New Roman" w:eastAsia="Times New Roman" w:hAnsi="Times New Roman" w:cs="Times New Roman"/>
          <w:sz w:val="24"/>
          <w:szCs w:val="24"/>
          <w:lang w:eastAsia="tr-TR"/>
        </w:rPr>
        <w:t xml:space="preserve"> kanalında conta kullanılmaması, </w:t>
      </w:r>
    </w:p>
    <w:p w:rsidR="002C4B48" w:rsidRPr="0049170C" w:rsidRDefault="002C4B48"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b) Birleşme kısımlarının birbirine geçirilerek montajının işin tekniğine uygun yapılmaması,</w:t>
      </w:r>
    </w:p>
    <w:p w:rsidR="00EB6EA3" w:rsidRPr="0049170C" w:rsidRDefault="002C4B48" w:rsidP="002C4B48">
      <w:pPr>
        <w:spacing w:after="0" w:line="240" w:lineRule="atLeast"/>
        <w:jc w:val="both"/>
        <w:rPr>
          <w:rFonts w:ascii="Times New Roman" w:eastAsia="Times New Roman" w:hAnsi="Times New Roman" w:cs="Times New Roman"/>
          <w:sz w:val="24"/>
          <w:szCs w:val="24"/>
          <w:lang w:eastAsia="tr-TR"/>
        </w:rPr>
      </w:pPr>
      <w:proofErr w:type="gramStart"/>
      <w:r w:rsidRPr="0049170C">
        <w:rPr>
          <w:rFonts w:ascii="Times New Roman" w:eastAsia="Times New Roman" w:hAnsi="Times New Roman" w:cs="Times New Roman"/>
          <w:sz w:val="24"/>
          <w:szCs w:val="24"/>
          <w:lang w:eastAsia="tr-TR"/>
        </w:rPr>
        <w:t>hafif</w:t>
      </w:r>
      <w:proofErr w:type="gramEnd"/>
      <w:r w:rsidRPr="0049170C">
        <w:rPr>
          <w:rFonts w:ascii="Times New Roman" w:eastAsia="Times New Roman" w:hAnsi="Times New Roman" w:cs="Times New Roman"/>
          <w:sz w:val="24"/>
          <w:szCs w:val="24"/>
          <w:lang w:eastAsia="tr-TR"/>
        </w:rPr>
        <w:t xml:space="preserve"> kusur sayılır.</w:t>
      </w:r>
    </w:p>
    <w:p w:rsidR="00EB6EA3" w:rsidRPr="0049170C" w:rsidRDefault="002C4B48" w:rsidP="002C4B48">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(4) Kompozit Baca Sistemlerinde varsa metal baca ile bağlantı noktalarında metal baca bağlantı aparatları kullanılmaması hafif kusur sayılır.</w:t>
      </w:r>
    </w:p>
    <w:p w:rsidR="005F5D99" w:rsidRPr="0049170C" w:rsidRDefault="00EB6EA3"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(20) </w:t>
      </w:r>
      <w:r w:rsidR="001D6593" w:rsidRPr="0049170C">
        <w:rPr>
          <w:rFonts w:ascii="Times New Roman" w:eastAsia="Times New Roman" w:hAnsi="Times New Roman" w:cs="Times New Roman"/>
          <w:sz w:val="24"/>
          <w:szCs w:val="24"/>
          <w:lang w:eastAsia="tr-TR"/>
        </w:rPr>
        <w:t>Kâgir</w:t>
      </w:r>
      <w:r w:rsidR="002C4B48" w:rsidRPr="0049170C">
        <w:rPr>
          <w:rFonts w:ascii="Times New Roman" w:eastAsia="Times New Roman" w:hAnsi="Times New Roman" w:cs="Times New Roman"/>
          <w:sz w:val="24"/>
          <w:szCs w:val="24"/>
          <w:lang w:eastAsia="tr-TR"/>
        </w:rPr>
        <w:t xml:space="preserve"> Birim Baca Sistemlerinde</w:t>
      </w:r>
      <w:r w:rsidR="005F5D99" w:rsidRPr="0049170C">
        <w:rPr>
          <w:rFonts w:ascii="Times New Roman" w:eastAsia="Times New Roman" w:hAnsi="Times New Roman" w:cs="Times New Roman"/>
          <w:sz w:val="24"/>
          <w:szCs w:val="24"/>
          <w:lang w:eastAsia="tr-TR"/>
        </w:rPr>
        <w:t>;</w:t>
      </w:r>
    </w:p>
    <w:p w:rsidR="005F5D99" w:rsidRPr="0049170C" w:rsidRDefault="005F5D99" w:rsidP="00EB6EA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lastRenderedPageBreak/>
        <w:t>a)</w:t>
      </w:r>
      <w:r w:rsidR="002C4B48" w:rsidRPr="0049170C">
        <w:rPr>
          <w:rFonts w:ascii="Times New Roman" w:eastAsia="Times New Roman" w:hAnsi="Times New Roman" w:cs="Times New Roman"/>
          <w:sz w:val="24"/>
          <w:szCs w:val="24"/>
          <w:lang w:eastAsia="tr-TR"/>
        </w:rPr>
        <w:t xml:space="preserve"> </w:t>
      </w:r>
      <w:r w:rsidRPr="0049170C">
        <w:rPr>
          <w:rFonts w:ascii="Times New Roman" w:eastAsia="Times New Roman" w:hAnsi="Times New Roman" w:cs="Times New Roman"/>
          <w:sz w:val="24"/>
          <w:szCs w:val="24"/>
          <w:lang w:eastAsia="tr-TR"/>
        </w:rPr>
        <w:t>D</w:t>
      </w:r>
      <w:r w:rsidR="002C4B48" w:rsidRPr="0049170C">
        <w:rPr>
          <w:rFonts w:ascii="Times New Roman" w:eastAsia="Times New Roman" w:hAnsi="Times New Roman" w:cs="Times New Roman"/>
          <w:sz w:val="24"/>
          <w:szCs w:val="24"/>
          <w:lang w:eastAsia="tr-TR"/>
        </w:rPr>
        <w:t>uman tableti deneyinde başarılı olmasına rağmen üreticisinin montaj detayına ve tekniğine uygun imalat</w:t>
      </w:r>
      <w:r w:rsidR="007F4860">
        <w:rPr>
          <w:rFonts w:ascii="Times New Roman" w:eastAsia="Times New Roman" w:hAnsi="Times New Roman" w:cs="Times New Roman"/>
          <w:sz w:val="24"/>
          <w:szCs w:val="24"/>
          <w:lang w:eastAsia="tr-TR"/>
        </w:rPr>
        <w:t xml:space="preserve"> </w:t>
      </w:r>
      <w:r w:rsidR="002C4B48" w:rsidRPr="0049170C">
        <w:rPr>
          <w:rFonts w:ascii="Times New Roman" w:eastAsia="Times New Roman" w:hAnsi="Times New Roman" w:cs="Times New Roman"/>
          <w:sz w:val="24"/>
          <w:szCs w:val="24"/>
          <w:lang w:eastAsia="tr-TR"/>
        </w:rPr>
        <w:t>yapılmaması</w:t>
      </w:r>
      <w:r w:rsidRPr="0049170C">
        <w:rPr>
          <w:rFonts w:ascii="Times New Roman" w:eastAsia="Times New Roman" w:hAnsi="Times New Roman" w:cs="Times New Roman"/>
          <w:sz w:val="24"/>
          <w:szCs w:val="24"/>
          <w:lang w:eastAsia="tr-TR"/>
        </w:rPr>
        <w:t>,</w:t>
      </w:r>
    </w:p>
    <w:p w:rsidR="005F5D99" w:rsidRPr="0049170C" w:rsidRDefault="005F5D99" w:rsidP="005F5D99">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b) Duman tableti deneyinde başarılı olmasına rağmen </w:t>
      </w:r>
      <w:r w:rsidRPr="00313DB7">
        <w:rPr>
          <w:rFonts w:ascii="Times New Roman" w:eastAsia="Times New Roman" w:hAnsi="Times New Roman" w:cs="Times New Roman"/>
          <w:sz w:val="24"/>
          <w:szCs w:val="24"/>
          <w:lang w:eastAsia="tr-TR"/>
        </w:rPr>
        <w:t>ilgili mevzuat gereği periyodik baca temizliğinin</w:t>
      </w:r>
      <w:r w:rsidRPr="0049170C">
        <w:rPr>
          <w:rFonts w:ascii="Times New Roman" w:eastAsia="Times New Roman" w:hAnsi="Times New Roman" w:cs="Times New Roman"/>
          <w:sz w:val="24"/>
          <w:szCs w:val="24"/>
          <w:lang w:eastAsia="tr-TR"/>
        </w:rPr>
        <w:t xml:space="preserve"> yapılmaması,</w:t>
      </w:r>
    </w:p>
    <w:p w:rsidR="00EB6EA3" w:rsidRPr="0049170C" w:rsidRDefault="005F5D99" w:rsidP="005F5D99">
      <w:pPr>
        <w:spacing w:after="0" w:line="240" w:lineRule="atLeast"/>
        <w:jc w:val="both"/>
        <w:rPr>
          <w:rFonts w:ascii="Times New Roman" w:eastAsia="Times New Roman" w:hAnsi="Times New Roman" w:cs="Times New Roman"/>
          <w:sz w:val="24"/>
          <w:szCs w:val="24"/>
          <w:lang w:eastAsia="tr-TR"/>
        </w:rPr>
      </w:pPr>
      <w:proofErr w:type="gramStart"/>
      <w:r w:rsidRPr="0049170C">
        <w:rPr>
          <w:rFonts w:ascii="Times New Roman" w:eastAsia="Times New Roman" w:hAnsi="Times New Roman" w:cs="Times New Roman"/>
          <w:sz w:val="24"/>
          <w:szCs w:val="24"/>
          <w:lang w:eastAsia="tr-TR"/>
        </w:rPr>
        <w:t>hafif</w:t>
      </w:r>
      <w:proofErr w:type="gramEnd"/>
      <w:r w:rsidRPr="0049170C">
        <w:rPr>
          <w:rFonts w:ascii="Times New Roman" w:eastAsia="Times New Roman" w:hAnsi="Times New Roman" w:cs="Times New Roman"/>
          <w:sz w:val="24"/>
          <w:szCs w:val="24"/>
          <w:lang w:eastAsia="tr-TR"/>
        </w:rPr>
        <w:t xml:space="preserve"> kusur sayılır.</w:t>
      </w:r>
      <w:r w:rsidR="002C4B48" w:rsidRPr="0049170C">
        <w:rPr>
          <w:rFonts w:ascii="Times New Roman" w:eastAsia="Times New Roman" w:hAnsi="Times New Roman" w:cs="Times New Roman"/>
          <w:sz w:val="24"/>
          <w:szCs w:val="24"/>
          <w:lang w:eastAsia="tr-TR"/>
        </w:rPr>
        <w:t xml:space="preserve"> </w:t>
      </w:r>
    </w:p>
    <w:p w:rsidR="000B0E26" w:rsidRPr="0049170C" w:rsidRDefault="000B0E26" w:rsidP="000B0E26">
      <w:pPr>
        <w:spacing w:after="0" w:line="240" w:lineRule="atLeast"/>
        <w:ind w:firstLine="566"/>
        <w:jc w:val="both"/>
        <w:rPr>
          <w:rFonts w:ascii="Times New Roman" w:eastAsia="Times New Roman" w:hAnsi="Times New Roman" w:cs="Times New Roman"/>
          <w:sz w:val="24"/>
          <w:szCs w:val="24"/>
          <w:lang w:eastAsia="tr-TR"/>
        </w:rPr>
      </w:pPr>
    </w:p>
    <w:p w:rsidR="00E97A62" w:rsidRPr="0049170C" w:rsidRDefault="00E97A62" w:rsidP="00E97A62">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Ağır Kusurlu Bacalar</w:t>
      </w:r>
    </w:p>
    <w:p w:rsidR="00406123" w:rsidRPr="0049170C" w:rsidRDefault="003038CF"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 xml:space="preserve">MADDE </w:t>
      </w:r>
      <w:r w:rsidR="0049170C" w:rsidRPr="0049170C">
        <w:rPr>
          <w:rFonts w:ascii="Times New Roman" w:eastAsia="Times New Roman" w:hAnsi="Times New Roman" w:cs="Times New Roman"/>
          <w:b/>
          <w:bCs/>
          <w:sz w:val="24"/>
          <w:szCs w:val="24"/>
          <w:lang w:eastAsia="tr-TR"/>
        </w:rPr>
        <w:t>20</w:t>
      </w:r>
      <w:r w:rsidR="00E97A62" w:rsidRPr="0049170C">
        <w:rPr>
          <w:rFonts w:ascii="Times New Roman" w:eastAsia="Times New Roman" w:hAnsi="Times New Roman" w:cs="Times New Roman"/>
          <w:b/>
          <w:bCs/>
          <w:sz w:val="24"/>
          <w:szCs w:val="24"/>
          <w:lang w:eastAsia="tr-TR"/>
        </w:rPr>
        <w:t xml:space="preserve"> –</w:t>
      </w:r>
      <w:r w:rsidR="00E97A62" w:rsidRPr="0049170C">
        <w:rPr>
          <w:rFonts w:ascii="Times New Roman" w:eastAsia="Times New Roman" w:hAnsi="Times New Roman" w:cs="Times New Roman"/>
          <w:sz w:val="24"/>
          <w:szCs w:val="24"/>
          <w:lang w:eastAsia="tr-TR"/>
        </w:rPr>
        <w:t xml:space="preserve"> (1) </w:t>
      </w:r>
      <w:r w:rsidR="00406123" w:rsidRPr="0049170C">
        <w:rPr>
          <w:rFonts w:ascii="Times New Roman" w:eastAsia="Times New Roman" w:hAnsi="Times New Roman" w:cs="Times New Roman"/>
          <w:sz w:val="24"/>
          <w:szCs w:val="24"/>
          <w:lang w:eastAsia="tr-TR"/>
        </w:rPr>
        <w:t>Baca sistemlerinde;</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a) Ç</w:t>
      </w:r>
      <w:r w:rsidR="00CE08E5" w:rsidRPr="0049170C">
        <w:rPr>
          <w:rFonts w:ascii="Times New Roman" w:eastAsia="Times New Roman" w:hAnsi="Times New Roman" w:cs="Times New Roman"/>
          <w:sz w:val="24"/>
          <w:szCs w:val="24"/>
          <w:lang w:eastAsia="tr-TR"/>
        </w:rPr>
        <w:t>atı üstünde son destekten sonra boşta kalan kısımlarının statik emniyetinin uygun olmaması,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b)</w:t>
      </w:r>
      <w:r w:rsidR="00CE08E5" w:rsidRPr="0049170C">
        <w:rPr>
          <w:rFonts w:ascii="Times New Roman" w:eastAsia="Times New Roman" w:hAnsi="Times New Roman" w:cs="Times New Roman"/>
          <w:sz w:val="24"/>
          <w:szCs w:val="24"/>
          <w:lang w:eastAsia="tr-TR"/>
        </w:rPr>
        <w:t xml:space="preserve"> Bina dışında kurulu bacalarda herhangi bir yalıtım açıklığı olması, </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c</w:t>
      </w:r>
      <w:r w:rsidR="00CE08E5" w:rsidRPr="0049170C">
        <w:rPr>
          <w:rFonts w:ascii="Times New Roman" w:eastAsia="Times New Roman" w:hAnsi="Times New Roman" w:cs="Times New Roman"/>
          <w:sz w:val="24"/>
          <w:szCs w:val="24"/>
          <w:lang w:eastAsia="tr-TR"/>
        </w:rPr>
        <w:t>) Baca uç noktası ve şapka altı yağmur suyunu alacak durumda olması,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ç</w:t>
      </w:r>
      <w:r w:rsidR="00CE08E5" w:rsidRPr="0049170C">
        <w:rPr>
          <w:rFonts w:ascii="Times New Roman" w:eastAsia="Times New Roman" w:hAnsi="Times New Roman" w:cs="Times New Roman"/>
          <w:sz w:val="24"/>
          <w:szCs w:val="24"/>
          <w:lang w:eastAsia="tr-TR"/>
        </w:rPr>
        <w:t>) Baca sistemi çalışma basıncının yakıcı cihaza uygun olmaması,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d</w:t>
      </w:r>
      <w:r w:rsidR="00CE08E5" w:rsidRPr="0049170C">
        <w:rPr>
          <w:rFonts w:ascii="Times New Roman" w:eastAsia="Times New Roman" w:hAnsi="Times New Roman" w:cs="Times New Roman"/>
          <w:sz w:val="24"/>
          <w:szCs w:val="24"/>
          <w:lang w:eastAsia="tr-TR"/>
        </w:rPr>
        <w:t>) Baca sisteminin yakıcı cihaz performansını karşılamaması,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e</w:t>
      </w:r>
      <w:r w:rsidR="00CE08E5" w:rsidRPr="0049170C">
        <w:rPr>
          <w:rFonts w:ascii="Times New Roman" w:eastAsia="Times New Roman" w:hAnsi="Times New Roman" w:cs="Times New Roman"/>
          <w:sz w:val="24"/>
          <w:szCs w:val="24"/>
          <w:lang w:eastAsia="tr-TR"/>
        </w:rPr>
        <w:t>) Yakıcı cihaz ile baca sistemi arasındaki duman yolu bağlantı boruları, dirsekleri, adaptör vb. parçaların doğru şekilde birleştirilmemesi,</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f</w:t>
      </w:r>
      <w:r w:rsidR="00CE08E5" w:rsidRPr="0049170C">
        <w:rPr>
          <w:rFonts w:ascii="Times New Roman" w:eastAsia="Times New Roman" w:hAnsi="Times New Roman" w:cs="Times New Roman"/>
          <w:sz w:val="24"/>
          <w:szCs w:val="24"/>
          <w:lang w:eastAsia="tr-TR"/>
        </w:rPr>
        <w:t>) Yoğuşma drenajının ve bağlantılarının bulunmaması,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g</w:t>
      </w:r>
      <w:r w:rsidR="00CE08E5" w:rsidRPr="0049170C">
        <w:rPr>
          <w:rFonts w:ascii="Times New Roman" w:eastAsia="Times New Roman" w:hAnsi="Times New Roman" w:cs="Times New Roman"/>
          <w:sz w:val="24"/>
          <w:szCs w:val="24"/>
          <w:lang w:eastAsia="tr-TR"/>
        </w:rPr>
        <w:t>) Yoğuşmalı sistemlerde baca bağlantı parçası eğimin doğru verilmemesi,</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ğ</w:t>
      </w:r>
      <w:r w:rsidR="00CE08E5" w:rsidRPr="0049170C">
        <w:rPr>
          <w:rFonts w:ascii="Times New Roman" w:eastAsia="Times New Roman" w:hAnsi="Times New Roman" w:cs="Times New Roman"/>
          <w:sz w:val="24"/>
          <w:szCs w:val="24"/>
          <w:lang w:eastAsia="tr-TR"/>
        </w:rPr>
        <w:t>) Baca bağlantı borusu ve yanabilen malzeme arasındaki mesafenin üretici beyanına uygun olmaması,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h</w:t>
      </w:r>
      <w:r w:rsidR="00CE08E5" w:rsidRPr="0049170C">
        <w:rPr>
          <w:rFonts w:ascii="Times New Roman" w:eastAsia="Times New Roman" w:hAnsi="Times New Roman" w:cs="Times New Roman"/>
          <w:sz w:val="24"/>
          <w:szCs w:val="24"/>
          <w:lang w:eastAsia="tr-TR"/>
        </w:rPr>
        <w:t>) Yanabilen malzemeler ile baca arasındaki mesafelerinin doğru bir şekilde sağlanmaması,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ı</w:t>
      </w:r>
      <w:r w:rsidR="00CE08E5" w:rsidRPr="0049170C">
        <w:rPr>
          <w:rFonts w:ascii="Times New Roman" w:eastAsia="Times New Roman" w:hAnsi="Times New Roman" w:cs="Times New Roman"/>
          <w:sz w:val="24"/>
          <w:szCs w:val="24"/>
          <w:lang w:eastAsia="tr-TR"/>
        </w:rPr>
        <w:t>) Herhangi bir yangın durdurucu, gömlek (kovan/kılıf vb.) ve tavan desteğinin doğru bir şekilde montajının yapılmaması,</w:t>
      </w:r>
    </w:p>
    <w:p w:rsidR="00CE08E5" w:rsidRPr="0049170C" w:rsidRDefault="00406123"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i</w:t>
      </w:r>
      <w:r w:rsidR="00CE08E5" w:rsidRPr="0049170C">
        <w:rPr>
          <w:rFonts w:ascii="Times New Roman" w:eastAsia="Times New Roman" w:hAnsi="Times New Roman" w:cs="Times New Roman"/>
          <w:sz w:val="24"/>
          <w:szCs w:val="24"/>
          <w:lang w:eastAsia="tr-TR"/>
        </w:rPr>
        <w:t>) Baca çıkış konumunun uygun olmaması,</w:t>
      </w:r>
    </w:p>
    <w:p w:rsidR="00CE08E5" w:rsidRPr="0049170C" w:rsidRDefault="00B33C8D"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j</w:t>
      </w:r>
      <w:r w:rsidR="00CE08E5" w:rsidRPr="0049170C">
        <w:rPr>
          <w:rFonts w:ascii="Times New Roman" w:eastAsia="Times New Roman" w:hAnsi="Times New Roman" w:cs="Times New Roman"/>
          <w:sz w:val="24"/>
          <w:szCs w:val="24"/>
          <w:lang w:eastAsia="tr-TR"/>
        </w:rPr>
        <w:t>) Bacanın banyo ve tuvalet havalandırmasından geçmesi,</w:t>
      </w:r>
    </w:p>
    <w:p w:rsidR="00CE08E5" w:rsidRPr="0049170C" w:rsidRDefault="00B33C8D"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k</w:t>
      </w:r>
      <w:r w:rsidR="00CE08E5" w:rsidRPr="0049170C">
        <w:rPr>
          <w:rFonts w:ascii="Times New Roman" w:eastAsia="Times New Roman" w:hAnsi="Times New Roman" w:cs="Times New Roman"/>
          <w:sz w:val="24"/>
          <w:szCs w:val="24"/>
          <w:lang w:eastAsia="tr-TR"/>
        </w:rPr>
        <w:t>) Baca şaftında yanıcı malzemenin bulunması,</w:t>
      </w:r>
    </w:p>
    <w:p w:rsidR="00CE08E5" w:rsidRPr="0049170C" w:rsidRDefault="00B33C8D"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l</w:t>
      </w:r>
      <w:r w:rsidR="00CE08E5" w:rsidRPr="0049170C">
        <w:rPr>
          <w:rFonts w:ascii="Times New Roman" w:eastAsia="Times New Roman" w:hAnsi="Times New Roman" w:cs="Times New Roman"/>
          <w:sz w:val="24"/>
          <w:szCs w:val="24"/>
          <w:lang w:eastAsia="tr-TR"/>
        </w:rPr>
        <w:t>) Bacanın aydınlıktan geçmesi halinde, aydınlık kesit alanının uygun olmaması,</w:t>
      </w:r>
    </w:p>
    <w:p w:rsidR="00CE08E5" w:rsidRPr="0049170C" w:rsidRDefault="00B33C8D"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m</w:t>
      </w:r>
      <w:r w:rsidR="00CE08E5" w:rsidRPr="0049170C">
        <w:rPr>
          <w:rFonts w:ascii="Times New Roman" w:eastAsia="Times New Roman" w:hAnsi="Times New Roman" w:cs="Times New Roman"/>
          <w:sz w:val="24"/>
          <w:szCs w:val="24"/>
          <w:lang w:eastAsia="tr-TR"/>
        </w:rPr>
        <w:t xml:space="preserve">) Susturucu, çekiş düzenleyici, duman yolu klapesi, sekonder hava tertibatı gibi ilave </w:t>
      </w:r>
      <w:r w:rsidR="001D6593" w:rsidRPr="0049170C">
        <w:rPr>
          <w:rFonts w:ascii="Times New Roman" w:eastAsia="Times New Roman" w:hAnsi="Times New Roman" w:cs="Times New Roman"/>
          <w:sz w:val="24"/>
          <w:szCs w:val="24"/>
          <w:lang w:eastAsia="tr-TR"/>
        </w:rPr>
        <w:t>donanım</w:t>
      </w:r>
      <w:r w:rsidR="00CE08E5" w:rsidRPr="0049170C">
        <w:rPr>
          <w:rFonts w:ascii="Times New Roman" w:eastAsia="Times New Roman" w:hAnsi="Times New Roman" w:cs="Times New Roman"/>
          <w:sz w:val="24"/>
          <w:szCs w:val="24"/>
          <w:lang w:eastAsia="tr-TR"/>
        </w:rPr>
        <w:t xml:space="preserve"> kullanılması durumunda montajın uygun yapılmaması,</w:t>
      </w:r>
    </w:p>
    <w:p w:rsidR="00CE08E5" w:rsidRPr="0049170C" w:rsidRDefault="00B33C8D"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n</w:t>
      </w:r>
      <w:r w:rsidR="00CE08E5" w:rsidRPr="0049170C">
        <w:rPr>
          <w:rFonts w:ascii="Times New Roman" w:eastAsia="Times New Roman" w:hAnsi="Times New Roman" w:cs="Times New Roman"/>
          <w:sz w:val="24"/>
          <w:szCs w:val="24"/>
          <w:lang w:eastAsia="tr-TR"/>
        </w:rPr>
        <w:t>) Baca kesitinin uzunluğu boyunca muhafaza edilmemesi,</w:t>
      </w:r>
    </w:p>
    <w:p w:rsidR="00CE08E5" w:rsidRPr="0049170C" w:rsidRDefault="00B33C8D" w:rsidP="00CE08E5">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o</w:t>
      </w:r>
      <w:r w:rsidR="00CE08E5" w:rsidRPr="0049170C">
        <w:rPr>
          <w:rFonts w:ascii="Times New Roman" w:eastAsia="Times New Roman" w:hAnsi="Times New Roman" w:cs="Times New Roman"/>
          <w:sz w:val="24"/>
          <w:szCs w:val="24"/>
          <w:lang w:eastAsia="tr-TR"/>
        </w:rPr>
        <w:t>) Baca bileşenlerin hasara uğraması,</w:t>
      </w:r>
    </w:p>
    <w:p w:rsidR="00B33C8D" w:rsidRPr="0049170C" w:rsidRDefault="00B33C8D" w:rsidP="00B33C8D">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ö</w:t>
      </w:r>
      <w:r w:rsidR="00CE08E5" w:rsidRPr="0049170C">
        <w:rPr>
          <w:rFonts w:ascii="Times New Roman" w:eastAsia="Times New Roman" w:hAnsi="Times New Roman" w:cs="Times New Roman"/>
          <w:sz w:val="24"/>
          <w:szCs w:val="24"/>
          <w:lang w:eastAsia="tr-TR"/>
        </w:rPr>
        <w:t>) Baca sisteminin amacı dışında kullanılması,</w:t>
      </w:r>
    </w:p>
    <w:p w:rsidR="00B33C8D" w:rsidRPr="0049170C" w:rsidRDefault="00B33C8D" w:rsidP="00B33C8D">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p) Metal baca sisteminin topraklamasının olmayışı,</w:t>
      </w:r>
    </w:p>
    <w:p w:rsidR="00B33C8D" w:rsidRPr="0049170C" w:rsidRDefault="00B33C8D" w:rsidP="00B33C8D">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r) Metal baca sistemi pozitif basınçlı ise </w:t>
      </w:r>
      <w:proofErr w:type="gramStart"/>
      <w:r w:rsidRPr="0049170C">
        <w:rPr>
          <w:rFonts w:ascii="Times New Roman" w:eastAsia="Times New Roman" w:hAnsi="Times New Roman" w:cs="Times New Roman"/>
          <w:sz w:val="24"/>
          <w:szCs w:val="24"/>
          <w:lang w:eastAsia="tr-TR"/>
        </w:rPr>
        <w:t>modül</w:t>
      </w:r>
      <w:proofErr w:type="gramEnd"/>
      <w:r w:rsidRPr="0049170C">
        <w:rPr>
          <w:rFonts w:ascii="Times New Roman" w:eastAsia="Times New Roman" w:hAnsi="Times New Roman" w:cs="Times New Roman"/>
          <w:sz w:val="24"/>
          <w:szCs w:val="24"/>
          <w:lang w:eastAsia="tr-TR"/>
        </w:rPr>
        <w:t xml:space="preserve"> birleşimlerinde ve kapak montajında contanın kullanılmayışı,</w:t>
      </w:r>
    </w:p>
    <w:p w:rsidR="00B33C8D" w:rsidRPr="0049170C" w:rsidRDefault="00B33C8D" w:rsidP="00B33C8D">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s) Yakıcı cihaz bilgilerinin ve baca sisteminin projesi ile uyumsuzluğu,</w:t>
      </w:r>
    </w:p>
    <w:p w:rsidR="00B33C8D" w:rsidRPr="0049170C" w:rsidRDefault="00B33C8D" w:rsidP="00B33C8D">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ş) </w:t>
      </w:r>
      <w:r w:rsidR="001D6593" w:rsidRPr="0049170C">
        <w:rPr>
          <w:rFonts w:ascii="Times New Roman" w:eastAsia="Times New Roman" w:hAnsi="Times New Roman" w:cs="Times New Roman"/>
          <w:sz w:val="24"/>
          <w:szCs w:val="24"/>
          <w:lang w:eastAsia="tr-TR"/>
        </w:rPr>
        <w:t>Kâgir</w:t>
      </w:r>
      <w:r w:rsidRPr="0049170C">
        <w:rPr>
          <w:rFonts w:ascii="Times New Roman" w:eastAsia="Times New Roman" w:hAnsi="Times New Roman" w:cs="Times New Roman"/>
          <w:sz w:val="24"/>
          <w:szCs w:val="24"/>
          <w:lang w:eastAsia="tr-TR"/>
        </w:rPr>
        <w:t xml:space="preserve"> baca sistemlerinin iç ve dış yüzeylerde oluşan çatlak, kırık, dökülme gibi deformasyonlar,</w:t>
      </w:r>
    </w:p>
    <w:p w:rsidR="00E97A62" w:rsidRPr="0049170C" w:rsidRDefault="00CE08E5" w:rsidP="0090327B">
      <w:pPr>
        <w:spacing w:after="0" w:line="240" w:lineRule="atLeast"/>
        <w:jc w:val="both"/>
        <w:rPr>
          <w:rFonts w:ascii="Times New Roman" w:eastAsia="Times New Roman" w:hAnsi="Times New Roman" w:cs="Times New Roman"/>
          <w:sz w:val="24"/>
          <w:szCs w:val="24"/>
          <w:lang w:eastAsia="tr-TR"/>
        </w:rPr>
      </w:pPr>
      <w:proofErr w:type="gramStart"/>
      <w:r w:rsidRPr="0049170C">
        <w:rPr>
          <w:rFonts w:ascii="Times New Roman" w:eastAsia="Times New Roman" w:hAnsi="Times New Roman" w:cs="Times New Roman"/>
          <w:sz w:val="24"/>
          <w:szCs w:val="24"/>
          <w:lang w:eastAsia="tr-TR"/>
        </w:rPr>
        <w:t>ağır</w:t>
      </w:r>
      <w:proofErr w:type="gramEnd"/>
      <w:r w:rsidRPr="0049170C">
        <w:rPr>
          <w:rFonts w:ascii="Times New Roman" w:eastAsia="Times New Roman" w:hAnsi="Times New Roman" w:cs="Times New Roman"/>
          <w:sz w:val="24"/>
          <w:szCs w:val="24"/>
          <w:lang w:eastAsia="tr-TR"/>
        </w:rPr>
        <w:t xml:space="preserve"> kusur sayılır.</w:t>
      </w:r>
    </w:p>
    <w:p w:rsidR="000B0E26" w:rsidRPr="0049170C" w:rsidRDefault="000B0E26" w:rsidP="000B0E26">
      <w:pPr>
        <w:spacing w:after="0" w:line="240" w:lineRule="atLeast"/>
        <w:ind w:firstLine="566"/>
        <w:jc w:val="both"/>
        <w:rPr>
          <w:rFonts w:ascii="Times New Roman" w:eastAsia="Times New Roman" w:hAnsi="Times New Roman" w:cs="Times New Roman"/>
          <w:sz w:val="24"/>
          <w:szCs w:val="24"/>
          <w:lang w:eastAsia="tr-TR"/>
        </w:rPr>
      </w:pPr>
    </w:p>
    <w:p w:rsidR="00E97A62" w:rsidRPr="0049170C" w:rsidRDefault="00E97A62" w:rsidP="00E97A62">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Kusurun Giderilmesi</w:t>
      </w:r>
    </w:p>
    <w:p w:rsidR="00406123" w:rsidRPr="0049170C" w:rsidRDefault="003038CF" w:rsidP="0040612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2</w:t>
      </w:r>
      <w:r w:rsidR="0049170C" w:rsidRPr="0049170C">
        <w:rPr>
          <w:rFonts w:ascii="Times New Roman" w:eastAsia="Times New Roman" w:hAnsi="Times New Roman" w:cs="Times New Roman"/>
          <w:b/>
          <w:bCs/>
          <w:sz w:val="24"/>
          <w:szCs w:val="24"/>
          <w:lang w:eastAsia="tr-TR"/>
        </w:rPr>
        <w:t>1</w:t>
      </w:r>
      <w:r w:rsidR="00E97A62" w:rsidRPr="0049170C">
        <w:rPr>
          <w:rFonts w:ascii="Times New Roman" w:eastAsia="Times New Roman" w:hAnsi="Times New Roman" w:cs="Times New Roman"/>
          <w:b/>
          <w:bCs/>
          <w:sz w:val="24"/>
          <w:szCs w:val="24"/>
          <w:lang w:eastAsia="tr-TR"/>
        </w:rPr>
        <w:t xml:space="preserve"> –</w:t>
      </w:r>
      <w:r w:rsidR="00E97A62" w:rsidRPr="0049170C">
        <w:rPr>
          <w:rFonts w:ascii="Times New Roman" w:eastAsia="Times New Roman" w:hAnsi="Times New Roman" w:cs="Times New Roman"/>
          <w:sz w:val="24"/>
          <w:szCs w:val="24"/>
          <w:lang w:eastAsia="tr-TR"/>
        </w:rPr>
        <w:t> (1)</w:t>
      </w:r>
      <w:r w:rsidR="00406123" w:rsidRPr="0049170C">
        <w:rPr>
          <w:rFonts w:ascii="Times New Roman" w:eastAsia="Times New Roman" w:hAnsi="Times New Roman" w:cs="Times New Roman"/>
          <w:sz w:val="24"/>
          <w:szCs w:val="24"/>
          <w:lang w:eastAsia="tr-TR"/>
        </w:rPr>
        <w:t xml:space="preserve"> Baca sistemlerinin hafif kusurlarının giderilmesi için ilgili raporun kontrol veya denetim tarihini takip eden en geç üç işgünü içerisinde bina bacaları için yöneticisi/yönetim kuruluna, </w:t>
      </w:r>
      <w:r w:rsidR="00FE2CB3">
        <w:rPr>
          <w:rFonts w:ascii="Times New Roman" w:eastAsia="Times New Roman" w:hAnsi="Times New Roman" w:cs="Times New Roman"/>
          <w:sz w:val="24"/>
          <w:szCs w:val="24"/>
          <w:lang w:eastAsia="tr-TR"/>
        </w:rPr>
        <w:t xml:space="preserve">tek </w:t>
      </w:r>
      <w:r w:rsidR="00406123" w:rsidRPr="0049170C">
        <w:rPr>
          <w:rFonts w:ascii="Times New Roman" w:eastAsia="Times New Roman" w:hAnsi="Times New Roman" w:cs="Times New Roman"/>
          <w:sz w:val="24"/>
          <w:szCs w:val="24"/>
          <w:lang w:eastAsia="tr-TR"/>
        </w:rPr>
        <w:t>bağımsız bölüm bacaları için bağımsız bölüm sahiplerine verilmesini müteakip bir ay süre verilir. Sürenin sonunda tekrar kontrol veya denetime göre uygun Baca Kontrol Raporunun ve Periyodik Denetim Raporunu tekrar düzenlenir.</w:t>
      </w:r>
    </w:p>
    <w:p w:rsidR="001C3821" w:rsidRPr="0049170C" w:rsidRDefault="00406123" w:rsidP="0040612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w:t>
      </w:r>
      <w:r w:rsidR="0049170C" w:rsidRPr="0049170C">
        <w:rPr>
          <w:rFonts w:ascii="Times New Roman" w:eastAsia="Times New Roman" w:hAnsi="Times New Roman" w:cs="Times New Roman"/>
          <w:sz w:val="24"/>
          <w:szCs w:val="24"/>
          <w:lang w:eastAsia="tr-TR"/>
        </w:rPr>
        <w:t>2</w:t>
      </w:r>
      <w:r w:rsidRPr="0049170C">
        <w:rPr>
          <w:rFonts w:ascii="Times New Roman" w:eastAsia="Times New Roman" w:hAnsi="Times New Roman" w:cs="Times New Roman"/>
          <w:sz w:val="24"/>
          <w:szCs w:val="24"/>
          <w:lang w:eastAsia="tr-TR"/>
        </w:rPr>
        <w:t xml:space="preserve">) Baca sisteminin ağır kusurlarının giderilmesi için ilgili raporun kontrol veya denetim tarihini takip eden en geç üç işgünü içerisinde bina bacaları için yöneticisi/yönetim kuruluna, </w:t>
      </w:r>
      <w:r w:rsidR="00FE2CB3">
        <w:rPr>
          <w:rFonts w:ascii="Times New Roman" w:eastAsia="Times New Roman" w:hAnsi="Times New Roman" w:cs="Times New Roman"/>
          <w:sz w:val="24"/>
          <w:szCs w:val="24"/>
          <w:lang w:eastAsia="tr-TR"/>
        </w:rPr>
        <w:t xml:space="preserve">tek </w:t>
      </w:r>
      <w:r w:rsidRPr="0049170C">
        <w:rPr>
          <w:rFonts w:ascii="Times New Roman" w:eastAsia="Times New Roman" w:hAnsi="Times New Roman" w:cs="Times New Roman"/>
          <w:sz w:val="24"/>
          <w:szCs w:val="24"/>
          <w:lang w:eastAsia="tr-TR"/>
        </w:rPr>
        <w:t xml:space="preserve">bağımsız bölüm bacaları için bağımsız bölüm sahiplerine verilmesini müteakip üç ay süre </w:t>
      </w:r>
      <w:r w:rsidRPr="0049170C">
        <w:rPr>
          <w:rFonts w:ascii="Times New Roman" w:eastAsia="Times New Roman" w:hAnsi="Times New Roman" w:cs="Times New Roman"/>
          <w:sz w:val="24"/>
          <w:szCs w:val="24"/>
          <w:lang w:eastAsia="tr-TR"/>
        </w:rPr>
        <w:lastRenderedPageBreak/>
        <w:t xml:space="preserve">verilir.  Sürenin sonunda tekrar kontrol veya denetime göre uygun Baca Kontrol Raporunun ve Periyodik Denetim Raporunu tekrar düzenlenir. </w:t>
      </w:r>
    </w:p>
    <w:p w:rsidR="001C3821" w:rsidRPr="0049170C" w:rsidRDefault="0049170C" w:rsidP="0040612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(3</w:t>
      </w:r>
      <w:r w:rsidR="001C3821" w:rsidRPr="0049170C">
        <w:rPr>
          <w:rFonts w:ascii="Times New Roman" w:eastAsia="Times New Roman" w:hAnsi="Times New Roman" w:cs="Times New Roman"/>
          <w:sz w:val="24"/>
          <w:szCs w:val="24"/>
          <w:lang w:eastAsia="tr-TR"/>
        </w:rPr>
        <w:t>) Baca sistemindeki ağır kusur</w:t>
      </w:r>
      <w:r w:rsidR="00292310" w:rsidRPr="0049170C">
        <w:rPr>
          <w:rFonts w:ascii="Times New Roman" w:eastAsia="Times New Roman" w:hAnsi="Times New Roman" w:cs="Times New Roman"/>
          <w:sz w:val="24"/>
          <w:szCs w:val="24"/>
          <w:lang w:eastAsia="tr-TR"/>
        </w:rPr>
        <w:t>un giderilmesi için verilen süre sonunda giderilmemesi halinde, ağır kusur</w:t>
      </w:r>
      <w:r w:rsidR="001C3821" w:rsidRPr="0049170C">
        <w:rPr>
          <w:rFonts w:ascii="Times New Roman" w:eastAsia="Times New Roman" w:hAnsi="Times New Roman" w:cs="Times New Roman"/>
          <w:sz w:val="24"/>
          <w:szCs w:val="24"/>
          <w:lang w:eastAsia="tr-TR"/>
        </w:rPr>
        <w:t xml:space="preserve"> giderilinceye kadar;</w:t>
      </w:r>
    </w:p>
    <w:p w:rsidR="001C3821" w:rsidRPr="0049170C" w:rsidRDefault="001C3821" w:rsidP="0040612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a) </w:t>
      </w:r>
      <w:r w:rsidR="00406123" w:rsidRPr="0049170C">
        <w:rPr>
          <w:rFonts w:ascii="Times New Roman" w:eastAsia="Times New Roman" w:hAnsi="Times New Roman" w:cs="Times New Roman"/>
          <w:sz w:val="24"/>
          <w:szCs w:val="24"/>
          <w:lang w:eastAsia="tr-TR"/>
        </w:rPr>
        <w:t>Doğal gaz kullanılan yakıcı cihazların bağlı bulunduğu baca sistemleri ilgili idare</w:t>
      </w:r>
      <w:r w:rsidR="00292310" w:rsidRPr="0049170C">
        <w:rPr>
          <w:rFonts w:ascii="Times New Roman" w:eastAsia="Times New Roman" w:hAnsi="Times New Roman" w:cs="Times New Roman"/>
          <w:sz w:val="24"/>
          <w:szCs w:val="24"/>
          <w:lang w:eastAsia="tr-TR"/>
        </w:rPr>
        <w:t>,</w:t>
      </w:r>
      <w:r w:rsidR="00406123" w:rsidRPr="0049170C">
        <w:rPr>
          <w:rFonts w:ascii="Times New Roman" w:eastAsia="Times New Roman" w:hAnsi="Times New Roman" w:cs="Times New Roman"/>
          <w:sz w:val="24"/>
          <w:szCs w:val="24"/>
          <w:lang w:eastAsia="tr-TR"/>
        </w:rPr>
        <w:t xml:space="preserve"> </w:t>
      </w:r>
      <w:r w:rsidRPr="0049170C">
        <w:rPr>
          <w:rFonts w:ascii="Times New Roman" w:eastAsia="Times New Roman" w:hAnsi="Times New Roman" w:cs="Times New Roman"/>
          <w:sz w:val="24"/>
          <w:szCs w:val="24"/>
          <w:lang w:eastAsia="tr-TR"/>
        </w:rPr>
        <w:t xml:space="preserve">doğal </w:t>
      </w:r>
      <w:r w:rsidR="00406123" w:rsidRPr="0049170C">
        <w:rPr>
          <w:rFonts w:ascii="Times New Roman" w:eastAsia="Times New Roman" w:hAnsi="Times New Roman" w:cs="Times New Roman"/>
          <w:sz w:val="24"/>
          <w:szCs w:val="24"/>
          <w:lang w:eastAsia="tr-TR"/>
        </w:rPr>
        <w:t>gaz dağıtım şirketine</w:t>
      </w:r>
      <w:r w:rsidRPr="0049170C">
        <w:rPr>
          <w:rFonts w:ascii="Times New Roman" w:eastAsia="Times New Roman" w:hAnsi="Times New Roman" w:cs="Times New Roman"/>
          <w:sz w:val="24"/>
          <w:szCs w:val="24"/>
          <w:lang w:eastAsia="tr-TR"/>
        </w:rPr>
        <w:t xml:space="preserve"> bildirimde bulunarak</w:t>
      </w:r>
      <w:r w:rsidR="00406123" w:rsidRPr="0049170C">
        <w:rPr>
          <w:rFonts w:ascii="Times New Roman" w:eastAsia="Times New Roman" w:hAnsi="Times New Roman" w:cs="Times New Roman"/>
          <w:sz w:val="24"/>
          <w:szCs w:val="24"/>
          <w:lang w:eastAsia="tr-TR"/>
        </w:rPr>
        <w:t xml:space="preserve"> gazın kesil</w:t>
      </w:r>
      <w:r w:rsidRPr="0049170C">
        <w:rPr>
          <w:rFonts w:ascii="Times New Roman" w:eastAsia="Times New Roman" w:hAnsi="Times New Roman" w:cs="Times New Roman"/>
          <w:sz w:val="24"/>
          <w:szCs w:val="24"/>
          <w:lang w:eastAsia="tr-TR"/>
        </w:rPr>
        <w:t>mesi</w:t>
      </w:r>
      <w:r w:rsidR="00292310" w:rsidRPr="0049170C">
        <w:rPr>
          <w:rFonts w:ascii="Times New Roman" w:eastAsia="Times New Roman" w:hAnsi="Times New Roman" w:cs="Times New Roman"/>
          <w:sz w:val="24"/>
          <w:szCs w:val="24"/>
          <w:lang w:eastAsia="tr-TR"/>
        </w:rPr>
        <w:t xml:space="preserve"> ve EK-6’deki tutanak düzenlenerek mühürlenmesi yoluyla hizmetten men edilmesini sağlar.</w:t>
      </w:r>
    </w:p>
    <w:p w:rsidR="00406123" w:rsidRPr="0049170C" w:rsidRDefault="001C3821" w:rsidP="001C3821">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 xml:space="preserve">b) </w:t>
      </w:r>
      <w:r w:rsidR="00406123" w:rsidRPr="0049170C">
        <w:rPr>
          <w:rFonts w:ascii="Times New Roman" w:eastAsia="Times New Roman" w:hAnsi="Times New Roman" w:cs="Times New Roman"/>
          <w:sz w:val="24"/>
          <w:szCs w:val="24"/>
          <w:lang w:eastAsia="tr-TR"/>
        </w:rPr>
        <w:t>Katı veya sıvı yakıt kullanılan yakıcı cihazların bağlı bulunduğu baca sistemlerindeki ilgili idaresince</w:t>
      </w:r>
      <w:r w:rsidRPr="0049170C">
        <w:rPr>
          <w:rFonts w:ascii="Times New Roman" w:eastAsia="Times New Roman" w:hAnsi="Times New Roman" w:cs="Times New Roman"/>
          <w:sz w:val="24"/>
          <w:szCs w:val="24"/>
          <w:lang w:eastAsia="tr-TR"/>
        </w:rPr>
        <w:t>,</w:t>
      </w:r>
      <w:r w:rsidR="00292310" w:rsidRPr="0049170C">
        <w:rPr>
          <w:rFonts w:ascii="Times New Roman" w:eastAsia="Times New Roman" w:hAnsi="Times New Roman" w:cs="Times New Roman"/>
          <w:sz w:val="24"/>
          <w:szCs w:val="24"/>
          <w:lang w:eastAsia="tr-TR"/>
        </w:rPr>
        <w:t xml:space="preserve"> </w:t>
      </w:r>
      <w:r w:rsidR="008A2FD4" w:rsidRPr="0049170C">
        <w:rPr>
          <w:rFonts w:ascii="Times New Roman" w:eastAsia="Times New Roman" w:hAnsi="Times New Roman" w:cs="Times New Roman"/>
          <w:sz w:val="24"/>
          <w:szCs w:val="24"/>
          <w:lang w:eastAsia="tr-TR"/>
        </w:rPr>
        <w:t>EK-6</w:t>
      </w:r>
      <w:r w:rsidRPr="0049170C">
        <w:rPr>
          <w:rFonts w:ascii="Times New Roman" w:eastAsia="Times New Roman" w:hAnsi="Times New Roman" w:cs="Times New Roman"/>
          <w:sz w:val="24"/>
          <w:szCs w:val="24"/>
          <w:lang w:eastAsia="tr-TR"/>
        </w:rPr>
        <w:t xml:space="preserve">’deki tutanak düzenlenerek </w:t>
      </w:r>
      <w:r w:rsidR="00406123" w:rsidRPr="0049170C">
        <w:rPr>
          <w:rFonts w:ascii="Times New Roman" w:eastAsia="Times New Roman" w:hAnsi="Times New Roman" w:cs="Times New Roman"/>
          <w:sz w:val="24"/>
          <w:szCs w:val="24"/>
          <w:lang w:eastAsia="tr-TR"/>
        </w:rPr>
        <w:t xml:space="preserve">mühürlenmesi yoluyla hizmetten men edilmesi sağlanır. </w:t>
      </w:r>
    </w:p>
    <w:p w:rsidR="000B0E26" w:rsidRPr="0049170C" w:rsidRDefault="000B0E26" w:rsidP="000B0E26">
      <w:pPr>
        <w:spacing w:after="0" w:line="240" w:lineRule="atLeast"/>
        <w:ind w:firstLine="566"/>
        <w:jc w:val="both"/>
        <w:rPr>
          <w:rFonts w:ascii="Times New Roman" w:eastAsia="Times New Roman" w:hAnsi="Times New Roman" w:cs="Times New Roman"/>
          <w:sz w:val="24"/>
          <w:szCs w:val="24"/>
          <w:lang w:eastAsia="tr-TR"/>
        </w:rPr>
      </w:pPr>
    </w:p>
    <w:p w:rsidR="00A30B46" w:rsidRPr="0049170C" w:rsidRDefault="00A30B46" w:rsidP="000B0E26">
      <w:pPr>
        <w:spacing w:after="0" w:line="240" w:lineRule="atLeast"/>
        <w:ind w:firstLine="566"/>
        <w:jc w:val="both"/>
        <w:rPr>
          <w:rFonts w:ascii="Times New Roman" w:eastAsia="Times New Roman" w:hAnsi="Times New Roman" w:cs="Times New Roman"/>
          <w:sz w:val="24"/>
          <w:szCs w:val="24"/>
          <w:lang w:eastAsia="tr-TR"/>
        </w:rPr>
      </w:pPr>
    </w:p>
    <w:p w:rsidR="00E97A62" w:rsidRPr="0049170C" w:rsidRDefault="00E97A62" w:rsidP="00E97A62">
      <w:pPr>
        <w:spacing w:after="0" w:line="240" w:lineRule="atLeast"/>
        <w:jc w:val="center"/>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ALTINCI BÖLÜM</w:t>
      </w:r>
    </w:p>
    <w:p w:rsidR="00E97A62" w:rsidRPr="0049170C" w:rsidRDefault="00E97A62" w:rsidP="00E97A62">
      <w:pPr>
        <w:spacing w:after="0" w:line="240" w:lineRule="atLeast"/>
        <w:jc w:val="center"/>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Çeşitli ve Son Hükümler</w:t>
      </w:r>
    </w:p>
    <w:p w:rsidR="00E97A62" w:rsidRPr="0049170C" w:rsidRDefault="00E97A62" w:rsidP="00E97A62">
      <w:pPr>
        <w:spacing w:after="0" w:line="240" w:lineRule="atLeast"/>
        <w:ind w:firstLine="566"/>
        <w:jc w:val="both"/>
        <w:rPr>
          <w:rFonts w:ascii="Times New Roman" w:eastAsia="Times New Roman" w:hAnsi="Times New Roman" w:cs="Times New Roman"/>
          <w:b/>
          <w:bCs/>
          <w:sz w:val="24"/>
          <w:szCs w:val="24"/>
          <w:lang w:eastAsia="tr-TR"/>
        </w:rPr>
      </w:pPr>
    </w:p>
    <w:p w:rsidR="00E97A62" w:rsidRPr="0049170C" w:rsidRDefault="00E97A62" w:rsidP="00E97A62">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Eğitim</w:t>
      </w:r>
    </w:p>
    <w:p w:rsidR="00E97A62" w:rsidRPr="0049170C" w:rsidRDefault="003038CF" w:rsidP="00E97A62">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2</w:t>
      </w:r>
      <w:r w:rsidR="0049170C" w:rsidRPr="0049170C">
        <w:rPr>
          <w:rFonts w:ascii="Times New Roman" w:eastAsia="Times New Roman" w:hAnsi="Times New Roman" w:cs="Times New Roman"/>
          <w:b/>
          <w:bCs/>
          <w:sz w:val="24"/>
          <w:szCs w:val="24"/>
          <w:lang w:eastAsia="tr-TR"/>
        </w:rPr>
        <w:t>2</w:t>
      </w:r>
      <w:r w:rsidR="00E97A62" w:rsidRPr="0049170C">
        <w:rPr>
          <w:rFonts w:ascii="Times New Roman" w:eastAsia="Times New Roman" w:hAnsi="Times New Roman" w:cs="Times New Roman"/>
          <w:b/>
          <w:bCs/>
          <w:sz w:val="24"/>
          <w:szCs w:val="24"/>
          <w:lang w:eastAsia="tr-TR"/>
        </w:rPr>
        <w:t xml:space="preserve"> </w:t>
      </w:r>
      <w:r w:rsidR="00E97A62" w:rsidRPr="0049170C">
        <w:rPr>
          <w:rFonts w:ascii="Times New Roman" w:eastAsia="Times New Roman" w:hAnsi="Times New Roman" w:cs="Times New Roman"/>
          <w:sz w:val="24"/>
          <w:szCs w:val="24"/>
          <w:lang w:eastAsia="tr-TR"/>
        </w:rPr>
        <w:t>– (1) Bu</w:t>
      </w:r>
      <w:r w:rsidR="00B33C8D" w:rsidRPr="0049170C">
        <w:rPr>
          <w:rFonts w:ascii="Times New Roman" w:eastAsia="Times New Roman" w:hAnsi="Times New Roman" w:cs="Times New Roman"/>
          <w:sz w:val="24"/>
          <w:szCs w:val="24"/>
          <w:lang w:eastAsia="tr-TR"/>
        </w:rPr>
        <w:t xml:space="preserve"> </w:t>
      </w:r>
      <w:r w:rsidR="0049170C">
        <w:rPr>
          <w:rFonts w:ascii="Times New Roman" w:eastAsia="Times New Roman" w:hAnsi="Times New Roman" w:cs="Times New Roman"/>
          <w:sz w:val="24"/>
          <w:szCs w:val="24"/>
          <w:lang w:eastAsia="tr-TR"/>
        </w:rPr>
        <w:t>Tebliğ</w:t>
      </w:r>
      <w:r w:rsidR="00B33C8D" w:rsidRPr="0049170C">
        <w:rPr>
          <w:rFonts w:ascii="Times New Roman" w:eastAsia="Times New Roman" w:hAnsi="Times New Roman" w:cs="Times New Roman"/>
          <w:sz w:val="24"/>
          <w:szCs w:val="24"/>
          <w:lang w:eastAsia="tr-TR"/>
        </w:rPr>
        <w:t xml:space="preserve"> kapsamında baca kontrolü ve periyodik denetim yapacak ilgili idare</w:t>
      </w:r>
      <w:r w:rsidR="002D3FE7" w:rsidRPr="0049170C">
        <w:rPr>
          <w:rFonts w:ascii="Times New Roman" w:eastAsia="Times New Roman" w:hAnsi="Times New Roman" w:cs="Times New Roman"/>
          <w:sz w:val="24"/>
          <w:szCs w:val="24"/>
          <w:lang w:eastAsia="tr-TR"/>
        </w:rPr>
        <w:t>nin</w:t>
      </w:r>
      <w:r w:rsidR="00B33C8D" w:rsidRPr="0049170C">
        <w:rPr>
          <w:rFonts w:ascii="Times New Roman" w:eastAsia="Times New Roman" w:hAnsi="Times New Roman" w:cs="Times New Roman"/>
          <w:sz w:val="24"/>
          <w:szCs w:val="24"/>
          <w:lang w:eastAsia="tr-TR"/>
        </w:rPr>
        <w:t xml:space="preserve"> ve </w:t>
      </w:r>
      <w:r w:rsidR="002D3FE7" w:rsidRPr="0049170C">
        <w:rPr>
          <w:rFonts w:ascii="Times New Roman" w:eastAsia="Times New Roman" w:hAnsi="Times New Roman" w:cs="Times New Roman"/>
          <w:sz w:val="24"/>
          <w:szCs w:val="24"/>
          <w:lang w:eastAsia="tr-TR"/>
        </w:rPr>
        <w:t>ilgili idare tarafından yetkilendirilen baca temizlik ve bakım firmalarının</w:t>
      </w:r>
      <w:r w:rsidR="00FE2CB3">
        <w:rPr>
          <w:rFonts w:ascii="Times New Roman" w:eastAsia="Times New Roman" w:hAnsi="Times New Roman" w:cs="Times New Roman"/>
          <w:sz w:val="24"/>
          <w:szCs w:val="24"/>
          <w:lang w:eastAsia="tr-TR"/>
        </w:rPr>
        <w:t>,</w:t>
      </w:r>
      <w:r w:rsidR="002D3FE7" w:rsidRPr="0049170C">
        <w:rPr>
          <w:rFonts w:ascii="Times New Roman" w:eastAsia="Times New Roman" w:hAnsi="Times New Roman" w:cs="Times New Roman"/>
          <w:sz w:val="24"/>
          <w:szCs w:val="24"/>
          <w:lang w:eastAsia="tr-TR"/>
        </w:rPr>
        <w:t xml:space="preserve"> A tipi muayene kuruluşlarının</w:t>
      </w:r>
      <w:r w:rsidR="00FE2CB3" w:rsidRPr="00FE2CB3">
        <w:rPr>
          <w:rFonts w:ascii="Times New Roman" w:eastAsia="Times New Roman" w:hAnsi="Times New Roman" w:cs="Times New Roman"/>
          <w:sz w:val="24"/>
          <w:szCs w:val="24"/>
          <w:lang w:eastAsia="tr-TR"/>
        </w:rPr>
        <w:t xml:space="preserve"> </w:t>
      </w:r>
      <w:r w:rsidR="00FE2CB3">
        <w:rPr>
          <w:rFonts w:ascii="Times New Roman" w:eastAsia="Times New Roman" w:hAnsi="Times New Roman" w:cs="Times New Roman"/>
          <w:sz w:val="24"/>
          <w:szCs w:val="24"/>
          <w:lang w:eastAsia="tr-TR"/>
        </w:rPr>
        <w:t>ve</w:t>
      </w:r>
      <w:r w:rsidR="00FE2CB3" w:rsidRPr="00703E74">
        <w:rPr>
          <w:rFonts w:ascii="Times New Roman" w:eastAsia="Times New Roman" w:hAnsi="Times New Roman" w:cs="Times New Roman"/>
          <w:sz w:val="24"/>
          <w:szCs w:val="24"/>
          <w:lang w:eastAsia="tr-TR"/>
        </w:rPr>
        <w:t xml:space="preserve"> ilgili gaz dağıtım şirketlerin</w:t>
      </w:r>
      <w:r w:rsidR="00FE2CB3">
        <w:rPr>
          <w:rFonts w:ascii="Times New Roman" w:eastAsia="Times New Roman" w:hAnsi="Times New Roman" w:cs="Times New Roman"/>
          <w:sz w:val="24"/>
          <w:szCs w:val="24"/>
          <w:lang w:eastAsia="tr-TR"/>
        </w:rPr>
        <w:t>in</w:t>
      </w:r>
      <w:r w:rsidR="002D3FE7" w:rsidRPr="0049170C">
        <w:rPr>
          <w:rFonts w:ascii="Times New Roman" w:eastAsia="Times New Roman" w:hAnsi="Times New Roman" w:cs="Times New Roman"/>
          <w:sz w:val="24"/>
          <w:szCs w:val="24"/>
          <w:lang w:eastAsia="tr-TR"/>
        </w:rPr>
        <w:t xml:space="preserve"> bünyesinde görev yapacak teknik personel, Mesleki Yeterlilik Kurumunca belirlenen eğitimleri ve yüksekte çalışma eğitimlerini almak zorundadır.</w:t>
      </w:r>
    </w:p>
    <w:p w:rsidR="002D3FE7" w:rsidRPr="0049170C" w:rsidRDefault="002D3FE7" w:rsidP="00E97A62">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sz w:val="24"/>
          <w:szCs w:val="24"/>
          <w:lang w:eastAsia="tr-TR"/>
        </w:rPr>
        <w:t>(2) Baca montajı sırasında görev alan personelin, Mesleki Yeterli Mesleki Yeterlilik Kurumunca belirlenen eğitimleri ve yüksekte çalışma eğitimlerini almak zorundadır.</w:t>
      </w:r>
    </w:p>
    <w:p w:rsidR="00E97A62" w:rsidRPr="0049170C" w:rsidRDefault="00E97A62" w:rsidP="000B0E26">
      <w:pPr>
        <w:spacing w:after="0" w:line="240" w:lineRule="atLeast"/>
        <w:ind w:firstLine="566"/>
        <w:jc w:val="both"/>
        <w:rPr>
          <w:rFonts w:ascii="Times New Roman" w:eastAsia="Times New Roman" w:hAnsi="Times New Roman" w:cs="Times New Roman"/>
          <w:sz w:val="24"/>
          <w:szCs w:val="24"/>
          <w:lang w:eastAsia="tr-TR"/>
        </w:rPr>
      </w:pPr>
    </w:p>
    <w:p w:rsidR="00E97A62" w:rsidRPr="0049170C" w:rsidRDefault="001D6593" w:rsidP="00E97A62">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Şikâyet</w:t>
      </w:r>
    </w:p>
    <w:p w:rsidR="002D3FE7" w:rsidRPr="0049170C" w:rsidRDefault="003038CF" w:rsidP="002D3FE7">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MADDE 2</w:t>
      </w:r>
      <w:r w:rsidR="0049170C" w:rsidRPr="0049170C">
        <w:rPr>
          <w:rFonts w:ascii="Times New Roman" w:eastAsia="Times New Roman" w:hAnsi="Times New Roman" w:cs="Times New Roman"/>
          <w:b/>
          <w:bCs/>
          <w:sz w:val="24"/>
          <w:szCs w:val="24"/>
          <w:lang w:eastAsia="tr-TR"/>
        </w:rPr>
        <w:t>3</w:t>
      </w:r>
      <w:r w:rsidR="00E97A62" w:rsidRPr="0049170C">
        <w:rPr>
          <w:rFonts w:ascii="Times New Roman" w:eastAsia="Times New Roman" w:hAnsi="Times New Roman" w:cs="Times New Roman"/>
          <w:b/>
          <w:bCs/>
          <w:sz w:val="24"/>
          <w:szCs w:val="24"/>
          <w:lang w:eastAsia="tr-TR"/>
        </w:rPr>
        <w:t xml:space="preserve"> </w:t>
      </w:r>
      <w:r w:rsidR="00E97A62" w:rsidRPr="0049170C">
        <w:rPr>
          <w:rFonts w:ascii="Times New Roman" w:eastAsia="Times New Roman" w:hAnsi="Times New Roman" w:cs="Times New Roman"/>
          <w:sz w:val="24"/>
          <w:szCs w:val="24"/>
          <w:lang w:eastAsia="tr-TR"/>
        </w:rPr>
        <w:t>– (1) Bu</w:t>
      </w:r>
      <w:r w:rsidR="002D3FE7" w:rsidRPr="0049170C">
        <w:rPr>
          <w:rFonts w:ascii="Times New Roman" w:eastAsia="Times New Roman" w:hAnsi="Times New Roman" w:cs="Times New Roman"/>
          <w:sz w:val="24"/>
          <w:szCs w:val="24"/>
          <w:lang w:eastAsia="tr-TR"/>
        </w:rPr>
        <w:t xml:space="preserve"> </w:t>
      </w:r>
      <w:r w:rsidR="0049170C">
        <w:rPr>
          <w:rFonts w:ascii="Times New Roman" w:eastAsia="Times New Roman" w:hAnsi="Times New Roman" w:cs="Times New Roman"/>
          <w:sz w:val="24"/>
          <w:szCs w:val="24"/>
          <w:lang w:eastAsia="tr-TR"/>
        </w:rPr>
        <w:t>Tebliğ</w:t>
      </w:r>
      <w:r w:rsidR="002D3FE7" w:rsidRPr="0049170C">
        <w:rPr>
          <w:rFonts w:ascii="Times New Roman" w:eastAsia="Times New Roman" w:hAnsi="Times New Roman" w:cs="Times New Roman"/>
          <w:sz w:val="24"/>
          <w:szCs w:val="24"/>
          <w:lang w:eastAsia="tr-TR"/>
        </w:rPr>
        <w:t xml:space="preserve"> kapsamında oluşan </w:t>
      </w:r>
      <w:r w:rsidR="001D6593" w:rsidRPr="0049170C">
        <w:rPr>
          <w:rFonts w:ascii="Times New Roman" w:eastAsia="Times New Roman" w:hAnsi="Times New Roman" w:cs="Times New Roman"/>
          <w:sz w:val="24"/>
          <w:szCs w:val="24"/>
          <w:lang w:eastAsia="tr-TR"/>
        </w:rPr>
        <w:t>şikâyetler</w:t>
      </w:r>
      <w:r w:rsidR="002D3FE7" w:rsidRPr="0049170C">
        <w:rPr>
          <w:rFonts w:ascii="Times New Roman" w:eastAsia="Times New Roman" w:hAnsi="Times New Roman" w:cs="Times New Roman"/>
          <w:sz w:val="24"/>
          <w:szCs w:val="24"/>
          <w:lang w:eastAsia="tr-TR"/>
        </w:rPr>
        <w:t xml:space="preserve"> ilgili idaresine yapılır.</w:t>
      </w:r>
    </w:p>
    <w:p w:rsidR="00E97A62" w:rsidRPr="0049170C" w:rsidRDefault="00E97A62" w:rsidP="000B0E26">
      <w:pPr>
        <w:spacing w:after="0" w:line="240" w:lineRule="atLeast"/>
        <w:ind w:firstLine="566"/>
        <w:jc w:val="both"/>
        <w:rPr>
          <w:rFonts w:ascii="Times New Roman" w:eastAsia="Times New Roman" w:hAnsi="Times New Roman" w:cs="Times New Roman"/>
          <w:sz w:val="24"/>
          <w:szCs w:val="24"/>
          <w:lang w:eastAsia="tr-TR"/>
        </w:rPr>
      </w:pPr>
    </w:p>
    <w:p w:rsidR="000B0E26" w:rsidRPr="0049170C" w:rsidRDefault="000B0E26" w:rsidP="000B0E26">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Aykırı davranışlarda uygulanacak hükümler</w:t>
      </w:r>
    </w:p>
    <w:p w:rsidR="005F5D99" w:rsidRPr="0049170C" w:rsidRDefault="000B0E26" w:rsidP="005F5D99">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 xml:space="preserve">MADDE </w:t>
      </w:r>
      <w:r w:rsidR="00E97A62" w:rsidRPr="0049170C">
        <w:rPr>
          <w:rFonts w:ascii="Times New Roman" w:eastAsia="Times New Roman" w:hAnsi="Times New Roman" w:cs="Times New Roman"/>
          <w:b/>
          <w:bCs/>
          <w:sz w:val="24"/>
          <w:szCs w:val="24"/>
          <w:lang w:eastAsia="tr-TR"/>
        </w:rPr>
        <w:t>2</w:t>
      </w:r>
      <w:r w:rsidR="0049170C" w:rsidRPr="0049170C">
        <w:rPr>
          <w:rFonts w:ascii="Times New Roman" w:eastAsia="Times New Roman" w:hAnsi="Times New Roman" w:cs="Times New Roman"/>
          <w:b/>
          <w:bCs/>
          <w:sz w:val="24"/>
          <w:szCs w:val="24"/>
          <w:lang w:eastAsia="tr-TR"/>
        </w:rPr>
        <w:t>4</w:t>
      </w:r>
      <w:r w:rsidRPr="0049170C">
        <w:rPr>
          <w:rFonts w:ascii="Times New Roman" w:eastAsia="Times New Roman" w:hAnsi="Times New Roman" w:cs="Times New Roman"/>
          <w:b/>
          <w:bCs/>
          <w:sz w:val="24"/>
          <w:szCs w:val="24"/>
          <w:lang w:eastAsia="tr-TR"/>
        </w:rPr>
        <w:t xml:space="preserve"> </w:t>
      </w:r>
      <w:r w:rsidRPr="0049170C">
        <w:rPr>
          <w:rFonts w:ascii="Times New Roman" w:eastAsia="Times New Roman" w:hAnsi="Times New Roman" w:cs="Times New Roman"/>
          <w:sz w:val="24"/>
          <w:szCs w:val="24"/>
          <w:lang w:eastAsia="tr-TR"/>
        </w:rPr>
        <w:t xml:space="preserve">– (1) </w:t>
      </w:r>
      <w:r w:rsidR="005F5D99" w:rsidRPr="0049170C">
        <w:rPr>
          <w:rFonts w:ascii="Times New Roman" w:eastAsia="Times New Roman" w:hAnsi="Times New Roman" w:cs="Times New Roman"/>
          <w:sz w:val="24"/>
          <w:szCs w:val="24"/>
          <w:lang w:eastAsia="tr-TR"/>
        </w:rPr>
        <w:t>Mevcut baca sistemi yapı ruhsatı aldığı tarihte geçerli olan mevzuata uygun olmaması halinde ilgili idaresince 3194 sayılı İmar Kanununa göre işlem tesis edilir.</w:t>
      </w:r>
    </w:p>
    <w:p w:rsidR="002C4B48" w:rsidRPr="0049170C" w:rsidRDefault="002C4B48" w:rsidP="002C4B48">
      <w:pPr>
        <w:spacing w:after="0" w:line="240" w:lineRule="atLeast"/>
        <w:ind w:firstLine="566"/>
        <w:jc w:val="both"/>
        <w:rPr>
          <w:rFonts w:ascii="Times New Roman" w:eastAsia="Times New Roman" w:hAnsi="Times New Roman" w:cs="Times New Roman"/>
          <w:sz w:val="24"/>
          <w:szCs w:val="24"/>
          <w:lang w:eastAsia="tr-TR"/>
        </w:rPr>
      </w:pPr>
    </w:p>
    <w:p w:rsidR="0090327B" w:rsidRPr="0049170C" w:rsidRDefault="0090327B" w:rsidP="002C4B48">
      <w:pPr>
        <w:spacing w:after="0" w:line="240" w:lineRule="atLeast"/>
        <w:ind w:firstLine="566"/>
        <w:jc w:val="both"/>
        <w:rPr>
          <w:rFonts w:ascii="Times New Roman" w:eastAsia="Times New Roman" w:hAnsi="Times New Roman" w:cs="Times New Roman"/>
          <w:sz w:val="24"/>
          <w:szCs w:val="24"/>
          <w:lang w:eastAsia="tr-TR"/>
        </w:rPr>
      </w:pPr>
    </w:p>
    <w:p w:rsidR="00C438B3" w:rsidRPr="0049170C" w:rsidRDefault="00C438B3" w:rsidP="00C438B3">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Yürürlük</w:t>
      </w:r>
    </w:p>
    <w:p w:rsidR="00C438B3" w:rsidRPr="0049170C"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 xml:space="preserve">MADDE </w:t>
      </w:r>
      <w:r w:rsidR="003038CF" w:rsidRPr="0049170C">
        <w:rPr>
          <w:rFonts w:ascii="Times New Roman" w:eastAsia="Times New Roman" w:hAnsi="Times New Roman" w:cs="Times New Roman"/>
          <w:b/>
          <w:bCs/>
          <w:sz w:val="24"/>
          <w:szCs w:val="24"/>
          <w:lang w:eastAsia="tr-TR"/>
        </w:rPr>
        <w:t>2</w:t>
      </w:r>
      <w:r w:rsidR="0049170C" w:rsidRPr="0049170C">
        <w:rPr>
          <w:rFonts w:ascii="Times New Roman" w:eastAsia="Times New Roman" w:hAnsi="Times New Roman" w:cs="Times New Roman"/>
          <w:b/>
          <w:bCs/>
          <w:sz w:val="24"/>
          <w:szCs w:val="24"/>
          <w:lang w:eastAsia="tr-TR"/>
        </w:rPr>
        <w:t>5</w:t>
      </w:r>
      <w:r w:rsidRPr="0049170C">
        <w:rPr>
          <w:rFonts w:ascii="Times New Roman" w:eastAsia="Times New Roman" w:hAnsi="Times New Roman" w:cs="Times New Roman"/>
          <w:sz w:val="24"/>
          <w:szCs w:val="24"/>
          <w:lang w:eastAsia="tr-TR"/>
        </w:rPr>
        <w:t xml:space="preserve"> – (1) Bu </w:t>
      </w:r>
      <w:r w:rsidR="0049170C">
        <w:rPr>
          <w:rFonts w:ascii="Times New Roman" w:eastAsia="Times New Roman" w:hAnsi="Times New Roman" w:cs="Times New Roman"/>
          <w:sz w:val="24"/>
          <w:szCs w:val="24"/>
          <w:lang w:eastAsia="tr-TR"/>
        </w:rPr>
        <w:t>Tebliğ</w:t>
      </w:r>
      <w:r w:rsidRPr="0049170C">
        <w:rPr>
          <w:rFonts w:ascii="Times New Roman" w:eastAsia="Times New Roman" w:hAnsi="Times New Roman" w:cs="Times New Roman"/>
          <w:sz w:val="24"/>
          <w:szCs w:val="24"/>
          <w:lang w:eastAsia="tr-TR"/>
        </w:rPr>
        <w:t xml:space="preserve"> yayımı tarihinde yürürlüğe girer.</w:t>
      </w:r>
    </w:p>
    <w:p w:rsidR="00C438B3" w:rsidRPr="0049170C" w:rsidRDefault="00C438B3" w:rsidP="00C438B3">
      <w:pPr>
        <w:spacing w:after="0" w:line="240" w:lineRule="atLeast"/>
        <w:ind w:firstLine="566"/>
        <w:jc w:val="both"/>
        <w:rPr>
          <w:rFonts w:ascii="Times New Roman" w:eastAsia="Times New Roman" w:hAnsi="Times New Roman" w:cs="Times New Roman"/>
          <w:sz w:val="24"/>
          <w:szCs w:val="24"/>
          <w:lang w:eastAsia="tr-TR"/>
        </w:rPr>
      </w:pPr>
    </w:p>
    <w:p w:rsidR="00C438B3" w:rsidRPr="0049170C" w:rsidRDefault="00C438B3" w:rsidP="00C438B3">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Yürütme</w:t>
      </w:r>
    </w:p>
    <w:p w:rsidR="00C438B3" w:rsidRPr="0049170C" w:rsidRDefault="00C438B3"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 xml:space="preserve">MADDE </w:t>
      </w:r>
      <w:r w:rsidR="003038CF" w:rsidRPr="0049170C">
        <w:rPr>
          <w:rFonts w:ascii="Times New Roman" w:eastAsia="Times New Roman" w:hAnsi="Times New Roman" w:cs="Times New Roman"/>
          <w:b/>
          <w:bCs/>
          <w:sz w:val="24"/>
          <w:szCs w:val="24"/>
          <w:lang w:eastAsia="tr-TR"/>
        </w:rPr>
        <w:t>2</w:t>
      </w:r>
      <w:r w:rsidR="0049170C" w:rsidRPr="0049170C">
        <w:rPr>
          <w:rFonts w:ascii="Times New Roman" w:eastAsia="Times New Roman" w:hAnsi="Times New Roman" w:cs="Times New Roman"/>
          <w:b/>
          <w:bCs/>
          <w:sz w:val="24"/>
          <w:szCs w:val="24"/>
          <w:lang w:eastAsia="tr-TR"/>
        </w:rPr>
        <w:t>6</w:t>
      </w:r>
      <w:r w:rsidRPr="0049170C">
        <w:rPr>
          <w:rFonts w:ascii="Times New Roman" w:eastAsia="Times New Roman" w:hAnsi="Times New Roman" w:cs="Times New Roman"/>
          <w:sz w:val="24"/>
          <w:szCs w:val="24"/>
          <w:lang w:eastAsia="tr-TR"/>
        </w:rPr>
        <w:t xml:space="preserve"> – (1) Bu </w:t>
      </w:r>
      <w:r w:rsidR="0049170C">
        <w:rPr>
          <w:rFonts w:ascii="Times New Roman" w:eastAsia="Times New Roman" w:hAnsi="Times New Roman" w:cs="Times New Roman"/>
          <w:sz w:val="24"/>
          <w:szCs w:val="24"/>
          <w:lang w:eastAsia="tr-TR"/>
        </w:rPr>
        <w:t>Tebliğ</w:t>
      </w:r>
      <w:r w:rsidRPr="0049170C">
        <w:rPr>
          <w:rFonts w:ascii="Times New Roman" w:eastAsia="Times New Roman" w:hAnsi="Times New Roman" w:cs="Times New Roman"/>
          <w:sz w:val="24"/>
          <w:szCs w:val="24"/>
          <w:lang w:eastAsia="tr-TR"/>
        </w:rPr>
        <w:t xml:space="preserve"> hükümlerini Çevre ve Şehircilik Bakanı yürütür.</w:t>
      </w:r>
    </w:p>
    <w:p w:rsidR="003B4B23" w:rsidRPr="0049170C" w:rsidRDefault="003B4B23" w:rsidP="00C438B3">
      <w:pPr>
        <w:spacing w:after="0" w:line="240" w:lineRule="atLeast"/>
        <w:ind w:firstLine="566"/>
        <w:jc w:val="both"/>
        <w:rPr>
          <w:rFonts w:ascii="Times New Roman" w:eastAsia="Times New Roman" w:hAnsi="Times New Roman" w:cs="Times New Roman"/>
          <w:sz w:val="24"/>
          <w:szCs w:val="24"/>
          <w:lang w:eastAsia="tr-TR"/>
        </w:rPr>
      </w:pPr>
    </w:p>
    <w:p w:rsidR="003B4B23" w:rsidRPr="0049170C" w:rsidRDefault="003B4B23" w:rsidP="00C438B3">
      <w:pPr>
        <w:spacing w:after="0" w:line="240" w:lineRule="atLeast"/>
        <w:ind w:firstLine="566"/>
        <w:jc w:val="both"/>
        <w:rPr>
          <w:rFonts w:ascii="Times New Roman" w:eastAsia="Times New Roman" w:hAnsi="Times New Roman" w:cs="Times New Roman"/>
          <w:sz w:val="24"/>
          <w:szCs w:val="24"/>
          <w:lang w:eastAsia="tr-TR"/>
        </w:rPr>
      </w:pPr>
    </w:p>
    <w:p w:rsidR="003B4B23" w:rsidRPr="0049170C" w:rsidRDefault="003B4B23" w:rsidP="00C438B3">
      <w:pPr>
        <w:spacing w:after="0" w:line="240" w:lineRule="atLeast"/>
        <w:ind w:firstLine="566"/>
        <w:jc w:val="both"/>
        <w:rPr>
          <w:rFonts w:ascii="Times New Roman" w:eastAsia="Times New Roman" w:hAnsi="Times New Roman" w:cs="Times New Roman"/>
          <w:b/>
          <w:bCs/>
          <w:sz w:val="24"/>
          <w:szCs w:val="24"/>
          <w:u w:val="single"/>
          <w:lang w:eastAsia="tr-TR"/>
        </w:rPr>
      </w:pPr>
      <w:r w:rsidRPr="0049170C">
        <w:rPr>
          <w:rFonts w:ascii="Times New Roman" w:eastAsia="Times New Roman" w:hAnsi="Times New Roman" w:cs="Times New Roman"/>
          <w:b/>
          <w:bCs/>
          <w:sz w:val="24"/>
          <w:szCs w:val="24"/>
          <w:u w:val="single"/>
          <w:lang w:eastAsia="tr-TR"/>
        </w:rPr>
        <w:t>EKLER</w:t>
      </w:r>
    </w:p>
    <w:p w:rsidR="003B4B23" w:rsidRPr="0049170C" w:rsidRDefault="003B4B23" w:rsidP="001076BB">
      <w:pPr>
        <w:tabs>
          <w:tab w:val="center" w:pos="4819"/>
        </w:tabs>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EK-1.</w:t>
      </w:r>
      <w:r w:rsidRPr="0049170C">
        <w:rPr>
          <w:rFonts w:ascii="Times New Roman" w:eastAsia="Times New Roman" w:hAnsi="Times New Roman" w:cs="Times New Roman"/>
          <w:sz w:val="24"/>
          <w:szCs w:val="24"/>
          <w:lang w:eastAsia="tr-TR"/>
        </w:rPr>
        <w:t xml:space="preserve"> Sızdırmazlık Kontrol Raporu,</w:t>
      </w:r>
      <w:r w:rsidR="001076BB" w:rsidRPr="0049170C">
        <w:rPr>
          <w:rFonts w:ascii="Times New Roman" w:eastAsia="Times New Roman" w:hAnsi="Times New Roman" w:cs="Times New Roman"/>
          <w:sz w:val="24"/>
          <w:szCs w:val="24"/>
          <w:lang w:eastAsia="tr-TR"/>
        </w:rPr>
        <w:tab/>
        <w:t xml:space="preserve"> </w:t>
      </w:r>
    </w:p>
    <w:p w:rsidR="003B4B23" w:rsidRPr="0049170C" w:rsidRDefault="003B4B23"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EK-2.</w:t>
      </w:r>
      <w:r w:rsidRPr="0049170C">
        <w:rPr>
          <w:rFonts w:ascii="Times New Roman" w:eastAsia="Times New Roman" w:hAnsi="Times New Roman" w:cs="Times New Roman"/>
          <w:sz w:val="24"/>
          <w:szCs w:val="24"/>
          <w:lang w:eastAsia="tr-TR"/>
        </w:rPr>
        <w:t xml:space="preserve"> Baca Sistemi Hesap Raporu,</w:t>
      </w:r>
    </w:p>
    <w:p w:rsidR="003B4B23" w:rsidRPr="0049170C" w:rsidRDefault="003B4B23"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EK-</w:t>
      </w:r>
      <w:r w:rsidR="008A2FD4" w:rsidRPr="0049170C">
        <w:rPr>
          <w:rFonts w:ascii="Times New Roman" w:eastAsia="Times New Roman" w:hAnsi="Times New Roman" w:cs="Times New Roman"/>
          <w:b/>
          <w:bCs/>
          <w:sz w:val="24"/>
          <w:szCs w:val="24"/>
          <w:lang w:eastAsia="tr-TR"/>
        </w:rPr>
        <w:t>3</w:t>
      </w:r>
      <w:r w:rsidRPr="0049170C">
        <w:rPr>
          <w:rFonts w:ascii="Times New Roman" w:eastAsia="Times New Roman" w:hAnsi="Times New Roman" w:cs="Times New Roman"/>
          <w:b/>
          <w:bCs/>
          <w:sz w:val="24"/>
          <w:szCs w:val="24"/>
          <w:lang w:eastAsia="tr-TR"/>
        </w:rPr>
        <w:t>.</w:t>
      </w:r>
      <w:r w:rsidRPr="0049170C">
        <w:rPr>
          <w:rFonts w:ascii="Times New Roman" w:eastAsia="Times New Roman" w:hAnsi="Times New Roman" w:cs="Times New Roman"/>
          <w:sz w:val="24"/>
          <w:szCs w:val="24"/>
          <w:lang w:eastAsia="tr-TR"/>
        </w:rPr>
        <w:t xml:space="preserve"> </w:t>
      </w:r>
      <w:r w:rsidR="008A2FD4" w:rsidRPr="0049170C">
        <w:rPr>
          <w:rFonts w:ascii="Times New Roman" w:eastAsia="Times New Roman" w:hAnsi="Times New Roman" w:cs="Times New Roman"/>
          <w:sz w:val="24"/>
          <w:szCs w:val="24"/>
          <w:lang w:eastAsia="tr-TR"/>
        </w:rPr>
        <w:t>Baca Kontrol Raporu,</w:t>
      </w:r>
      <w:r w:rsidR="001076BB" w:rsidRPr="0049170C">
        <w:rPr>
          <w:rFonts w:ascii="Times New Roman" w:eastAsia="Times New Roman" w:hAnsi="Times New Roman" w:cs="Times New Roman"/>
          <w:b/>
          <w:sz w:val="24"/>
          <w:szCs w:val="24"/>
          <w:lang w:eastAsia="tr-TR"/>
        </w:rPr>
        <w:t xml:space="preserve"> </w:t>
      </w:r>
    </w:p>
    <w:p w:rsidR="003B4B23" w:rsidRPr="0049170C" w:rsidRDefault="003B4B23" w:rsidP="00C438B3">
      <w:pPr>
        <w:spacing w:after="0" w:line="240" w:lineRule="atLeast"/>
        <w:ind w:firstLine="566"/>
        <w:jc w:val="both"/>
        <w:rPr>
          <w:rFonts w:ascii="Times New Roman" w:eastAsia="Times New Roman" w:hAnsi="Times New Roman" w:cs="Times New Roman"/>
          <w:sz w:val="24"/>
          <w:szCs w:val="24"/>
          <w:lang w:eastAsia="tr-TR"/>
        </w:rPr>
      </w:pPr>
      <w:r w:rsidRPr="0049170C">
        <w:rPr>
          <w:rFonts w:ascii="Times New Roman" w:eastAsia="Times New Roman" w:hAnsi="Times New Roman" w:cs="Times New Roman"/>
          <w:b/>
          <w:bCs/>
          <w:sz w:val="24"/>
          <w:szCs w:val="24"/>
          <w:lang w:eastAsia="tr-TR"/>
        </w:rPr>
        <w:t>EK-</w:t>
      </w:r>
      <w:r w:rsidR="008A2FD4" w:rsidRPr="0049170C">
        <w:rPr>
          <w:rFonts w:ascii="Times New Roman" w:eastAsia="Times New Roman" w:hAnsi="Times New Roman" w:cs="Times New Roman"/>
          <w:b/>
          <w:bCs/>
          <w:sz w:val="24"/>
          <w:szCs w:val="24"/>
          <w:lang w:eastAsia="tr-TR"/>
        </w:rPr>
        <w:t>4</w:t>
      </w:r>
      <w:r w:rsidRPr="0049170C">
        <w:rPr>
          <w:rFonts w:ascii="Times New Roman" w:eastAsia="Times New Roman" w:hAnsi="Times New Roman" w:cs="Times New Roman"/>
          <w:b/>
          <w:bCs/>
          <w:sz w:val="24"/>
          <w:szCs w:val="24"/>
          <w:lang w:eastAsia="tr-TR"/>
        </w:rPr>
        <w:t xml:space="preserve">. </w:t>
      </w:r>
      <w:r w:rsidR="008A2FD4" w:rsidRPr="0049170C">
        <w:rPr>
          <w:rFonts w:ascii="Times New Roman" w:eastAsia="Times New Roman" w:hAnsi="Times New Roman" w:cs="Times New Roman"/>
          <w:sz w:val="24"/>
          <w:szCs w:val="24"/>
          <w:lang w:eastAsia="tr-TR"/>
        </w:rPr>
        <w:t>Uygunluk Etiketi,</w:t>
      </w:r>
      <w:r w:rsidR="008A2FD4" w:rsidRPr="0049170C">
        <w:rPr>
          <w:rFonts w:ascii="Times New Roman" w:eastAsia="Times New Roman" w:hAnsi="Times New Roman" w:cs="Times New Roman"/>
          <w:b/>
          <w:sz w:val="24"/>
          <w:szCs w:val="24"/>
          <w:lang w:eastAsia="tr-TR"/>
        </w:rPr>
        <w:t xml:space="preserve"> </w:t>
      </w:r>
    </w:p>
    <w:p w:rsidR="003B4B23" w:rsidRPr="0049170C" w:rsidRDefault="003B4B23" w:rsidP="00C438B3">
      <w:pPr>
        <w:spacing w:after="0" w:line="240" w:lineRule="atLeast"/>
        <w:ind w:firstLine="566"/>
        <w:jc w:val="both"/>
        <w:rPr>
          <w:rFonts w:ascii="Times New Roman" w:eastAsia="Times New Roman" w:hAnsi="Times New Roman" w:cs="Times New Roman"/>
          <w:b/>
          <w:sz w:val="24"/>
          <w:szCs w:val="24"/>
          <w:lang w:eastAsia="tr-TR"/>
        </w:rPr>
      </w:pPr>
      <w:r w:rsidRPr="0049170C">
        <w:rPr>
          <w:rFonts w:ascii="Times New Roman" w:eastAsia="Times New Roman" w:hAnsi="Times New Roman" w:cs="Times New Roman"/>
          <w:b/>
          <w:bCs/>
          <w:sz w:val="24"/>
          <w:szCs w:val="24"/>
          <w:lang w:eastAsia="tr-TR"/>
        </w:rPr>
        <w:t>EK-</w:t>
      </w:r>
      <w:r w:rsidR="008A2FD4" w:rsidRPr="0049170C">
        <w:rPr>
          <w:rFonts w:ascii="Times New Roman" w:eastAsia="Times New Roman" w:hAnsi="Times New Roman" w:cs="Times New Roman"/>
          <w:b/>
          <w:bCs/>
          <w:sz w:val="24"/>
          <w:szCs w:val="24"/>
          <w:lang w:eastAsia="tr-TR"/>
        </w:rPr>
        <w:t>5</w:t>
      </w:r>
      <w:r w:rsidRPr="0049170C">
        <w:rPr>
          <w:rFonts w:ascii="Times New Roman" w:eastAsia="Times New Roman" w:hAnsi="Times New Roman" w:cs="Times New Roman"/>
          <w:b/>
          <w:bCs/>
          <w:sz w:val="24"/>
          <w:szCs w:val="24"/>
          <w:lang w:eastAsia="tr-TR"/>
        </w:rPr>
        <w:t>.</w:t>
      </w:r>
      <w:r w:rsidRPr="0049170C">
        <w:rPr>
          <w:rFonts w:ascii="Times New Roman" w:eastAsia="Times New Roman" w:hAnsi="Times New Roman" w:cs="Times New Roman"/>
          <w:sz w:val="24"/>
          <w:szCs w:val="24"/>
          <w:lang w:eastAsia="tr-TR"/>
        </w:rPr>
        <w:t xml:space="preserve"> Periyodik Denetim Raporu</w:t>
      </w:r>
      <w:r w:rsidR="001C3821" w:rsidRPr="0049170C">
        <w:rPr>
          <w:rFonts w:ascii="Times New Roman" w:eastAsia="Times New Roman" w:hAnsi="Times New Roman" w:cs="Times New Roman"/>
          <w:sz w:val="24"/>
          <w:szCs w:val="24"/>
          <w:lang w:eastAsia="tr-TR"/>
        </w:rPr>
        <w:t>,</w:t>
      </w:r>
    </w:p>
    <w:p w:rsidR="001C3821" w:rsidRPr="0049170C" w:rsidRDefault="001C3821" w:rsidP="00C438B3">
      <w:pPr>
        <w:spacing w:after="0" w:line="240" w:lineRule="atLeast"/>
        <w:ind w:firstLine="566"/>
        <w:jc w:val="both"/>
        <w:rPr>
          <w:rFonts w:ascii="Times New Roman" w:eastAsia="Times New Roman" w:hAnsi="Times New Roman" w:cs="Times New Roman"/>
          <w:b/>
          <w:bCs/>
          <w:sz w:val="24"/>
          <w:szCs w:val="24"/>
          <w:lang w:eastAsia="tr-TR"/>
        </w:rPr>
      </w:pPr>
      <w:r w:rsidRPr="0049170C">
        <w:rPr>
          <w:rFonts w:ascii="Times New Roman" w:eastAsia="Times New Roman" w:hAnsi="Times New Roman" w:cs="Times New Roman"/>
          <w:b/>
          <w:bCs/>
          <w:sz w:val="24"/>
          <w:szCs w:val="24"/>
          <w:lang w:eastAsia="tr-TR"/>
        </w:rPr>
        <w:t>EK-</w:t>
      </w:r>
      <w:r w:rsidR="008A2FD4" w:rsidRPr="0049170C">
        <w:rPr>
          <w:rFonts w:ascii="Times New Roman" w:eastAsia="Times New Roman" w:hAnsi="Times New Roman" w:cs="Times New Roman"/>
          <w:b/>
          <w:bCs/>
          <w:sz w:val="24"/>
          <w:szCs w:val="24"/>
          <w:lang w:eastAsia="tr-TR"/>
        </w:rPr>
        <w:t>6</w:t>
      </w:r>
      <w:r w:rsidRPr="0049170C">
        <w:rPr>
          <w:rFonts w:ascii="Times New Roman" w:eastAsia="Times New Roman" w:hAnsi="Times New Roman" w:cs="Times New Roman"/>
          <w:b/>
          <w:bCs/>
          <w:sz w:val="24"/>
          <w:szCs w:val="24"/>
          <w:lang w:eastAsia="tr-TR"/>
        </w:rPr>
        <w:t>.</w:t>
      </w:r>
      <w:r w:rsidRPr="0049170C">
        <w:rPr>
          <w:rFonts w:ascii="Times New Roman" w:eastAsia="Times New Roman" w:hAnsi="Times New Roman" w:cs="Times New Roman"/>
          <w:sz w:val="24"/>
          <w:szCs w:val="24"/>
          <w:lang w:eastAsia="tr-TR"/>
        </w:rPr>
        <w:t xml:space="preserve"> Mühürleme Tutanağı.</w:t>
      </w:r>
      <w:r w:rsidRPr="0049170C">
        <w:rPr>
          <w:rFonts w:ascii="Times New Roman" w:eastAsia="Times New Roman" w:hAnsi="Times New Roman" w:cs="Times New Roman"/>
          <w:b/>
          <w:sz w:val="24"/>
          <w:szCs w:val="24"/>
          <w:lang w:eastAsia="tr-TR"/>
        </w:rPr>
        <w:t xml:space="preserve"> </w:t>
      </w:r>
    </w:p>
    <w:sectPr w:rsidR="001C3821" w:rsidRPr="0049170C">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363" w:rsidRDefault="00A04363" w:rsidP="00ED6552">
      <w:pPr>
        <w:spacing w:after="0" w:line="240" w:lineRule="auto"/>
      </w:pPr>
      <w:r>
        <w:separator/>
      </w:r>
    </w:p>
  </w:endnote>
  <w:endnote w:type="continuationSeparator" w:id="0">
    <w:p w:rsidR="00A04363" w:rsidRDefault="00A04363" w:rsidP="00ED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363" w:rsidRDefault="00A04363" w:rsidP="00ED6552">
      <w:pPr>
        <w:spacing w:after="0" w:line="240" w:lineRule="auto"/>
      </w:pPr>
      <w:r>
        <w:separator/>
      </w:r>
    </w:p>
  </w:footnote>
  <w:footnote w:type="continuationSeparator" w:id="0">
    <w:p w:rsidR="00A04363" w:rsidRDefault="00A04363" w:rsidP="00ED6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552" w:rsidRDefault="00A75D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6313"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552" w:rsidRDefault="00A75D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6314"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552" w:rsidRDefault="00A75D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6312"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32BE8"/>
    <w:multiLevelType w:val="hybridMultilevel"/>
    <w:tmpl w:val="F9ACDE9A"/>
    <w:lvl w:ilvl="0" w:tplc="CCA0C09E">
      <w:start w:val="1"/>
      <w:numFmt w:val="lowerLetter"/>
      <w:lvlText w:val="%1)"/>
      <w:lvlJc w:val="left"/>
      <w:pPr>
        <w:ind w:left="1209" w:hanging="360"/>
      </w:pPr>
      <w:rPr>
        <w:rFonts w:hint="default"/>
        <w:color w:val="auto"/>
      </w:rPr>
    </w:lvl>
    <w:lvl w:ilvl="1" w:tplc="041F0019" w:tentative="1">
      <w:start w:val="1"/>
      <w:numFmt w:val="lowerLetter"/>
      <w:lvlText w:val="%2."/>
      <w:lvlJc w:val="left"/>
      <w:pPr>
        <w:ind w:left="1929" w:hanging="360"/>
      </w:pPr>
    </w:lvl>
    <w:lvl w:ilvl="2" w:tplc="041F001B" w:tentative="1">
      <w:start w:val="1"/>
      <w:numFmt w:val="lowerRoman"/>
      <w:lvlText w:val="%3."/>
      <w:lvlJc w:val="right"/>
      <w:pPr>
        <w:ind w:left="2649" w:hanging="180"/>
      </w:pPr>
    </w:lvl>
    <w:lvl w:ilvl="3" w:tplc="041F000F" w:tentative="1">
      <w:start w:val="1"/>
      <w:numFmt w:val="decimal"/>
      <w:lvlText w:val="%4."/>
      <w:lvlJc w:val="left"/>
      <w:pPr>
        <w:ind w:left="3369" w:hanging="360"/>
      </w:pPr>
    </w:lvl>
    <w:lvl w:ilvl="4" w:tplc="041F0019" w:tentative="1">
      <w:start w:val="1"/>
      <w:numFmt w:val="lowerLetter"/>
      <w:lvlText w:val="%5."/>
      <w:lvlJc w:val="left"/>
      <w:pPr>
        <w:ind w:left="4089" w:hanging="360"/>
      </w:pPr>
    </w:lvl>
    <w:lvl w:ilvl="5" w:tplc="041F001B" w:tentative="1">
      <w:start w:val="1"/>
      <w:numFmt w:val="lowerRoman"/>
      <w:lvlText w:val="%6."/>
      <w:lvlJc w:val="right"/>
      <w:pPr>
        <w:ind w:left="4809" w:hanging="180"/>
      </w:pPr>
    </w:lvl>
    <w:lvl w:ilvl="6" w:tplc="041F000F" w:tentative="1">
      <w:start w:val="1"/>
      <w:numFmt w:val="decimal"/>
      <w:lvlText w:val="%7."/>
      <w:lvlJc w:val="left"/>
      <w:pPr>
        <w:ind w:left="5529" w:hanging="360"/>
      </w:pPr>
    </w:lvl>
    <w:lvl w:ilvl="7" w:tplc="041F0019" w:tentative="1">
      <w:start w:val="1"/>
      <w:numFmt w:val="lowerLetter"/>
      <w:lvlText w:val="%8."/>
      <w:lvlJc w:val="left"/>
      <w:pPr>
        <w:ind w:left="6249" w:hanging="360"/>
      </w:pPr>
    </w:lvl>
    <w:lvl w:ilvl="8" w:tplc="041F001B" w:tentative="1">
      <w:start w:val="1"/>
      <w:numFmt w:val="lowerRoman"/>
      <w:lvlText w:val="%9."/>
      <w:lvlJc w:val="right"/>
      <w:pPr>
        <w:ind w:left="6969" w:hanging="180"/>
      </w:pPr>
    </w:lvl>
  </w:abstractNum>
  <w:abstractNum w:abstractNumId="1" w15:restartNumberingAfterBreak="0">
    <w:nsid w:val="3C750408"/>
    <w:multiLevelType w:val="hybridMultilevel"/>
    <w:tmpl w:val="CB66A4BE"/>
    <w:lvl w:ilvl="0" w:tplc="FAAEB148">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754EB4"/>
    <w:multiLevelType w:val="hybridMultilevel"/>
    <w:tmpl w:val="2D882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E975CD"/>
    <w:multiLevelType w:val="hybridMultilevel"/>
    <w:tmpl w:val="038ED8C8"/>
    <w:lvl w:ilvl="0" w:tplc="041F0017">
      <w:start w:val="1"/>
      <w:numFmt w:val="lowerLetter"/>
      <w:lvlText w:val="%1)"/>
      <w:lvlJc w:val="left"/>
      <w:pPr>
        <w:tabs>
          <w:tab w:val="num" w:pos="720"/>
        </w:tabs>
        <w:ind w:left="720" w:hanging="360"/>
      </w:pPr>
      <w:rPr>
        <w:rFonts w:hint="default"/>
      </w:rPr>
    </w:lvl>
    <w:lvl w:ilvl="1" w:tplc="2CA89D40" w:tentative="1">
      <w:start w:val="1"/>
      <w:numFmt w:val="bullet"/>
      <w:lvlText w:val=""/>
      <w:lvlJc w:val="left"/>
      <w:pPr>
        <w:tabs>
          <w:tab w:val="num" w:pos="1440"/>
        </w:tabs>
        <w:ind w:left="1440" w:hanging="360"/>
      </w:pPr>
      <w:rPr>
        <w:rFonts w:ascii="Wingdings" w:hAnsi="Wingdings" w:hint="default"/>
      </w:rPr>
    </w:lvl>
    <w:lvl w:ilvl="2" w:tplc="2A0C982C" w:tentative="1">
      <w:start w:val="1"/>
      <w:numFmt w:val="bullet"/>
      <w:lvlText w:val=""/>
      <w:lvlJc w:val="left"/>
      <w:pPr>
        <w:tabs>
          <w:tab w:val="num" w:pos="2160"/>
        </w:tabs>
        <w:ind w:left="2160" w:hanging="360"/>
      </w:pPr>
      <w:rPr>
        <w:rFonts w:ascii="Wingdings" w:hAnsi="Wingdings" w:hint="default"/>
      </w:rPr>
    </w:lvl>
    <w:lvl w:ilvl="3" w:tplc="7A720D2C" w:tentative="1">
      <w:start w:val="1"/>
      <w:numFmt w:val="bullet"/>
      <w:lvlText w:val=""/>
      <w:lvlJc w:val="left"/>
      <w:pPr>
        <w:tabs>
          <w:tab w:val="num" w:pos="2880"/>
        </w:tabs>
        <w:ind w:left="2880" w:hanging="360"/>
      </w:pPr>
      <w:rPr>
        <w:rFonts w:ascii="Wingdings" w:hAnsi="Wingdings" w:hint="default"/>
      </w:rPr>
    </w:lvl>
    <w:lvl w:ilvl="4" w:tplc="9A66E47A" w:tentative="1">
      <w:start w:val="1"/>
      <w:numFmt w:val="bullet"/>
      <w:lvlText w:val=""/>
      <w:lvlJc w:val="left"/>
      <w:pPr>
        <w:tabs>
          <w:tab w:val="num" w:pos="3600"/>
        </w:tabs>
        <w:ind w:left="3600" w:hanging="360"/>
      </w:pPr>
      <w:rPr>
        <w:rFonts w:ascii="Wingdings" w:hAnsi="Wingdings" w:hint="default"/>
      </w:rPr>
    </w:lvl>
    <w:lvl w:ilvl="5" w:tplc="B106BB32" w:tentative="1">
      <w:start w:val="1"/>
      <w:numFmt w:val="bullet"/>
      <w:lvlText w:val=""/>
      <w:lvlJc w:val="left"/>
      <w:pPr>
        <w:tabs>
          <w:tab w:val="num" w:pos="4320"/>
        </w:tabs>
        <w:ind w:left="4320" w:hanging="360"/>
      </w:pPr>
      <w:rPr>
        <w:rFonts w:ascii="Wingdings" w:hAnsi="Wingdings" w:hint="default"/>
      </w:rPr>
    </w:lvl>
    <w:lvl w:ilvl="6" w:tplc="0868EF76" w:tentative="1">
      <w:start w:val="1"/>
      <w:numFmt w:val="bullet"/>
      <w:lvlText w:val=""/>
      <w:lvlJc w:val="left"/>
      <w:pPr>
        <w:tabs>
          <w:tab w:val="num" w:pos="5040"/>
        </w:tabs>
        <w:ind w:left="5040" w:hanging="360"/>
      </w:pPr>
      <w:rPr>
        <w:rFonts w:ascii="Wingdings" w:hAnsi="Wingdings" w:hint="default"/>
      </w:rPr>
    </w:lvl>
    <w:lvl w:ilvl="7" w:tplc="377CF0A4" w:tentative="1">
      <w:start w:val="1"/>
      <w:numFmt w:val="bullet"/>
      <w:lvlText w:val=""/>
      <w:lvlJc w:val="left"/>
      <w:pPr>
        <w:tabs>
          <w:tab w:val="num" w:pos="5760"/>
        </w:tabs>
        <w:ind w:left="5760" w:hanging="360"/>
      </w:pPr>
      <w:rPr>
        <w:rFonts w:ascii="Wingdings" w:hAnsi="Wingdings" w:hint="default"/>
      </w:rPr>
    </w:lvl>
    <w:lvl w:ilvl="8" w:tplc="868E65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8E23BA"/>
    <w:multiLevelType w:val="hybridMultilevel"/>
    <w:tmpl w:val="83B8980C"/>
    <w:lvl w:ilvl="0" w:tplc="041F0001">
      <w:start w:val="1"/>
      <w:numFmt w:val="bullet"/>
      <w:lvlText w:val=""/>
      <w:lvlJc w:val="left"/>
      <w:pPr>
        <w:ind w:left="720" w:hanging="360"/>
      </w:pPr>
      <w:rPr>
        <w:rFonts w:ascii="Symbol" w:hAnsi="Symbol" w:hint="default"/>
      </w:rPr>
    </w:lvl>
    <w:lvl w:ilvl="1" w:tplc="FAAEB148">
      <w:start w:val="2"/>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B74219E"/>
    <w:multiLevelType w:val="hybridMultilevel"/>
    <w:tmpl w:val="9948C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06A694D"/>
    <w:multiLevelType w:val="hybridMultilevel"/>
    <w:tmpl w:val="502C4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4368CC"/>
    <w:multiLevelType w:val="hybridMultilevel"/>
    <w:tmpl w:val="2FECE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72"/>
    <w:rsid w:val="00000572"/>
    <w:rsid w:val="0000519A"/>
    <w:rsid w:val="00017D3F"/>
    <w:rsid w:val="00042696"/>
    <w:rsid w:val="000540E4"/>
    <w:rsid w:val="00066267"/>
    <w:rsid w:val="00093DC8"/>
    <w:rsid w:val="000A3BF1"/>
    <w:rsid w:val="000B0E26"/>
    <w:rsid w:val="000B531B"/>
    <w:rsid w:val="000E753E"/>
    <w:rsid w:val="000F5B03"/>
    <w:rsid w:val="00100740"/>
    <w:rsid w:val="001076BB"/>
    <w:rsid w:val="0013696C"/>
    <w:rsid w:val="00140ACF"/>
    <w:rsid w:val="00171FDB"/>
    <w:rsid w:val="00176F72"/>
    <w:rsid w:val="00177B30"/>
    <w:rsid w:val="00193CB5"/>
    <w:rsid w:val="001A7501"/>
    <w:rsid w:val="001B1BB6"/>
    <w:rsid w:val="001B584C"/>
    <w:rsid w:val="001C3821"/>
    <w:rsid w:val="001D6593"/>
    <w:rsid w:val="001F5E10"/>
    <w:rsid w:val="00206146"/>
    <w:rsid w:val="002077DD"/>
    <w:rsid w:val="00220561"/>
    <w:rsid w:val="00243710"/>
    <w:rsid w:val="00276169"/>
    <w:rsid w:val="00282B4A"/>
    <w:rsid w:val="00292310"/>
    <w:rsid w:val="002C2E7E"/>
    <w:rsid w:val="002C4B48"/>
    <w:rsid w:val="002D3FE7"/>
    <w:rsid w:val="002F3AD0"/>
    <w:rsid w:val="003038CF"/>
    <w:rsid w:val="003127CB"/>
    <w:rsid w:val="00313DB7"/>
    <w:rsid w:val="00321B20"/>
    <w:rsid w:val="003239E9"/>
    <w:rsid w:val="0032715F"/>
    <w:rsid w:val="00364D2C"/>
    <w:rsid w:val="003A5A7D"/>
    <w:rsid w:val="003B1FCC"/>
    <w:rsid w:val="003B4B23"/>
    <w:rsid w:val="003C2188"/>
    <w:rsid w:val="003F56E5"/>
    <w:rsid w:val="0040385F"/>
    <w:rsid w:val="00406123"/>
    <w:rsid w:val="00454389"/>
    <w:rsid w:val="00483308"/>
    <w:rsid w:val="0049170C"/>
    <w:rsid w:val="004E7B0A"/>
    <w:rsid w:val="00504193"/>
    <w:rsid w:val="005520DD"/>
    <w:rsid w:val="0055396F"/>
    <w:rsid w:val="00582ABE"/>
    <w:rsid w:val="005E6D5C"/>
    <w:rsid w:val="005E75C7"/>
    <w:rsid w:val="005F5D99"/>
    <w:rsid w:val="00654A45"/>
    <w:rsid w:val="0066097A"/>
    <w:rsid w:val="0067762B"/>
    <w:rsid w:val="0068702E"/>
    <w:rsid w:val="006A6B0B"/>
    <w:rsid w:val="006C6C40"/>
    <w:rsid w:val="006D3874"/>
    <w:rsid w:val="00703E74"/>
    <w:rsid w:val="00714F93"/>
    <w:rsid w:val="0076425B"/>
    <w:rsid w:val="00790EDA"/>
    <w:rsid w:val="007A16DF"/>
    <w:rsid w:val="007A26AC"/>
    <w:rsid w:val="007D2B88"/>
    <w:rsid w:val="007F4860"/>
    <w:rsid w:val="00847BA2"/>
    <w:rsid w:val="00896AF6"/>
    <w:rsid w:val="008A2FD4"/>
    <w:rsid w:val="008A3BB8"/>
    <w:rsid w:val="008A763E"/>
    <w:rsid w:val="008C50B4"/>
    <w:rsid w:val="008D16DB"/>
    <w:rsid w:val="008F6622"/>
    <w:rsid w:val="0090327B"/>
    <w:rsid w:val="00920B1C"/>
    <w:rsid w:val="00984DA2"/>
    <w:rsid w:val="009A2B21"/>
    <w:rsid w:val="009A670B"/>
    <w:rsid w:val="009B63F8"/>
    <w:rsid w:val="009D40F5"/>
    <w:rsid w:val="009E7F9F"/>
    <w:rsid w:val="00A04363"/>
    <w:rsid w:val="00A146CB"/>
    <w:rsid w:val="00A151A6"/>
    <w:rsid w:val="00A30B46"/>
    <w:rsid w:val="00A63EAC"/>
    <w:rsid w:val="00A75DF6"/>
    <w:rsid w:val="00AE56DD"/>
    <w:rsid w:val="00AF2852"/>
    <w:rsid w:val="00AF3E62"/>
    <w:rsid w:val="00AF4111"/>
    <w:rsid w:val="00B30A95"/>
    <w:rsid w:val="00B3229E"/>
    <w:rsid w:val="00B33C8D"/>
    <w:rsid w:val="00B62CF3"/>
    <w:rsid w:val="00B71767"/>
    <w:rsid w:val="00B74FFF"/>
    <w:rsid w:val="00B97236"/>
    <w:rsid w:val="00BB4B20"/>
    <w:rsid w:val="00C30AB5"/>
    <w:rsid w:val="00C30E78"/>
    <w:rsid w:val="00C374A7"/>
    <w:rsid w:val="00C438B3"/>
    <w:rsid w:val="00CE08E5"/>
    <w:rsid w:val="00CE6514"/>
    <w:rsid w:val="00D04414"/>
    <w:rsid w:val="00D35B07"/>
    <w:rsid w:val="00D40E9B"/>
    <w:rsid w:val="00DD3411"/>
    <w:rsid w:val="00DF554A"/>
    <w:rsid w:val="00DF67C0"/>
    <w:rsid w:val="00E40931"/>
    <w:rsid w:val="00E51B89"/>
    <w:rsid w:val="00E569E2"/>
    <w:rsid w:val="00E821C8"/>
    <w:rsid w:val="00E9218B"/>
    <w:rsid w:val="00E97A62"/>
    <w:rsid w:val="00EB3E36"/>
    <w:rsid w:val="00EB6BC1"/>
    <w:rsid w:val="00EB6EA3"/>
    <w:rsid w:val="00EC5C9C"/>
    <w:rsid w:val="00EC7BC4"/>
    <w:rsid w:val="00ED6552"/>
    <w:rsid w:val="00EE470F"/>
    <w:rsid w:val="00EE6115"/>
    <w:rsid w:val="00EF0520"/>
    <w:rsid w:val="00F03780"/>
    <w:rsid w:val="00F164F6"/>
    <w:rsid w:val="00F2547C"/>
    <w:rsid w:val="00F474BA"/>
    <w:rsid w:val="00F561C9"/>
    <w:rsid w:val="00F66F88"/>
    <w:rsid w:val="00F76942"/>
    <w:rsid w:val="00F86A1A"/>
    <w:rsid w:val="00FC1014"/>
    <w:rsid w:val="00FE2C11"/>
    <w:rsid w:val="00FE2CB3"/>
    <w:rsid w:val="00FF2830"/>
    <w:rsid w:val="00FF7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00541C"/>
  <w15:chartTrackingRefBased/>
  <w15:docId w15:val="{4695F44A-2D44-4BA3-B247-C848257E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72"/>
    <w:pPr>
      <w:spacing w:line="256" w:lineRule="auto"/>
    </w:pPr>
  </w:style>
  <w:style w:type="paragraph" w:styleId="Balk3">
    <w:name w:val="heading 3"/>
    <w:basedOn w:val="Normal"/>
    <w:link w:val="Balk3Char"/>
    <w:uiPriority w:val="9"/>
    <w:qFormat/>
    <w:rsid w:val="0076425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66F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97A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282B4A"/>
    <w:pPr>
      <w:spacing w:after="0" w:line="240" w:lineRule="auto"/>
    </w:pPr>
  </w:style>
  <w:style w:type="character" w:customStyle="1" w:styleId="AralkYokChar">
    <w:name w:val="Aralık Yok Char"/>
    <w:link w:val="AralkYok"/>
    <w:uiPriority w:val="1"/>
    <w:rsid w:val="00282B4A"/>
  </w:style>
  <w:style w:type="paragraph" w:styleId="BalonMetni">
    <w:name w:val="Balloon Text"/>
    <w:basedOn w:val="Normal"/>
    <w:link w:val="BalonMetniChar"/>
    <w:uiPriority w:val="99"/>
    <w:semiHidden/>
    <w:unhideWhenUsed/>
    <w:rsid w:val="00177B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7B30"/>
    <w:rPr>
      <w:rFonts w:ascii="Segoe UI" w:hAnsi="Segoe UI" w:cs="Segoe UI"/>
      <w:sz w:val="18"/>
      <w:szCs w:val="18"/>
    </w:rPr>
  </w:style>
  <w:style w:type="paragraph" w:styleId="ListeParagraf">
    <w:name w:val="List Paragraph"/>
    <w:basedOn w:val="Normal"/>
    <w:uiPriority w:val="34"/>
    <w:qFormat/>
    <w:rsid w:val="00EB6EA3"/>
    <w:pPr>
      <w:ind w:left="720"/>
      <w:contextualSpacing/>
    </w:pPr>
  </w:style>
  <w:style w:type="paragraph" w:styleId="stBilgi">
    <w:name w:val="header"/>
    <w:basedOn w:val="Normal"/>
    <w:link w:val="stBilgiChar"/>
    <w:uiPriority w:val="99"/>
    <w:unhideWhenUsed/>
    <w:rsid w:val="00ED65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6552"/>
  </w:style>
  <w:style w:type="paragraph" w:styleId="AltBilgi">
    <w:name w:val="footer"/>
    <w:basedOn w:val="Normal"/>
    <w:link w:val="AltBilgiChar"/>
    <w:uiPriority w:val="99"/>
    <w:unhideWhenUsed/>
    <w:rsid w:val="00ED65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6552"/>
  </w:style>
  <w:style w:type="character" w:customStyle="1" w:styleId="spelle">
    <w:name w:val="spelle"/>
    <w:basedOn w:val="VarsaylanParagrafYazTipi"/>
    <w:rsid w:val="007D2B88"/>
  </w:style>
  <w:style w:type="character" w:customStyle="1" w:styleId="grame">
    <w:name w:val="grame"/>
    <w:basedOn w:val="VarsaylanParagrafYazTipi"/>
    <w:rsid w:val="007D2B88"/>
  </w:style>
  <w:style w:type="character" w:customStyle="1" w:styleId="Balk3Char">
    <w:name w:val="Başlık 3 Char"/>
    <w:basedOn w:val="VarsaylanParagrafYazTipi"/>
    <w:link w:val="Balk3"/>
    <w:uiPriority w:val="9"/>
    <w:rsid w:val="0076425B"/>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B71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37574">
      <w:bodyDiv w:val="1"/>
      <w:marLeft w:val="0"/>
      <w:marRight w:val="0"/>
      <w:marTop w:val="0"/>
      <w:marBottom w:val="0"/>
      <w:divBdr>
        <w:top w:val="none" w:sz="0" w:space="0" w:color="auto"/>
        <w:left w:val="none" w:sz="0" w:space="0" w:color="auto"/>
        <w:bottom w:val="none" w:sz="0" w:space="0" w:color="auto"/>
        <w:right w:val="none" w:sz="0" w:space="0" w:color="auto"/>
      </w:divBdr>
    </w:div>
    <w:div w:id="545221166">
      <w:bodyDiv w:val="1"/>
      <w:marLeft w:val="0"/>
      <w:marRight w:val="0"/>
      <w:marTop w:val="0"/>
      <w:marBottom w:val="0"/>
      <w:divBdr>
        <w:top w:val="none" w:sz="0" w:space="0" w:color="auto"/>
        <w:left w:val="none" w:sz="0" w:space="0" w:color="auto"/>
        <w:bottom w:val="none" w:sz="0" w:space="0" w:color="auto"/>
        <w:right w:val="none" w:sz="0" w:space="0" w:color="auto"/>
      </w:divBdr>
      <w:divsChild>
        <w:div w:id="139527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3996</Words>
  <Characters>22783</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Bayram</dc:creator>
  <cp:keywords/>
  <dc:description/>
  <cp:lastModifiedBy>HANDE MERTYÜREK</cp:lastModifiedBy>
  <cp:revision>3</cp:revision>
  <dcterms:created xsi:type="dcterms:W3CDTF">2019-10-02T08:44:00Z</dcterms:created>
  <dcterms:modified xsi:type="dcterms:W3CDTF">2019-10-02T08:44:00Z</dcterms:modified>
</cp:coreProperties>
</file>