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C5" w:rsidRPr="006527C5" w:rsidRDefault="006527C5" w:rsidP="008E6F6C">
      <w:pPr>
        <w:jc w:val="center"/>
        <w:rPr>
          <w:rFonts w:asciiTheme="majorHAnsi" w:hAnsiTheme="majorHAnsi"/>
          <w:b/>
          <w:sz w:val="24"/>
          <w:szCs w:val="24"/>
        </w:rPr>
      </w:pPr>
      <w:r w:rsidRPr="006527C5">
        <w:rPr>
          <w:rFonts w:asciiTheme="majorHAnsi" w:hAnsiTheme="majorHAnsi"/>
          <w:b/>
          <w:sz w:val="24"/>
          <w:szCs w:val="24"/>
        </w:rPr>
        <w:t>TÜRK-ALMAN ENERJİ FORUMU</w:t>
      </w:r>
    </w:p>
    <w:p w:rsidR="006527C5" w:rsidRDefault="006527C5" w:rsidP="008E6F6C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ÇALIŞMA GRUPLARI </w:t>
      </w:r>
      <w:r w:rsidRPr="00771BD5">
        <w:rPr>
          <w:rFonts w:asciiTheme="majorHAnsi" w:hAnsiTheme="majorHAnsi"/>
          <w:b/>
          <w:sz w:val="24"/>
          <w:szCs w:val="24"/>
        </w:rPr>
        <w:t xml:space="preserve">TASLAK </w:t>
      </w:r>
      <w:r>
        <w:rPr>
          <w:rFonts w:asciiTheme="majorHAnsi" w:hAnsiTheme="majorHAnsi"/>
          <w:b/>
          <w:sz w:val="24"/>
          <w:szCs w:val="24"/>
        </w:rPr>
        <w:t>GÜNDEMLERİ</w:t>
      </w:r>
    </w:p>
    <w:p w:rsidR="0046180B" w:rsidRDefault="0046180B" w:rsidP="0046180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oKlavuzu"/>
        <w:tblW w:w="14283" w:type="dxa"/>
        <w:tblLook w:val="04A0" w:firstRow="1" w:lastRow="0" w:firstColumn="1" w:lastColumn="0" w:noHBand="0" w:noVBand="1"/>
      </w:tblPr>
      <w:tblGrid>
        <w:gridCol w:w="1668"/>
        <w:gridCol w:w="5670"/>
        <w:gridCol w:w="6945"/>
      </w:tblGrid>
      <w:tr w:rsidR="008E6F6C" w:rsidTr="008E6F6C">
        <w:tc>
          <w:tcPr>
            <w:tcW w:w="1668" w:type="dxa"/>
          </w:tcPr>
          <w:p w:rsidR="008E6F6C" w:rsidRPr="008E6F6C" w:rsidRDefault="008E6F6C" w:rsidP="007C72B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E6F6C" w:rsidRPr="008E6F6C" w:rsidRDefault="008E6F6C" w:rsidP="008E6F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E6F6C">
              <w:rPr>
                <w:rFonts w:asciiTheme="majorHAnsi" w:hAnsiTheme="majorHAnsi"/>
                <w:b/>
                <w:sz w:val="24"/>
                <w:szCs w:val="24"/>
              </w:rPr>
              <w:t>ENERJİ VERİMLİLİĞİ</w:t>
            </w:r>
          </w:p>
        </w:tc>
        <w:tc>
          <w:tcPr>
            <w:tcW w:w="6945" w:type="dxa"/>
          </w:tcPr>
          <w:p w:rsidR="008E6F6C" w:rsidRPr="008E6F6C" w:rsidRDefault="008E6F6C" w:rsidP="008E6F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E6F6C">
              <w:rPr>
                <w:rFonts w:asciiTheme="majorHAnsi" w:hAnsiTheme="majorHAnsi"/>
                <w:b/>
                <w:sz w:val="24"/>
                <w:szCs w:val="24"/>
              </w:rPr>
              <w:t>YENİLENEBİLİR ENERJİ</w:t>
            </w:r>
          </w:p>
        </w:tc>
      </w:tr>
      <w:tr w:rsidR="008E6F6C" w:rsidTr="008E6F6C">
        <w:tc>
          <w:tcPr>
            <w:tcW w:w="1668" w:type="dxa"/>
          </w:tcPr>
          <w:p w:rsidR="008E6F6C" w:rsidRPr="008E6F6C" w:rsidRDefault="008E6F6C" w:rsidP="007C72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E6F6C">
              <w:rPr>
                <w:rFonts w:asciiTheme="majorHAnsi" w:hAnsiTheme="majorHAnsi"/>
                <w:b/>
                <w:sz w:val="24"/>
                <w:szCs w:val="24"/>
              </w:rPr>
              <w:t>09.00-09.30</w:t>
            </w:r>
          </w:p>
        </w:tc>
        <w:tc>
          <w:tcPr>
            <w:tcW w:w="12615" w:type="dxa"/>
            <w:gridSpan w:val="2"/>
          </w:tcPr>
          <w:p w:rsidR="008E6F6C" w:rsidRPr="001A60D1" w:rsidRDefault="008E6F6C" w:rsidP="008E6F6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A60D1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                                              Kayıt</w:t>
            </w:r>
          </w:p>
        </w:tc>
      </w:tr>
      <w:tr w:rsidR="008E6F6C" w:rsidTr="008E6F6C">
        <w:tc>
          <w:tcPr>
            <w:tcW w:w="1668" w:type="dxa"/>
          </w:tcPr>
          <w:p w:rsidR="008E6F6C" w:rsidRPr="008E6F6C" w:rsidRDefault="008E6F6C" w:rsidP="007C72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E6F6C">
              <w:rPr>
                <w:rFonts w:asciiTheme="majorHAnsi" w:hAnsiTheme="majorHAnsi"/>
                <w:b/>
                <w:sz w:val="24"/>
                <w:szCs w:val="24"/>
              </w:rPr>
              <w:t>09.30-10.30</w:t>
            </w:r>
          </w:p>
        </w:tc>
        <w:tc>
          <w:tcPr>
            <w:tcW w:w="5670" w:type="dxa"/>
          </w:tcPr>
          <w:p w:rsidR="008E6F6C" w:rsidRDefault="008E6F6C" w:rsidP="006527C5">
            <w:pPr>
              <w:rPr>
                <w:rFonts w:asciiTheme="majorHAnsi" w:hAnsiTheme="majorHAnsi"/>
                <w:sz w:val="24"/>
                <w:szCs w:val="24"/>
              </w:rPr>
            </w:pPr>
            <w:r w:rsidRPr="00771BD5">
              <w:rPr>
                <w:rFonts w:asciiTheme="majorHAnsi" w:hAnsiTheme="majorHAnsi"/>
                <w:sz w:val="24"/>
                <w:szCs w:val="24"/>
              </w:rPr>
              <w:t xml:space="preserve">1. Oturum: DENA sunumu </w:t>
            </w:r>
          </w:p>
          <w:p w:rsidR="008E6F6C" w:rsidRDefault="008E6F6C" w:rsidP="006527C5">
            <w:pPr>
              <w:rPr>
                <w:rFonts w:asciiTheme="majorHAnsi" w:hAnsiTheme="majorHAnsi"/>
                <w:sz w:val="24"/>
                <w:szCs w:val="24"/>
              </w:rPr>
            </w:pPr>
            <w:r w:rsidRPr="00771BD5">
              <w:rPr>
                <w:rFonts w:asciiTheme="majorHAnsi" w:hAnsiTheme="majorHAnsi"/>
                <w:sz w:val="24"/>
                <w:szCs w:val="24"/>
              </w:rPr>
              <w:t xml:space="preserve">Vaka Çalışması – </w:t>
            </w:r>
            <w:r>
              <w:rPr>
                <w:rFonts w:asciiTheme="majorHAnsi" w:hAnsiTheme="majorHAnsi"/>
                <w:sz w:val="24"/>
                <w:szCs w:val="24"/>
              </w:rPr>
              <w:t>Kamu</w:t>
            </w:r>
            <w:r w:rsidRPr="00771BD5">
              <w:rPr>
                <w:rFonts w:asciiTheme="majorHAnsi" w:hAnsiTheme="majorHAnsi"/>
                <w:sz w:val="24"/>
                <w:szCs w:val="24"/>
              </w:rPr>
              <w:t xml:space="preserve"> bina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larında denetim çalışması </w:t>
            </w:r>
            <w:r w:rsidRPr="00771BD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vMerge w:val="restart"/>
          </w:tcPr>
          <w:p w:rsidR="008E6F6C" w:rsidRPr="001A60D1" w:rsidRDefault="008E6F6C" w:rsidP="008E6F6C">
            <w:pPr>
              <w:rPr>
                <w:rFonts w:asciiTheme="majorHAnsi" w:hAnsiTheme="majorHAnsi"/>
                <w:sz w:val="24"/>
                <w:szCs w:val="24"/>
              </w:rPr>
            </w:pPr>
            <w:r w:rsidRPr="001A60D1">
              <w:rPr>
                <w:rFonts w:asciiTheme="majorHAnsi" w:hAnsiTheme="majorHAnsi" w:cs="Times New Roman"/>
                <w:sz w:val="24"/>
                <w:szCs w:val="24"/>
              </w:rPr>
              <w:t>1. Oturum: Mevzuata İlişkin Konular</w:t>
            </w:r>
            <w:r w:rsidRPr="001A60D1">
              <w:rPr>
                <w:rFonts w:asciiTheme="majorHAnsi" w:hAnsiTheme="majorHAnsi"/>
                <w:sz w:val="24"/>
                <w:szCs w:val="24"/>
              </w:rPr>
              <w:t>, Türkiye ve Almanya’daki Yenilenebilir Enerji Düzenleme Çerçevesi;</w:t>
            </w:r>
          </w:p>
          <w:p w:rsidR="008E6F6C" w:rsidRPr="001A60D1" w:rsidRDefault="008E6F6C" w:rsidP="008E6F6C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1A60D1">
              <w:rPr>
                <w:rFonts w:asciiTheme="majorHAnsi" w:hAnsiTheme="majorHAnsi"/>
                <w:sz w:val="24"/>
                <w:szCs w:val="24"/>
              </w:rPr>
              <w:t>Karşılaşılan zorluklar</w:t>
            </w:r>
          </w:p>
          <w:p w:rsidR="008E6F6C" w:rsidRPr="001A60D1" w:rsidRDefault="008E6F6C" w:rsidP="008E6F6C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1A60D1">
              <w:rPr>
                <w:rFonts w:asciiTheme="majorHAnsi" w:hAnsiTheme="majorHAnsi"/>
                <w:sz w:val="24"/>
                <w:szCs w:val="24"/>
              </w:rPr>
              <w:t>Alman bilgi transferi deneyimleri ve “alınan dersler”</w:t>
            </w:r>
          </w:p>
          <w:p w:rsidR="008E6F6C" w:rsidRPr="001A60D1" w:rsidRDefault="008E6F6C" w:rsidP="008E6F6C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1A60D1">
              <w:rPr>
                <w:rFonts w:asciiTheme="majorHAnsi" w:hAnsiTheme="majorHAnsi"/>
                <w:sz w:val="24"/>
                <w:szCs w:val="24"/>
              </w:rPr>
              <w:t>Türkiye’deki Yenilenebilir Enerji’nin gelişimini destekleme amaçlı GIZ projesinin kullanımı</w:t>
            </w:r>
          </w:p>
          <w:p w:rsidR="008E6F6C" w:rsidRPr="001A60D1" w:rsidRDefault="008E6F6C" w:rsidP="008E6F6C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1A60D1">
              <w:rPr>
                <w:rFonts w:asciiTheme="majorHAnsi" w:hAnsiTheme="majorHAnsi"/>
                <w:sz w:val="24"/>
                <w:szCs w:val="24"/>
              </w:rPr>
              <w:t xml:space="preserve">Yenilenebilir Enerji’nin ağ </w:t>
            </w:r>
            <w:proofErr w:type="gramStart"/>
            <w:r w:rsidRPr="001A60D1">
              <w:rPr>
                <w:rFonts w:asciiTheme="majorHAnsi" w:hAnsiTheme="majorHAnsi"/>
                <w:sz w:val="24"/>
                <w:szCs w:val="24"/>
              </w:rPr>
              <w:t>entegrasyonu</w:t>
            </w:r>
            <w:proofErr w:type="gramEnd"/>
            <w:r w:rsidRPr="001A60D1">
              <w:rPr>
                <w:rFonts w:asciiTheme="majorHAnsi" w:hAnsiTheme="majorHAnsi"/>
                <w:sz w:val="24"/>
                <w:szCs w:val="24"/>
              </w:rPr>
              <w:t xml:space="preserve"> vb. teknik konular</w:t>
            </w:r>
          </w:p>
          <w:p w:rsidR="008E6F6C" w:rsidRPr="001A60D1" w:rsidRDefault="008E6F6C" w:rsidP="008E6F6C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1A60D1">
              <w:rPr>
                <w:rFonts w:asciiTheme="majorHAnsi" w:hAnsiTheme="majorHAnsi"/>
                <w:sz w:val="24"/>
                <w:szCs w:val="24"/>
              </w:rPr>
              <w:t>Almanya’da Yenilenebilir Enerji’nin son zamanlardaki gelişimi</w:t>
            </w:r>
            <w:r w:rsidRPr="001A60D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8E6F6C" w:rsidTr="008E6F6C">
        <w:tc>
          <w:tcPr>
            <w:tcW w:w="1668" w:type="dxa"/>
          </w:tcPr>
          <w:p w:rsidR="008E6F6C" w:rsidRPr="008E6F6C" w:rsidRDefault="008E6F6C" w:rsidP="007C72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E6F6C">
              <w:rPr>
                <w:rFonts w:asciiTheme="majorHAnsi" w:hAnsiTheme="majorHAnsi"/>
                <w:b/>
                <w:sz w:val="24"/>
                <w:szCs w:val="24"/>
              </w:rPr>
              <w:t>10.30-11.00</w:t>
            </w:r>
          </w:p>
        </w:tc>
        <w:tc>
          <w:tcPr>
            <w:tcW w:w="5670" w:type="dxa"/>
          </w:tcPr>
          <w:p w:rsidR="008E6F6C" w:rsidRDefault="008E6F6C" w:rsidP="007C72BB">
            <w:pPr>
              <w:rPr>
                <w:rFonts w:asciiTheme="majorHAnsi" w:hAnsiTheme="majorHAnsi"/>
                <w:sz w:val="24"/>
                <w:szCs w:val="24"/>
              </w:rPr>
            </w:pPr>
            <w:r w:rsidRPr="00771BD5">
              <w:rPr>
                <w:rFonts w:asciiTheme="majorHAnsi" w:hAnsiTheme="majorHAnsi"/>
                <w:sz w:val="24"/>
                <w:szCs w:val="24"/>
              </w:rPr>
              <w:t>Denetim uygulamaları ve konu ile ilgili eksik yönler üzerine tartışmalar</w:t>
            </w:r>
          </w:p>
        </w:tc>
        <w:tc>
          <w:tcPr>
            <w:tcW w:w="6945" w:type="dxa"/>
            <w:vMerge/>
          </w:tcPr>
          <w:p w:rsidR="008E6F6C" w:rsidRPr="001A60D1" w:rsidRDefault="008E6F6C" w:rsidP="007C72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6F6C" w:rsidTr="002E239C">
        <w:tc>
          <w:tcPr>
            <w:tcW w:w="1668" w:type="dxa"/>
          </w:tcPr>
          <w:p w:rsidR="008E6F6C" w:rsidRPr="008E6F6C" w:rsidRDefault="008E6F6C" w:rsidP="007C72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E6F6C">
              <w:rPr>
                <w:rFonts w:asciiTheme="majorHAnsi" w:hAnsiTheme="majorHAnsi"/>
                <w:b/>
                <w:sz w:val="24"/>
                <w:szCs w:val="24"/>
              </w:rPr>
              <w:t>11.00-11.20</w:t>
            </w:r>
          </w:p>
        </w:tc>
        <w:tc>
          <w:tcPr>
            <w:tcW w:w="12615" w:type="dxa"/>
            <w:gridSpan w:val="2"/>
          </w:tcPr>
          <w:p w:rsidR="008E6F6C" w:rsidRPr="001A60D1" w:rsidRDefault="008E6F6C" w:rsidP="008E6F6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A60D1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                                      Kahve Arası</w:t>
            </w:r>
          </w:p>
        </w:tc>
      </w:tr>
      <w:tr w:rsidR="008E6F6C" w:rsidTr="008E6F6C">
        <w:tc>
          <w:tcPr>
            <w:tcW w:w="1668" w:type="dxa"/>
          </w:tcPr>
          <w:p w:rsidR="008E6F6C" w:rsidRPr="008E6F6C" w:rsidRDefault="008E6F6C" w:rsidP="007C72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E6F6C">
              <w:rPr>
                <w:rFonts w:asciiTheme="majorHAnsi" w:hAnsiTheme="majorHAnsi"/>
                <w:b/>
                <w:sz w:val="24"/>
                <w:szCs w:val="24"/>
              </w:rPr>
              <w:t>11.20-12.30</w:t>
            </w:r>
          </w:p>
        </w:tc>
        <w:tc>
          <w:tcPr>
            <w:tcW w:w="5670" w:type="dxa"/>
          </w:tcPr>
          <w:p w:rsidR="008E6F6C" w:rsidRDefault="008E6F6C" w:rsidP="007C72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Oturum: DENA sunumu </w:t>
            </w:r>
            <w:r w:rsidRPr="00771BD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8E6F6C" w:rsidRDefault="008E6F6C" w:rsidP="007C72BB">
            <w:pPr>
              <w:rPr>
                <w:rFonts w:asciiTheme="majorHAnsi" w:hAnsiTheme="majorHAnsi"/>
                <w:sz w:val="24"/>
                <w:szCs w:val="24"/>
              </w:rPr>
            </w:pPr>
            <w:r w:rsidRPr="00771BD5">
              <w:rPr>
                <w:rFonts w:asciiTheme="majorHAnsi" w:hAnsiTheme="majorHAnsi"/>
                <w:sz w:val="24"/>
                <w:szCs w:val="24"/>
              </w:rPr>
              <w:t>Enerji performansı sözleşmeleri üzerine analizler</w:t>
            </w:r>
          </w:p>
        </w:tc>
        <w:tc>
          <w:tcPr>
            <w:tcW w:w="6945" w:type="dxa"/>
            <w:vMerge w:val="restart"/>
          </w:tcPr>
          <w:p w:rsidR="008E6F6C" w:rsidRPr="001A60D1" w:rsidRDefault="008E6F6C" w:rsidP="008E6F6C">
            <w:pPr>
              <w:rPr>
                <w:rFonts w:asciiTheme="majorHAnsi" w:hAnsiTheme="majorHAnsi"/>
                <w:sz w:val="24"/>
                <w:szCs w:val="24"/>
              </w:rPr>
            </w:pPr>
            <w:r w:rsidRPr="001A60D1">
              <w:rPr>
                <w:rFonts w:asciiTheme="majorHAnsi" w:hAnsiTheme="majorHAnsi" w:cs="Times New Roman"/>
                <w:sz w:val="24"/>
                <w:szCs w:val="24"/>
              </w:rPr>
              <w:t>2. Oturum: Finansal Konular</w:t>
            </w:r>
            <w:r w:rsidRPr="001A60D1">
              <w:rPr>
                <w:rFonts w:asciiTheme="majorHAnsi" w:hAnsiTheme="majorHAnsi"/>
                <w:sz w:val="24"/>
                <w:szCs w:val="24"/>
              </w:rPr>
              <w:t xml:space="preserve">, Finansal zorlukların üstesinden </w:t>
            </w:r>
            <w:r w:rsidR="001A60D1">
              <w:rPr>
                <w:rFonts w:asciiTheme="majorHAnsi" w:hAnsiTheme="majorHAnsi"/>
                <w:sz w:val="24"/>
                <w:szCs w:val="24"/>
              </w:rPr>
              <w:t>gelme;</w:t>
            </w:r>
          </w:p>
          <w:p w:rsidR="008E6F6C" w:rsidRPr="001A60D1" w:rsidRDefault="008E6F6C" w:rsidP="008E6F6C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1A60D1">
              <w:rPr>
                <w:rFonts w:asciiTheme="majorHAnsi" w:hAnsiTheme="majorHAnsi"/>
                <w:sz w:val="24"/>
                <w:szCs w:val="24"/>
              </w:rPr>
              <w:t>Katılımcılar tarafından sıralanacak zorluklar</w:t>
            </w:r>
          </w:p>
          <w:p w:rsidR="008E6F6C" w:rsidRPr="001A60D1" w:rsidRDefault="008E6F6C" w:rsidP="008E6F6C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1A60D1">
              <w:rPr>
                <w:rFonts w:asciiTheme="majorHAnsi" w:hAnsiTheme="majorHAnsi"/>
                <w:sz w:val="24"/>
                <w:szCs w:val="24"/>
              </w:rPr>
              <w:t xml:space="preserve">Var olan finansal teşvikler ve tanıtım programlarının incelenmesi: “zayıf </w:t>
            </w:r>
            <w:proofErr w:type="spellStart"/>
            <w:r w:rsidRPr="001A60D1">
              <w:rPr>
                <w:rFonts w:asciiTheme="majorHAnsi" w:hAnsiTheme="majorHAnsi"/>
                <w:sz w:val="24"/>
                <w:szCs w:val="24"/>
              </w:rPr>
              <w:t>noktalar”ı</w:t>
            </w:r>
            <w:proofErr w:type="spellEnd"/>
            <w:r w:rsidRPr="001A60D1">
              <w:rPr>
                <w:rFonts w:asciiTheme="majorHAnsi" w:hAnsiTheme="majorHAnsi"/>
                <w:sz w:val="24"/>
                <w:szCs w:val="24"/>
              </w:rPr>
              <w:t xml:space="preserve"> tespit etme ve geliştirme</w:t>
            </w:r>
          </w:p>
          <w:p w:rsidR="008E6F6C" w:rsidRPr="001A60D1" w:rsidRDefault="008E6F6C" w:rsidP="007C72BB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1A60D1">
              <w:rPr>
                <w:rFonts w:asciiTheme="majorHAnsi" w:hAnsiTheme="majorHAnsi"/>
                <w:sz w:val="24"/>
                <w:szCs w:val="24"/>
              </w:rPr>
              <w:t>Alman bilgi transferi deneyimleri ve “alınan dersler”</w:t>
            </w:r>
          </w:p>
        </w:tc>
      </w:tr>
      <w:tr w:rsidR="008E6F6C" w:rsidTr="008E6F6C">
        <w:tc>
          <w:tcPr>
            <w:tcW w:w="1668" w:type="dxa"/>
          </w:tcPr>
          <w:p w:rsidR="008E6F6C" w:rsidRPr="008E6F6C" w:rsidRDefault="008E6F6C" w:rsidP="007C72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E6F6C">
              <w:rPr>
                <w:rFonts w:asciiTheme="majorHAnsi" w:hAnsiTheme="majorHAnsi"/>
                <w:b/>
                <w:sz w:val="24"/>
                <w:szCs w:val="24"/>
              </w:rPr>
              <w:t>12.30-13.00</w:t>
            </w:r>
          </w:p>
        </w:tc>
        <w:tc>
          <w:tcPr>
            <w:tcW w:w="5670" w:type="dxa"/>
          </w:tcPr>
          <w:p w:rsidR="008E6F6C" w:rsidRDefault="008E6F6C" w:rsidP="007C72BB">
            <w:pPr>
              <w:rPr>
                <w:rFonts w:asciiTheme="majorHAnsi" w:hAnsiTheme="majorHAnsi"/>
                <w:sz w:val="24"/>
                <w:szCs w:val="24"/>
              </w:rPr>
            </w:pPr>
            <w:r w:rsidRPr="00771BD5">
              <w:rPr>
                <w:rFonts w:asciiTheme="majorHAnsi" w:hAnsiTheme="majorHAnsi"/>
                <w:sz w:val="24"/>
                <w:szCs w:val="24"/>
              </w:rPr>
              <w:t>Türk enerji verimliliği danışmanlık pazarı üzerine enerji performansı sözleşmeleri tartışmaları</w:t>
            </w:r>
          </w:p>
        </w:tc>
        <w:tc>
          <w:tcPr>
            <w:tcW w:w="6945" w:type="dxa"/>
            <w:vMerge/>
          </w:tcPr>
          <w:p w:rsidR="008E6F6C" w:rsidRPr="00771BD5" w:rsidRDefault="008E6F6C" w:rsidP="007C72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6F6C" w:rsidTr="00676270">
        <w:tc>
          <w:tcPr>
            <w:tcW w:w="1668" w:type="dxa"/>
          </w:tcPr>
          <w:p w:rsidR="008E6F6C" w:rsidRPr="008E6F6C" w:rsidRDefault="008E6F6C" w:rsidP="007C72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E6F6C">
              <w:rPr>
                <w:rFonts w:asciiTheme="majorHAnsi" w:hAnsiTheme="majorHAnsi"/>
                <w:b/>
                <w:sz w:val="24"/>
                <w:szCs w:val="24"/>
              </w:rPr>
              <w:t>13.00-14.30</w:t>
            </w:r>
          </w:p>
        </w:tc>
        <w:tc>
          <w:tcPr>
            <w:tcW w:w="12615" w:type="dxa"/>
            <w:gridSpan w:val="2"/>
          </w:tcPr>
          <w:p w:rsidR="008E6F6C" w:rsidRPr="001A60D1" w:rsidRDefault="001A60D1" w:rsidP="007C72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A60D1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8E6F6C" w:rsidRPr="001A60D1">
              <w:rPr>
                <w:rFonts w:asciiTheme="majorHAnsi" w:hAnsiTheme="majorHAnsi"/>
                <w:b/>
                <w:sz w:val="24"/>
                <w:szCs w:val="24"/>
              </w:rPr>
              <w:t>Öğle yemeği</w:t>
            </w:r>
          </w:p>
        </w:tc>
      </w:tr>
      <w:tr w:rsidR="001A60D1" w:rsidTr="008E6F6C">
        <w:tc>
          <w:tcPr>
            <w:tcW w:w="1668" w:type="dxa"/>
          </w:tcPr>
          <w:p w:rsidR="001A60D1" w:rsidRPr="008E6F6C" w:rsidRDefault="001A60D1" w:rsidP="007C72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E6F6C">
              <w:rPr>
                <w:rFonts w:asciiTheme="majorHAnsi" w:hAnsiTheme="majorHAnsi"/>
                <w:b/>
                <w:sz w:val="24"/>
                <w:szCs w:val="24"/>
              </w:rPr>
              <w:t>14.30-15.20</w:t>
            </w:r>
          </w:p>
        </w:tc>
        <w:tc>
          <w:tcPr>
            <w:tcW w:w="5670" w:type="dxa"/>
          </w:tcPr>
          <w:p w:rsidR="001A60D1" w:rsidRDefault="001A60D1" w:rsidP="006527C5">
            <w:pPr>
              <w:rPr>
                <w:rFonts w:asciiTheme="majorHAnsi" w:hAnsiTheme="majorHAnsi"/>
                <w:sz w:val="24"/>
                <w:szCs w:val="24"/>
              </w:rPr>
            </w:pPr>
            <w:r w:rsidRPr="00771BD5">
              <w:rPr>
                <w:rFonts w:asciiTheme="majorHAnsi" w:hAnsiTheme="majorHAnsi"/>
                <w:sz w:val="24"/>
                <w:szCs w:val="24"/>
              </w:rPr>
              <w:t xml:space="preserve">3. Oturum: DENA sunumu </w:t>
            </w:r>
          </w:p>
          <w:p w:rsidR="001A60D1" w:rsidRDefault="001A60D1" w:rsidP="006527C5">
            <w:pPr>
              <w:rPr>
                <w:rFonts w:asciiTheme="majorHAnsi" w:hAnsiTheme="majorHAnsi"/>
                <w:sz w:val="24"/>
                <w:szCs w:val="24"/>
              </w:rPr>
            </w:pPr>
            <w:r w:rsidRPr="00771BD5">
              <w:rPr>
                <w:rFonts w:asciiTheme="majorHAnsi" w:hAnsiTheme="majorHAnsi"/>
                <w:sz w:val="24"/>
                <w:szCs w:val="24"/>
              </w:rPr>
              <w:t xml:space="preserve">Vaka Çalışması – Endüstriyel </w:t>
            </w:r>
            <w:proofErr w:type="gramStart"/>
            <w:r w:rsidRPr="00771BD5">
              <w:rPr>
                <w:rFonts w:asciiTheme="majorHAnsi" w:hAnsiTheme="majorHAnsi"/>
                <w:sz w:val="24"/>
                <w:szCs w:val="24"/>
              </w:rPr>
              <w:t>ekipman</w:t>
            </w:r>
            <w:proofErr w:type="gramEnd"/>
            <w:r w:rsidRPr="00771BD5">
              <w:rPr>
                <w:rFonts w:asciiTheme="majorHAnsi" w:hAnsiTheme="majorHAnsi"/>
                <w:sz w:val="24"/>
                <w:szCs w:val="24"/>
              </w:rPr>
              <w:t xml:space="preserve"> ve endüstride denetim çalışması </w:t>
            </w:r>
          </w:p>
        </w:tc>
        <w:tc>
          <w:tcPr>
            <w:tcW w:w="6945" w:type="dxa"/>
            <w:vMerge w:val="restart"/>
          </w:tcPr>
          <w:p w:rsidR="001A60D1" w:rsidRPr="00EE42F8" w:rsidRDefault="001A60D1" w:rsidP="001A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D1">
              <w:rPr>
                <w:rFonts w:ascii="Times New Roman" w:hAnsi="Times New Roman" w:cs="Times New Roman"/>
                <w:sz w:val="24"/>
                <w:szCs w:val="24"/>
              </w:rPr>
              <w:t>3. Oturum:</w:t>
            </w:r>
            <w:r w:rsidRPr="00EE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0D1">
              <w:rPr>
                <w:rFonts w:ascii="Times New Roman" w:hAnsi="Times New Roman" w:cs="Times New Roman"/>
                <w:sz w:val="24"/>
                <w:szCs w:val="24"/>
              </w:rPr>
              <w:t xml:space="preserve">İşbirliği imkanları,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E42F8">
              <w:rPr>
                <w:rFonts w:ascii="Times New Roman" w:hAnsi="Times New Roman" w:cs="Times New Roman"/>
                <w:sz w:val="24"/>
                <w:szCs w:val="24"/>
              </w:rPr>
              <w:t>pesifik</w:t>
            </w:r>
            <w:proofErr w:type="gramEnd"/>
            <w:r w:rsidRPr="00EE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E42F8">
              <w:rPr>
                <w:rFonts w:ascii="Times New Roman" w:hAnsi="Times New Roman" w:cs="Times New Roman"/>
                <w:sz w:val="24"/>
                <w:szCs w:val="24"/>
              </w:rPr>
              <w:t xml:space="preserve">enilenebilir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E42F8">
              <w:rPr>
                <w:rFonts w:ascii="Times New Roman" w:hAnsi="Times New Roman" w:cs="Times New Roman"/>
                <w:sz w:val="24"/>
                <w:szCs w:val="24"/>
              </w:rPr>
              <w:t xml:space="preserve">nerji teknolojileri ve pazar dilimi üzerine çalışma düzeyinde teknolojik iş birliği ve daha fazla Alman-Türk iş bağlantılarını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güçlendirme</w:t>
            </w:r>
          </w:p>
          <w:p w:rsidR="001A60D1" w:rsidRPr="00EE42F8" w:rsidRDefault="001A60D1" w:rsidP="001A60D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42F8">
              <w:rPr>
                <w:rFonts w:ascii="Times New Roman" w:hAnsi="Times New Roman" w:cs="Times New Roman"/>
                <w:sz w:val="24"/>
                <w:szCs w:val="24"/>
              </w:rPr>
              <w:t>Güneş Enerjisi, (14.30-15.30)</w:t>
            </w:r>
          </w:p>
          <w:p w:rsidR="001A60D1" w:rsidRPr="00EE42F8" w:rsidRDefault="001A60D1" w:rsidP="001A60D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2F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bookmarkStart w:id="0" w:name="_GoBack"/>
            <w:bookmarkEnd w:id="0"/>
            <w:r w:rsidRPr="00EE42F8">
              <w:rPr>
                <w:rFonts w:ascii="Times New Roman" w:hAnsi="Times New Roman" w:cs="Times New Roman"/>
                <w:sz w:val="24"/>
                <w:szCs w:val="24"/>
              </w:rPr>
              <w:t>üzgar</w:t>
            </w:r>
            <w:proofErr w:type="gramEnd"/>
            <w:r w:rsidRPr="00EE42F8">
              <w:rPr>
                <w:rFonts w:ascii="Times New Roman" w:hAnsi="Times New Roman" w:cs="Times New Roman"/>
                <w:sz w:val="24"/>
                <w:szCs w:val="24"/>
              </w:rPr>
              <w:t xml:space="preserve"> Enerjisi (14.30-15.30)</w:t>
            </w:r>
          </w:p>
          <w:p w:rsidR="001A60D1" w:rsidRPr="00EE42F8" w:rsidRDefault="001A60D1" w:rsidP="001A60D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Pr="00EE42F8">
              <w:rPr>
                <w:rFonts w:ascii="Times New Roman" w:hAnsi="Times New Roman" w:cs="Times New Roman"/>
                <w:sz w:val="24"/>
                <w:szCs w:val="24"/>
              </w:rPr>
              <w:t>okütle Enerjisi, (15.30-16.30)</w:t>
            </w:r>
          </w:p>
          <w:p w:rsidR="001A60D1" w:rsidRPr="001A60D1" w:rsidRDefault="001A60D1" w:rsidP="006527C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42F8">
              <w:rPr>
                <w:rFonts w:ascii="Times New Roman" w:hAnsi="Times New Roman" w:cs="Times New Roman"/>
                <w:sz w:val="24"/>
                <w:szCs w:val="24"/>
              </w:rPr>
              <w:t>Jeotermal Enerji (15.30-16.30)</w:t>
            </w:r>
          </w:p>
        </w:tc>
      </w:tr>
      <w:tr w:rsidR="001A60D1" w:rsidTr="008E6F6C">
        <w:tc>
          <w:tcPr>
            <w:tcW w:w="1668" w:type="dxa"/>
          </w:tcPr>
          <w:p w:rsidR="001A60D1" w:rsidRPr="008E6F6C" w:rsidRDefault="001A60D1" w:rsidP="007C72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E6F6C">
              <w:rPr>
                <w:rFonts w:asciiTheme="majorHAnsi" w:hAnsiTheme="majorHAnsi"/>
                <w:b/>
                <w:sz w:val="24"/>
                <w:szCs w:val="24"/>
              </w:rPr>
              <w:t>15.20-15.40</w:t>
            </w:r>
          </w:p>
        </w:tc>
        <w:tc>
          <w:tcPr>
            <w:tcW w:w="5670" w:type="dxa"/>
          </w:tcPr>
          <w:p w:rsidR="001A60D1" w:rsidRPr="004A59C4" w:rsidRDefault="001A60D1" w:rsidP="007C72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59C4">
              <w:rPr>
                <w:rFonts w:asciiTheme="majorHAnsi" w:hAnsiTheme="majorHAnsi"/>
                <w:b/>
                <w:sz w:val="24"/>
                <w:szCs w:val="24"/>
              </w:rPr>
              <w:t>Kahve Arası</w:t>
            </w:r>
          </w:p>
        </w:tc>
        <w:tc>
          <w:tcPr>
            <w:tcW w:w="6945" w:type="dxa"/>
            <w:vMerge/>
          </w:tcPr>
          <w:p w:rsidR="001A60D1" w:rsidRPr="00771BD5" w:rsidRDefault="001A60D1" w:rsidP="007C72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60D1" w:rsidTr="008E6F6C">
        <w:tc>
          <w:tcPr>
            <w:tcW w:w="1668" w:type="dxa"/>
          </w:tcPr>
          <w:p w:rsidR="001A60D1" w:rsidRPr="008E6F6C" w:rsidRDefault="001A60D1" w:rsidP="007C72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E6F6C">
              <w:rPr>
                <w:rFonts w:asciiTheme="majorHAnsi" w:hAnsiTheme="majorHAnsi"/>
                <w:b/>
                <w:sz w:val="24"/>
                <w:szCs w:val="24"/>
              </w:rPr>
              <w:t>15.40-16.30</w:t>
            </w:r>
          </w:p>
        </w:tc>
        <w:tc>
          <w:tcPr>
            <w:tcW w:w="5670" w:type="dxa"/>
          </w:tcPr>
          <w:p w:rsidR="001A60D1" w:rsidRDefault="001A60D1" w:rsidP="006527C5">
            <w:pPr>
              <w:rPr>
                <w:rFonts w:asciiTheme="majorHAnsi" w:hAnsiTheme="majorHAnsi"/>
                <w:sz w:val="24"/>
                <w:szCs w:val="24"/>
              </w:rPr>
            </w:pPr>
            <w:r w:rsidRPr="00771BD5">
              <w:rPr>
                <w:rFonts w:asciiTheme="majorHAnsi" w:hAnsiTheme="majorHAnsi"/>
                <w:sz w:val="24"/>
                <w:szCs w:val="24"/>
              </w:rPr>
              <w:t xml:space="preserve">4. Oturum: DENA sunumu </w:t>
            </w:r>
          </w:p>
          <w:p w:rsidR="001A60D1" w:rsidRPr="00771BD5" w:rsidRDefault="001A60D1" w:rsidP="006527C5">
            <w:pPr>
              <w:rPr>
                <w:rFonts w:asciiTheme="majorHAnsi" w:hAnsiTheme="majorHAnsi"/>
                <w:sz w:val="24"/>
                <w:szCs w:val="24"/>
              </w:rPr>
            </w:pPr>
            <w:r w:rsidRPr="00771BD5">
              <w:rPr>
                <w:rFonts w:asciiTheme="majorHAnsi" w:hAnsiTheme="majorHAnsi"/>
                <w:sz w:val="24"/>
                <w:szCs w:val="24"/>
              </w:rPr>
              <w:t>İnşaat sahaları ve dağıtımlı sistemlerde yenilenebi</w:t>
            </w:r>
            <w:r>
              <w:rPr>
                <w:rFonts w:asciiTheme="majorHAnsi" w:hAnsiTheme="majorHAnsi"/>
                <w:sz w:val="24"/>
                <w:szCs w:val="24"/>
              </w:rPr>
              <w:t>lir elektrik üretimi</w:t>
            </w:r>
          </w:p>
        </w:tc>
        <w:tc>
          <w:tcPr>
            <w:tcW w:w="6945" w:type="dxa"/>
            <w:vMerge/>
          </w:tcPr>
          <w:p w:rsidR="001A60D1" w:rsidRPr="00771BD5" w:rsidRDefault="001A60D1" w:rsidP="006527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C72BB" w:rsidRDefault="007C72BB" w:rsidP="00E60DB6">
      <w:pPr>
        <w:rPr>
          <w:rFonts w:asciiTheme="majorHAnsi" w:hAnsiTheme="majorHAnsi"/>
          <w:sz w:val="24"/>
          <w:szCs w:val="24"/>
        </w:rPr>
      </w:pPr>
    </w:p>
    <w:sectPr w:rsidR="007C72BB" w:rsidSect="00E60DB6">
      <w:headerReference w:type="default" r:id="rId8"/>
      <w:footerReference w:type="default" r:id="rId9"/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4E" w:rsidRDefault="00C57A4E" w:rsidP="006527C5">
      <w:pPr>
        <w:spacing w:after="0" w:line="240" w:lineRule="auto"/>
      </w:pPr>
      <w:r>
        <w:separator/>
      </w:r>
    </w:p>
  </w:endnote>
  <w:endnote w:type="continuationSeparator" w:id="0">
    <w:p w:rsidR="00C57A4E" w:rsidRDefault="00C57A4E" w:rsidP="0065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C5" w:rsidRDefault="006527C5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41707A7E" wp14:editId="1317FDCE">
          <wp:simplePos x="0" y="0"/>
          <wp:positionH relativeFrom="column">
            <wp:posOffset>300355</wp:posOffset>
          </wp:positionH>
          <wp:positionV relativeFrom="paragraph">
            <wp:posOffset>9954895</wp:posOffset>
          </wp:positionV>
          <wp:extent cx="1468120" cy="586740"/>
          <wp:effectExtent l="0" t="0" r="0" b="3810"/>
          <wp:wrapNone/>
          <wp:docPr id="13" name="Resim 13" descr="Açıklama: http://www.enerjiport.com/wp-content/uploads/2013/02/enerji-bakanl%C4%B1%C4%9F%C4%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Açıklama: http://www.enerjiport.com/wp-content/uploads/2013/02/enerji-bakanl%C4%B1%C4%9F%C4%B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1A708CFF" wp14:editId="6ADDDF36">
          <wp:simplePos x="0" y="0"/>
          <wp:positionH relativeFrom="column">
            <wp:posOffset>548005</wp:posOffset>
          </wp:positionH>
          <wp:positionV relativeFrom="paragraph">
            <wp:posOffset>9754870</wp:posOffset>
          </wp:positionV>
          <wp:extent cx="1468120" cy="586740"/>
          <wp:effectExtent l="0" t="0" r="0" b="3810"/>
          <wp:wrapNone/>
          <wp:docPr id="7" name="Resim 7" descr="Açıklama: http://www.enerjiport.com/wp-content/uploads/2013/02/enerji-bakanl%C4%B1%C4%9F%C4%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Açıklama: http://www.enerjiport.com/wp-content/uploads/2013/02/enerji-bakanl%C4%B1%C4%9F%C4%B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5CC90CE2" wp14:editId="28001418">
          <wp:simplePos x="0" y="0"/>
          <wp:positionH relativeFrom="column">
            <wp:posOffset>3807460</wp:posOffset>
          </wp:positionH>
          <wp:positionV relativeFrom="paragraph">
            <wp:posOffset>9831070</wp:posOffset>
          </wp:positionV>
          <wp:extent cx="2011045" cy="408940"/>
          <wp:effectExtent l="0" t="0" r="8255" b="0"/>
          <wp:wrapNone/>
          <wp:docPr id="5" name="Resim 5" descr="Açıklama: AHK-Türkei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Açıklama: AHK-Türkei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4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60F95F7" wp14:editId="3EF8F5E1">
          <wp:simplePos x="0" y="0"/>
          <wp:positionH relativeFrom="column">
            <wp:posOffset>548005</wp:posOffset>
          </wp:positionH>
          <wp:positionV relativeFrom="paragraph">
            <wp:posOffset>9754870</wp:posOffset>
          </wp:positionV>
          <wp:extent cx="1468120" cy="586740"/>
          <wp:effectExtent l="0" t="0" r="0" b="3810"/>
          <wp:wrapNone/>
          <wp:docPr id="4" name="Resim 4" descr="Açıklama: http://www.enerjiport.com/wp-content/uploads/2013/02/enerji-bakanl%C4%B1%C4%9F%C4%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Açıklama: http://www.enerjiport.com/wp-content/uploads/2013/02/enerji-bakanl%C4%B1%C4%9F%C4%B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4E" w:rsidRDefault="00C57A4E" w:rsidP="006527C5">
      <w:pPr>
        <w:spacing w:after="0" w:line="240" w:lineRule="auto"/>
      </w:pPr>
      <w:r>
        <w:separator/>
      </w:r>
    </w:p>
  </w:footnote>
  <w:footnote w:type="continuationSeparator" w:id="0">
    <w:p w:rsidR="00C57A4E" w:rsidRDefault="00C57A4E" w:rsidP="00652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6C" w:rsidRDefault="008E6F6C">
    <w:pPr>
      <w:pStyle w:val="stbilgi"/>
    </w:pPr>
    <w:r>
      <w:rPr>
        <w:rFonts w:asciiTheme="majorHAnsi" w:hAnsiTheme="majorHAnsi"/>
        <w:b/>
        <w:noProof/>
        <w:sz w:val="24"/>
        <w:szCs w:val="24"/>
        <w:lang w:eastAsia="tr-TR"/>
      </w:rPr>
      <w:drawing>
        <wp:anchor distT="0" distB="0" distL="114300" distR="114300" simplePos="0" relativeHeight="251665408" behindDoc="1" locked="0" layoutInCell="1" allowOverlap="1" wp14:anchorId="27BBB3B5" wp14:editId="66E9FFC5">
          <wp:simplePos x="0" y="0"/>
          <wp:positionH relativeFrom="column">
            <wp:posOffset>-272415</wp:posOffset>
          </wp:positionH>
          <wp:positionV relativeFrom="paragraph">
            <wp:posOffset>-151130</wp:posOffset>
          </wp:positionV>
          <wp:extent cx="1171575" cy="781050"/>
          <wp:effectExtent l="0" t="0" r="9525" b="0"/>
          <wp:wrapTight wrapText="bothSides">
            <wp:wrapPolygon edited="0">
              <wp:start x="0" y="0"/>
              <wp:lineTo x="0" y="21073"/>
              <wp:lineTo x="21424" y="21073"/>
              <wp:lineTo x="21424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noProof/>
        <w:sz w:val="24"/>
        <w:szCs w:val="24"/>
        <w:lang w:eastAsia="tr-TR"/>
      </w:rPr>
      <w:drawing>
        <wp:anchor distT="0" distB="0" distL="114300" distR="114300" simplePos="0" relativeHeight="251666432" behindDoc="1" locked="0" layoutInCell="1" allowOverlap="1" wp14:anchorId="3A0605D1" wp14:editId="1419EB9C">
          <wp:simplePos x="0" y="0"/>
          <wp:positionH relativeFrom="column">
            <wp:posOffset>7843520</wp:posOffset>
          </wp:positionH>
          <wp:positionV relativeFrom="paragraph">
            <wp:posOffset>-141605</wp:posOffset>
          </wp:positionV>
          <wp:extent cx="1171575" cy="774065"/>
          <wp:effectExtent l="0" t="0" r="9525" b="6985"/>
          <wp:wrapTight wrapText="bothSides">
            <wp:wrapPolygon edited="0">
              <wp:start x="0" y="0"/>
              <wp:lineTo x="0" y="21263"/>
              <wp:lineTo x="21424" y="21263"/>
              <wp:lineTo x="21424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163"/>
    <w:multiLevelType w:val="hybridMultilevel"/>
    <w:tmpl w:val="635C2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46F70"/>
    <w:multiLevelType w:val="hybridMultilevel"/>
    <w:tmpl w:val="E19A96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50A30"/>
    <w:multiLevelType w:val="hybridMultilevel"/>
    <w:tmpl w:val="0F4891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BB"/>
    <w:rsid w:val="000755DB"/>
    <w:rsid w:val="0019747C"/>
    <w:rsid w:val="001A60D1"/>
    <w:rsid w:val="00221003"/>
    <w:rsid w:val="0046180B"/>
    <w:rsid w:val="004A59C4"/>
    <w:rsid w:val="006527C5"/>
    <w:rsid w:val="00730F4B"/>
    <w:rsid w:val="00771BD5"/>
    <w:rsid w:val="0077214E"/>
    <w:rsid w:val="007C72BB"/>
    <w:rsid w:val="00817368"/>
    <w:rsid w:val="008E6F6C"/>
    <w:rsid w:val="00A460E2"/>
    <w:rsid w:val="00A65244"/>
    <w:rsid w:val="00C57A4E"/>
    <w:rsid w:val="00E6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2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52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27C5"/>
  </w:style>
  <w:style w:type="paragraph" w:styleId="Altbilgi">
    <w:name w:val="footer"/>
    <w:basedOn w:val="Normal"/>
    <w:link w:val="AltbilgiChar"/>
    <w:uiPriority w:val="99"/>
    <w:unhideWhenUsed/>
    <w:rsid w:val="00652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27C5"/>
  </w:style>
  <w:style w:type="paragraph" w:styleId="ListeParagraf">
    <w:name w:val="List Paragraph"/>
    <w:basedOn w:val="Normal"/>
    <w:uiPriority w:val="34"/>
    <w:qFormat/>
    <w:rsid w:val="008E6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2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52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27C5"/>
  </w:style>
  <w:style w:type="paragraph" w:styleId="Altbilgi">
    <w:name w:val="footer"/>
    <w:basedOn w:val="Normal"/>
    <w:link w:val="AltbilgiChar"/>
    <w:uiPriority w:val="99"/>
    <w:unhideWhenUsed/>
    <w:rsid w:val="00652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27C5"/>
  </w:style>
  <w:style w:type="paragraph" w:styleId="ListeParagraf">
    <w:name w:val="List Paragraph"/>
    <w:basedOn w:val="Normal"/>
    <w:uiPriority w:val="34"/>
    <w:qFormat/>
    <w:rsid w:val="008E6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YAĞMUR TULGA</dc:creator>
  <cp:lastModifiedBy>tobb</cp:lastModifiedBy>
  <cp:revision>6</cp:revision>
  <cp:lastPrinted>2014-05-27T11:20:00Z</cp:lastPrinted>
  <dcterms:created xsi:type="dcterms:W3CDTF">2014-05-27T11:16:00Z</dcterms:created>
  <dcterms:modified xsi:type="dcterms:W3CDTF">2014-05-27T11:25:00Z</dcterms:modified>
</cp:coreProperties>
</file>