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B3" w:rsidRDefault="00A07559"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-1316355</wp:posOffset>
            </wp:positionH>
            <wp:positionV relativeFrom="page">
              <wp:posOffset>54610</wp:posOffset>
            </wp:positionV>
            <wp:extent cx="8234045" cy="5070475"/>
            <wp:effectExtent l="19050" t="0" r="0" b="0"/>
            <wp:wrapNone/>
            <wp:docPr id="4" name="Imagen 2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50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4593" w:rsidRDefault="00B760B3" w:rsidP="00034593"/>
    <w:p w:rsidR="00B760B3" w:rsidRPr="00032581" w:rsidRDefault="00B760B3" w:rsidP="005A6BBB">
      <w:pPr>
        <w:pStyle w:val="GvdeMetni3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5A6BBB" w:rsidRPr="00D6102B" w:rsidRDefault="00F13262" w:rsidP="005A6BBB">
      <w:pPr>
        <w:pStyle w:val="GvdeMetni3"/>
        <w:rPr>
          <w:rFonts w:asciiTheme="minorHAnsi" w:hAnsiTheme="minorHAnsi" w:cs="Calibri"/>
          <w:sz w:val="22"/>
          <w:lang w:val="en-GB"/>
        </w:rPr>
      </w:pPr>
      <w:r w:rsidRPr="00D6102B">
        <w:rPr>
          <w:rFonts w:asciiTheme="minorHAnsi" w:hAnsiTheme="minorHAnsi" w:cs="Calibri"/>
          <w:b w:val="0"/>
          <w:lang w:val="en-GB"/>
        </w:rPr>
        <w:t> </w:t>
      </w:r>
      <w:r w:rsidRPr="00FB7DC0">
        <w:rPr>
          <w:rFonts w:asciiTheme="minorHAnsi" w:hAnsiTheme="minorHAnsi" w:cs="Calibri"/>
          <w:sz w:val="22"/>
          <w:lang w:val="en-GB"/>
        </w:rPr>
        <w:t>5</w:t>
      </w:r>
      <w:r w:rsidRPr="00FB7DC0">
        <w:rPr>
          <w:rFonts w:asciiTheme="minorHAnsi" w:hAnsiTheme="minorHAnsi" w:cs="Calibri"/>
          <w:sz w:val="22"/>
          <w:vertAlign w:val="superscript"/>
          <w:lang w:val="en-GB"/>
        </w:rPr>
        <w:t xml:space="preserve"> th</w:t>
      </w:r>
      <w:r w:rsidRPr="00D6102B">
        <w:rPr>
          <w:rFonts w:asciiTheme="minorHAnsi" w:hAnsiTheme="minorHAnsi" w:cs="Calibri"/>
          <w:sz w:val="22"/>
          <w:lang w:val="en-GB"/>
        </w:rPr>
        <w:t xml:space="preserve"> </w:t>
      </w:r>
      <w:r w:rsidR="005A6BBB" w:rsidRPr="00D6102B">
        <w:rPr>
          <w:rFonts w:asciiTheme="minorHAnsi" w:hAnsiTheme="minorHAnsi" w:cs="Calibri"/>
          <w:sz w:val="22"/>
          <w:lang w:val="en-GB"/>
        </w:rPr>
        <w:t xml:space="preserve">INTERNATIONAL BUSINESS ROUND OF ELECTRIC INDUSTRY, </w:t>
      </w:r>
      <w:r w:rsidR="00FB7DC0" w:rsidRPr="00D6102B">
        <w:rPr>
          <w:rFonts w:asciiTheme="minorHAnsi" w:hAnsiTheme="minorHAnsi" w:cs="Calibri"/>
          <w:sz w:val="22"/>
          <w:lang w:val="en-GB"/>
        </w:rPr>
        <w:t>ELECTRONICS AND LIGHTING </w:t>
      </w:r>
      <w:r w:rsidR="005A6BBB" w:rsidRPr="00D6102B">
        <w:rPr>
          <w:rFonts w:asciiTheme="minorHAnsi" w:hAnsiTheme="minorHAnsi" w:cs="Calibri"/>
          <w:sz w:val="22"/>
          <w:lang w:val="en-GB"/>
        </w:rPr>
        <w:br/>
        <w:t>BIEL light + building Buenos Aires 2015</w:t>
      </w:r>
    </w:p>
    <w:p w:rsidR="005A6BBB" w:rsidRPr="00D6102B" w:rsidRDefault="005A6BBB" w:rsidP="005A6BBB">
      <w:pPr>
        <w:pStyle w:val="GvdeMetni3"/>
        <w:rPr>
          <w:rFonts w:asciiTheme="minorHAnsi" w:hAnsiTheme="minorHAnsi" w:cs="Calibri"/>
          <w:b w:val="0"/>
          <w:sz w:val="22"/>
          <w:lang w:val="en-GB"/>
        </w:rPr>
      </w:pPr>
      <w:r w:rsidRPr="00D6102B">
        <w:rPr>
          <w:rFonts w:asciiTheme="minorHAnsi" w:hAnsiTheme="minorHAnsi" w:cs="Calibri"/>
          <w:b w:val="0"/>
          <w:sz w:val="22"/>
          <w:lang w:val="en-GB"/>
        </w:rPr>
        <w:t>16 to 18 September - Buenos Aires, Argentina</w:t>
      </w:r>
    </w:p>
    <w:p w:rsidR="00B760B3" w:rsidRPr="00D6102B" w:rsidRDefault="00B760B3" w:rsidP="006F5C1E">
      <w:pPr>
        <w:pStyle w:val="GvdeMetni3"/>
        <w:rPr>
          <w:rFonts w:asciiTheme="minorHAnsi" w:hAnsiTheme="minorHAnsi" w:cs="Calibri"/>
          <w:b w:val="0"/>
          <w:bCs w:val="0"/>
          <w:sz w:val="18"/>
          <w:szCs w:val="22"/>
          <w:lang w:val="en-GB"/>
        </w:rPr>
      </w:pPr>
    </w:p>
    <w:p w:rsidR="004922C5" w:rsidRPr="00D6102B" w:rsidRDefault="004922C5" w:rsidP="004922C5">
      <w:pPr>
        <w:pStyle w:val="GvdeMetni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5" w:color="auto"/>
        </w:pBdr>
        <w:shd w:val="pct12" w:color="auto" w:fill="auto"/>
        <w:spacing w:line="240" w:lineRule="auto"/>
        <w:ind w:right="68"/>
        <w:jc w:val="center"/>
        <w:rPr>
          <w:rFonts w:asciiTheme="minorHAnsi" w:hAnsiTheme="minorHAnsi" w:cs="Tahoma"/>
          <w:b/>
          <w:color w:val="000000"/>
          <w:szCs w:val="18"/>
          <w:lang w:val="en-GB"/>
        </w:rPr>
      </w:pPr>
      <w:r w:rsidRPr="00D6102B">
        <w:rPr>
          <w:rFonts w:asciiTheme="minorHAnsi" w:hAnsiTheme="minorHAnsi" w:cs="Tahoma"/>
          <w:b/>
          <w:bCs/>
          <w:color w:val="000000"/>
          <w:szCs w:val="18"/>
          <w:lang w:val="en-GB"/>
        </w:rPr>
        <w:t>IMPORTANT:</w:t>
      </w:r>
    </w:p>
    <w:p w:rsidR="004922C5" w:rsidRPr="00D6102B" w:rsidRDefault="004922C5" w:rsidP="0010622E">
      <w:pPr>
        <w:pStyle w:val="GvdeMetni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5" w:color="auto"/>
        </w:pBdr>
        <w:shd w:val="pct12" w:color="auto" w:fill="auto"/>
        <w:spacing w:after="0" w:line="240" w:lineRule="auto"/>
        <w:ind w:right="68"/>
        <w:jc w:val="both"/>
        <w:rPr>
          <w:rFonts w:asciiTheme="minorHAnsi" w:hAnsiTheme="minorHAnsi" w:cs="Tahoma"/>
          <w:color w:val="000000"/>
          <w:sz w:val="20"/>
          <w:lang w:val="en-GB"/>
        </w:rPr>
      </w:pPr>
      <w:r w:rsidRPr="00D6102B">
        <w:rPr>
          <w:rFonts w:asciiTheme="minorHAnsi" w:hAnsiTheme="minorHAnsi" w:cs="Tahoma"/>
          <w:color w:val="000000"/>
          <w:sz w:val="20"/>
          <w:lang w:val="en-GB"/>
        </w:rPr>
        <w:t xml:space="preserve">This form </w:t>
      </w:r>
      <w:r w:rsidR="00D6102B" w:rsidRPr="00D6102B">
        <w:rPr>
          <w:rFonts w:asciiTheme="minorHAnsi" w:hAnsiTheme="minorHAnsi" w:cs="Tahoma"/>
          <w:color w:val="000000"/>
          <w:sz w:val="20"/>
          <w:lang w:val="en-GB"/>
        </w:rPr>
        <w:t>intended</w:t>
      </w:r>
      <w:r w:rsidRPr="00D6102B">
        <w:rPr>
          <w:rFonts w:asciiTheme="minorHAnsi" w:hAnsiTheme="minorHAnsi" w:cs="Tahoma"/>
          <w:color w:val="000000"/>
          <w:sz w:val="20"/>
          <w:lang w:val="en-GB"/>
        </w:rPr>
        <w:t xml:space="preserve"> to make a selection of potential guests according to the needs and the sector </w:t>
      </w:r>
      <w:r w:rsidR="005B0916" w:rsidRPr="00D6102B">
        <w:rPr>
          <w:rFonts w:asciiTheme="minorHAnsi" w:hAnsiTheme="minorHAnsi" w:cs="Tahoma"/>
          <w:color w:val="000000"/>
          <w:sz w:val="20"/>
          <w:lang w:val="en-GB"/>
        </w:rPr>
        <w:t>profile and</w:t>
      </w:r>
      <w:r w:rsidRPr="00D6102B">
        <w:rPr>
          <w:rFonts w:asciiTheme="minorHAnsi" w:hAnsiTheme="minorHAnsi" w:cs="Tahoma"/>
          <w:color w:val="000000"/>
          <w:sz w:val="20"/>
          <w:lang w:val="en-GB"/>
        </w:rPr>
        <w:t xml:space="preserve"> to make better business agenda. The personal data must be complete as they appear in the passport,</w:t>
      </w:r>
      <w:r w:rsidR="00FA7DCC" w:rsidRPr="00D6102B">
        <w:rPr>
          <w:rFonts w:asciiTheme="minorHAnsi" w:hAnsiTheme="minorHAnsi" w:cs="Tahoma"/>
          <w:color w:val="000000"/>
          <w:sz w:val="20"/>
          <w:lang w:val="en-GB"/>
        </w:rPr>
        <w:t xml:space="preserve"> </w:t>
      </w:r>
      <w:r w:rsidRPr="00D6102B">
        <w:rPr>
          <w:rFonts w:asciiTheme="minorHAnsi" w:hAnsiTheme="minorHAnsi" w:cs="Tahoma"/>
          <w:color w:val="000000"/>
          <w:sz w:val="20"/>
          <w:lang w:val="en-GB"/>
        </w:rPr>
        <w:t xml:space="preserve"> </w:t>
      </w:r>
      <w:r w:rsidR="00FA7DCC" w:rsidRPr="00D6102B">
        <w:rPr>
          <w:rFonts w:asciiTheme="minorHAnsi" w:hAnsiTheme="minorHAnsi" w:cs="Tahoma"/>
          <w:color w:val="000000"/>
          <w:sz w:val="20"/>
          <w:lang w:val="en-GB"/>
        </w:rPr>
        <w:t xml:space="preserve"> </w:t>
      </w:r>
      <w:r w:rsidRPr="00D6102B">
        <w:rPr>
          <w:rFonts w:asciiTheme="minorHAnsi" w:hAnsiTheme="minorHAnsi" w:cs="Tahoma"/>
          <w:color w:val="000000"/>
          <w:sz w:val="20"/>
          <w:lang w:val="en-GB"/>
        </w:rPr>
        <w:t xml:space="preserve">as this information will be use to </w:t>
      </w:r>
      <w:r w:rsidR="00D6102B" w:rsidRPr="00D6102B">
        <w:rPr>
          <w:rFonts w:asciiTheme="minorHAnsi" w:hAnsiTheme="minorHAnsi" w:cs="Tahoma"/>
          <w:color w:val="000000"/>
          <w:sz w:val="20"/>
          <w:lang w:val="en-GB"/>
        </w:rPr>
        <w:t>issue,</w:t>
      </w:r>
      <w:r w:rsidRPr="00D6102B">
        <w:rPr>
          <w:rFonts w:asciiTheme="minorHAnsi" w:hAnsiTheme="minorHAnsi" w:cs="Tahoma"/>
          <w:color w:val="000000"/>
          <w:sz w:val="20"/>
          <w:lang w:val="en-GB"/>
        </w:rPr>
        <w:t xml:space="preserve"> plane tickets, hotel reservations, travel assistance, etc.</w:t>
      </w:r>
    </w:p>
    <w:p w:rsidR="004922C5" w:rsidRPr="00D6102B" w:rsidRDefault="004922C5" w:rsidP="0010622E">
      <w:pPr>
        <w:pStyle w:val="GvdeMetni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5" w:color="auto"/>
        </w:pBdr>
        <w:shd w:val="pct12" w:color="auto" w:fill="auto"/>
        <w:spacing w:after="0" w:line="240" w:lineRule="auto"/>
        <w:ind w:right="68"/>
        <w:rPr>
          <w:rFonts w:asciiTheme="minorHAnsi" w:hAnsiTheme="minorHAnsi" w:cs="Tahoma"/>
          <w:b/>
          <w:color w:val="000000"/>
          <w:sz w:val="20"/>
          <w:lang w:val="en-GB"/>
        </w:rPr>
      </w:pPr>
      <w:r w:rsidRPr="00D6102B">
        <w:rPr>
          <w:rFonts w:asciiTheme="minorHAnsi" w:hAnsiTheme="minorHAnsi" w:cs="Tahoma"/>
          <w:color w:val="000000"/>
          <w:sz w:val="20"/>
          <w:lang w:val="en-GB"/>
        </w:rPr>
        <w:t>PROARGENTINA, is committed to maintaining the strict confidentia</w:t>
      </w:r>
      <w:r w:rsidR="00FA7DCC" w:rsidRPr="00D6102B">
        <w:rPr>
          <w:rFonts w:asciiTheme="minorHAnsi" w:hAnsiTheme="minorHAnsi" w:cs="Tahoma"/>
          <w:color w:val="000000"/>
          <w:sz w:val="20"/>
          <w:lang w:val="en-GB"/>
        </w:rPr>
        <w:t xml:space="preserve">lity of information provided by </w:t>
      </w:r>
      <w:r w:rsidRPr="00D6102B">
        <w:rPr>
          <w:rFonts w:asciiTheme="minorHAnsi" w:hAnsiTheme="minorHAnsi" w:cs="Tahoma"/>
          <w:color w:val="000000"/>
          <w:sz w:val="20"/>
          <w:lang w:val="en-GB"/>
        </w:rPr>
        <w:t>compani</w:t>
      </w:r>
      <w:r w:rsidR="0010622E" w:rsidRPr="00D6102B">
        <w:rPr>
          <w:rFonts w:asciiTheme="minorHAnsi" w:hAnsiTheme="minorHAnsi" w:cs="Tahoma"/>
          <w:color w:val="000000"/>
          <w:sz w:val="20"/>
          <w:lang w:val="en-GB"/>
        </w:rPr>
        <w:t>es</w:t>
      </w:r>
    </w:p>
    <w:p w:rsidR="004922C5" w:rsidRPr="00D6102B" w:rsidRDefault="004922C5" w:rsidP="00FA7DCC">
      <w:pPr>
        <w:pStyle w:val="GvdeMetni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5" w:color="auto"/>
        </w:pBdr>
        <w:shd w:val="pct12" w:color="auto" w:fill="auto"/>
        <w:spacing w:line="240" w:lineRule="auto"/>
        <w:ind w:right="68"/>
        <w:jc w:val="both"/>
        <w:rPr>
          <w:rFonts w:asciiTheme="minorHAnsi" w:hAnsiTheme="minorHAnsi" w:cs="Tahoma"/>
          <w:b/>
          <w:color w:val="000000"/>
          <w:sz w:val="20"/>
          <w:lang w:val="en-GB"/>
        </w:rPr>
      </w:pPr>
      <w:r w:rsidRPr="00D6102B">
        <w:rPr>
          <w:rFonts w:asciiTheme="minorHAnsi" w:hAnsiTheme="minorHAnsi" w:cs="Tahoma"/>
          <w:b/>
          <w:bCs/>
          <w:color w:val="000000"/>
          <w:sz w:val="20"/>
          <w:lang w:val="en-GB"/>
        </w:rPr>
        <w:t>Please, complete this form and send it in Word format.</w:t>
      </w:r>
      <w:r w:rsidRPr="00D6102B">
        <w:rPr>
          <w:rFonts w:asciiTheme="minorHAnsi" w:hAnsiTheme="minorHAnsi" w:cs="Tahoma"/>
          <w:b/>
          <w:color w:val="000000"/>
          <w:sz w:val="20"/>
          <w:lang w:val="en-GB"/>
        </w:rPr>
        <w:t xml:space="preserve">  </w:t>
      </w:r>
      <w:r w:rsidRPr="00D6102B">
        <w:rPr>
          <w:rFonts w:asciiTheme="minorHAnsi" w:hAnsiTheme="minorHAnsi" w:cs="Tahoma"/>
          <w:b/>
          <w:bCs/>
          <w:color w:val="000000"/>
          <w:sz w:val="20"/>
          <w:lang w:val="en-GB"/>
        </w:rPr>
        <w:t xml:space="preserve">Forward entirely by email: </w:t>
      </w:r>
      <w:r w:rsidRPr="00D6102B">
        <w:rPr>
          <w:rFonts w:asciiTheme="minorHAnsi" w:hAnsiTheme="minorHAnsi" w:cs="Tahoma"/>
          <w:b/>
          <w:color w:val="000000"/>
          <w:sz w:val="20"/>
          <w:lang w:val="en-GB"/>
        </w:rPr>
        <w:t> </w:t>
      </w:r>
      <w:hyperlink r:id="rId9" w:history="1">
        <w:r w:rsidRPr="00D6102B">
          <w:rPr>
            <w:rStyle w:val="Kpr"/>
            <w:rFonts w:asciiTheme="minorHAnsi" w:hAnsiTheme="minorHAnsi" w:cs="Tahoma"/>
            <w:b/>
            <w:sz w:val="20"/>
            <w:lang w:val="en-GB"/>
          </w:rPr>
          <w:t>mortac@mecon.gob.ar</w:t>
        </w:r>
      </w:hyperlink>
      <w:r w:rsidRPr="00D6102B">
        <w:rPr>
          <w:rFonts w:asciiTheme="minorHAnsi" w:hAnsiTheme="minorHAnsi" w:cs="Tahoma"/>
          <w:b/>
          <w:color w:val="000000"/>
          <w:sz w:val="20"/>
          <w:lang w:val="en-GB"/>
        </w:rPr>
        <w:t xml:space="preserve">  </w:t>
      </w:r>
      <w:r w:rsidR="00D6102B" w:rsidRPr="00D6102B">
        <w:rPr>
          <w:rFonts w:asciiTheme="minorHAnsi" w:hAnsiTheme="minorHAnsi" w:cs="Tahoma"/>
          <w:b/>
          <w:color w:val="000000"/>
          <w:sz w:val="20"/>
          <w:lang w:val="en-GB"/>
        </w:rPr>
        <w:t xml:space="preserve">and </w:t>
      </w:r>
      <w:hyperlink r:id="rId10" w:history="1">
        <w:r w:rsidRPr="00D6102B">
          <w:rPr>
            <w:rStyle w:val="Kpr"/>
            <w:rFonts w:asciiTheme="minorHAnsi" w:hAnsiTheme="minorHAnsi" w:cs="Tahoma"/>
            <w:b/>
            <w:sz w:val="20"/>
            <w:lang w:val="en-GB"/>
          </w:rPr>
          <w:t>asereno@mecon.gob.ar</w:t>
        </w:r>
      </w:hyperlink>
    </w:p>
    <w:p w:rsidR="004922C5" w:rsidRPr="00D6102B" w:rsidRDefault="00D6102B" w:rsidP="004922C5">
      <w:pPr>
        <w:pStyle w:val="GvdeMetni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5" w:color="auto"/>
        </w:pBdr>
        <w:shd w:val="pct12" w:color="auto" w:fill="auto"/>
        <w:spacing w:after="0" w:line="240" w:lineRule="auto"/>
        <w:ind w:right="68"/>
        <w:jc w:val="center"/>
        <w:rPr>
          <w:rFonts w:asciiTheme="minorHAnsi" w:hAnsiTheme="minorHAnsi" w:cs="Tahoma"/>
          <w:b/>
          <w:color w:val="000000"/>
          <w:sz w:val="20"/>
          <w:lang w:val="en-GB"/>
        </w:rPr>
      </w:pPr>
      <w:r>
        <w:rPr>
          <w:rFonts w:asciiTheme="minorHAnsi" w:hAnsiTheme="minorHAnsi" w:cs="Tahoma"/>
          <w:b/>
          <w:color w:val="000000"/>
          <w:sz w:val="20"/>
          <w:lang w:val="en-GB"/>
        </w:rPr>
        <w:t xml:space="preserve">189 </w:t>
      </w:r>
      <w:r w:rsidR="004922C5" w:rsidRPr="00D6102B">
        <w:rPr>
          <w:rFonts w:asciiTheme="minorHAnsi" w:hAnsiTheme="minorHAnsi" w:cs="Tahoma"/>
          <w:b/>
          <w:color w:val="000000"/>
          <w:sz w:val="20"/>
          <w:lang w:val="en-GB"/>
        </w:rPr>
        <w:t xml:space="preserve">Paseo Colón </w:t>
      </w:r>
      <w:r>
        <w:rPr>
          <w:rFonts w:asciiTheme="minorHAnsi" w:hAnsiTheme="minorHAnsi" w:cs="Tahoma"/>
          <w:b/>
          <w:color w:val="000000"/>
          <w:sz w:val="20"/>
          <w:lang w:val="en-GB"/>
        </w:rPr>
        <w:t xml:space="preserve">Av. -. </w:t>
      </w:r>
      <w:r w:rsidR="004922C5" w:rsidRPr="00D6102B">
        <w:rPr>
          <w:rFonts w:asciiTheme="minorHAnsi" w:hAnsiTheme="minorHAnsi" w:cs="Tahoma"/>
          <w:b/>
          <w:color w:val="000000"/>
          <w:sz w:val="20"/>
          <w:lang w:val="en-GB"/>
        </w:rPr>
        <w:t>Floor</w:t>
      </w:r>
      <w:r>
        <w:rPr>
          <w:rFonts w:asciiTheme="minorHAnsi" w:hAnsiTheme="minorHAnsi" w:cs="Tahoma"/>
          <w:b/>
          <w:color w:val="000000"/>
          <w:sz w:val="20"/>
          <w:lang w:val="en-GB"/>
        </w:rPr>
        <w:t xml:space="preserve"> 1st</w:t>
      </w:r>
      <w:r w:rsidR="004922C5" w:rsidRPr="00D6102B">
        <w:rPr>
          <w:rFonts w:asciiTheme="minorHAnsi" w:hAnsiTheme="minorHAnsi" w:cs="Tahoma"/>
          <w:b/>
          <w:color w:val="000000"/>
          <w:sz w:val="20"/>
          <w:lang w:val="en-GB"/>
        </w:rPr>
        <w:t xml:space="preserve">, </w:t>
      </w:r>
      <w:r>
        <w:rPr>
          <w:rFonts w:asciiTheme="minorHAnsi" w:hAnsiTheme="minorHAnsi" w:cs="Tahoma"/>
          <w:b/>
          <w:color w:val="000000"/>
          <w:sz w:val="20"/>
          <w:lang w:val="en-GB"/>
        </w:rPr>
        <w:t>suite</w:t>
      </w:r>
      <w:r w:rsidR="004922C5" w:rsidRPr="00D6102B">
        <w:rPr>
          <w:rFonts w:asciiTheme="minorHAnsi" w:hAnsiTheme="minorHAnsi" w:cs="Tahoma"/>
          <w:b/>
          <w:color w:val="000000"/>
          <w:sz w:val="20"/>
          <w:lang w:val="en-GB"/>
        </w:rPr>
        <w:t> 100 (C1063ACB) - Buenos Aires</w:t>
      </w:r>
    </w:p>
    <w:p w:rsidR="004922C5" w:rsidRPr="00D6102B" w:rsidRDefault="00F13AE7" w:rsidP="004922C5">
      <w:pPr>
        <w:pStyle w:val="GvdeMetni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5" w:color="auto"/>
        </w:pBdr>
        <w:shd w:val="pct12" w:color="auto" w:fill="auto"/>
        <w:spacing w:after="0" w:line="240" w:lineRule="auto"/>
        <w:ind w:right="68"/>
        <w:jc w:val="center"/>
        <w:rPr>
          <w:rFonts w:asciiTheme="minorHAnsi" w:hAnsiTheme="minorHAnsi" w:cs="Tahoma"/>
          <w:b/>
          <w:color w:val="000000"/>
          <w:sz w:val="20"/>
          <w:lang w:val="en-GB"/>
        </w:rPr>
      </w:pPr>
      <w:hyperlink r:id="rId11" w:history="1">
        <w:r w:rsidR="004922C5" w:rsidRPr="00D6102B">
          <w:rPr>
            <w:rStyle w:val="Kpr"/>
            <w:rFonts w:asciiTheme="minorHAnsi" w:hAnsiTheme="minorHAnsi" w:cs="Tahoma"/>
            <w:b/>
            <w:sz w:val="20"/>
            <w:lang w:val="en-GB"/>
          </w:rPr>
          <w:t>www.proargentina.gob.ar</w:t>
        </w:r>
      </w:hyperlink>
      <w:r w:rsidR="00D6102B">
        <w:rPr>
          <w:rFonts w:asciiTheme="minorHAnsi" w:hAnsiTheme="minorHAnsi" w:cs="Tahoma"/>
          <w:b/>
          <w:color w:val="000000"/>
          <w:sz w:val="20"/>
          <w:lang w:val="en-GB"/>
        </w:rPr>
        <w:t> - PH</w:t>
      </w:r>
      <w:r w:rsidR="004922C5" w:rsidRPr="00D6102B">
        <w:rPr>
          <w:rFonts w:asciiTheme="minorHAnsi" w:hAnsiTheme="minorHAnsi" w:cs="Tahoma"/>
          <w:b/>
          <w:color w:val="000000"/>
          <w:sz w:val="20"/>
          <w:lang w:val="en-GB"/>
        </w:rPr>
        <w:t>.: (54 11) 4349-5406 / 02</w:t>
      </w:r>
    </w:p>
    <w:p w:rsidR="004922C5" w:rsidRPr="00D6102B" w:rsidRDefault="004922C5" w:rsidP="004922C5">
      <w:pPr>
        <w:pStyle w:val="GvdeMetni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5" w:color="auto"/>
        </w:pBdr>
        <w:shd w:val="pct12" w:color="auto" w:fill="auto"/>
        <w:spacing w:after="0" w:line="240" w:lineRule="auto"/>
        <w:ind w:right="68"/>
        <w:jc w:val="center"/>
        <w:rPr>
          <w:rFonts w:asciiTheme="minorHAnsi" w:hAnsiTheme="minorHAnsi" w:cs="Tahoma"/>
          <w:b/>
          <w:color w:val="000000"/>
          <w:sz w:val="18"/>
          <w:szCs w:val="18"/>
          <w:lang w:val="en-GB"/>
        </w:rPr>
      </w:pPr>
    </w:p>
    <w:p w:rsidR="00B760B3" w:rsidRPr="00FB7DC0" w:rsidRDefault="00B760B3" w:rsidP="00A07559">
      <w:pPr>
        <w:spacing w:after="0" w:line="240" w:lineRule="auto"/>
        <w:jc w:val="center"/>
        <w:rPr>
          <w:rFonts w:asciiTheme="minorHAnsi" w:hAnsiTheme="minorHAnsi" w:cs="Calibri"/>
          <w:b/>
          <w:bCs/>
          <w:caps/>
          <w:lang w:val="en-US"/>
        </w:rPr>
      </w:pPr>
      <w:r w:rsidRPr="00D6102B">
        <w:rPr>
          <w:rFonts w:asciiTheme="minorHAnsi" w:hAnsiTheme="minorHAnsi" w:cs="Tahoma"/>
          <w:b/>
          <w:caps/>
          <w:color w:val="000000"/>
          <w:lang w:val="en-GB"/>
        </w:rPr>
        <w:br w:type="page"/>
      </w:r>
      <w:r w:rsidR="00D464B4" w:rsidRPr="00FB7DC0">
        <w:rPr>
          <w:rFonts w:asciiTheme="minorHAnsi" w:hAnsiTheme="minorHAnsi" w:cs="Calibri"/>
          <w:b/>
          <w:bCs/>
          <w:caps/>
          <w:lang w:val="en-US" w:eastAsia="es-ES"/>
        </w:rPr>
        <w:lastRenderedPageBreak/>
        <w:t>- PRE-REGISTRATION FORM</w:t>
      </w:r>
    </w:p>
    <w:p w:rsidR="00B760B3" w:rsidRPr="00FB7DC0" w:rsidRDefault="00B760B3" w:rsidP="0064204D">
      <w:pPr>
        <w:spacing w:after="0"/>
        <w:rPr>
          <w:rFonts w:asciiTheme="minorHAnsi" w:hAnsiTheme="minorHAnsi" w:cs="Tahoma"/>
          <w:b/>
          <w:caps/>
          <w:color w:val="000000"/>
          <w:lang w:val="en-US"/>
        </w:rPr>
      </w:pPr>
    </w:p>
    <w:p w:rsidR="00286FFD" w:rsidRPr="00FB7DC0" w:rsidRDefault="00286FFD" w:rsidP="00286FFD">
      <w:pPr>
        <w:spacing w:after="0" w:line="240" w:lineRule="auto"/>
        <w:rPr>
          <w:rFonts w:asciiTheme="minorHAnsi" w:hAnsiTheme="minorHAnsi" w:cs="Tahoma"/>
          <w:b/>
          <w:caps/>
          <w:color w:val="000000"/>
          <w:lang w:val="en-US"/>
        </w:rPr>
      </w:pPr>
      <w:r w:rsidRPr="00FB7DC0">
        <w:rPr>
          <w:rFonts w:asciiTheme="minorHAnsi" w:hAnsiTheme="minorHAnsi" w:cs="Tahoma"/>
          <w:b/>
          <w:bCs/>
          <w:caps/>
          <w:color w:val="000000"/>
          <w:lang w:val="en-US"/>
        </w:rPr>
        <w:t>A. COMPANY DATA</w:t>
      </w:r>
    </w:p>
    <w:p w:rsidR="00582BB9" w:rsidRPr="00E469A8" w:rsidRDefault="00286FFD" w:rsidP="00286FFD">
      <w:pPr>
        <w:spacing w:after="0" w:line="240" w:lineRule="auto"/>
        <w:rPr>
          <w:rFonts w:asciiTheme="minorHAnsi" w:hAnsiTheme="minorHAnsi" w:cs="Tahoma"/>
          <w:color w:val="000000"/>
          <w:sz w:val="20"/>
        </w:rPr>
      </w:pPr>
      <w:r w:rsidRPr="00286FFD">
        <w:rPr>
          <w:rFonts w:asciiTheme="minorHAnsi" w:hAnsiTheme="minorHAnsi" w:cs="Tahoma"/>
          <w:color w:val="000000"/>
          <w:sz w:val="20"/>
        </w:rPr>
        <w:t xml:space="preserve">* </w:t>
      </w:r>
      <w:r w:rsidRPr="00286FFD">
        <w:rPr>
          <w:rFonts w:asciiTheme="minorHAnsi" w:hAnsiTheme="minorHAnsi" w:cs="Tahoma"/>
          <w:color w:val="000000"/>
          <w:sz w:val="20"/>
          <w:lang w:val="en-US"/>
        </w:rPr>
        <w:t>Required</w:t>
      </w:r>
      <w:r w:rsidRPr="00286FFD">
        <w:rPr>
          <w:rFonts w:asciiTheme="minorHAnsi" w:hAnsiTheme="minorHAnsi" w:cs="Tahoma"/>
          <w:color w:val="000000"/>
          <w:sz w:val="20"/>
        </w:rPr>
        <w:t xml:space="preserve"> Data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0"/>
        <w:gridCol w:w="260"/>
        <w:gridCol w:w="1843"/>
        <w:gridCol w:w="2551"/>
      </w:tblGrid>
      <w:tr w:rsidR="00B760B3" w:rsidRPr="00D6102B" w:rsidTr="00AE28A8">
        <w:trPr>
          <w:trHeight w:val="345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582BB9" w:rsidP="00580763">
            <w:pPr>
              <w:tabs>
                <w:tab w:val="left" w:pos="281"/>
              </w:tabs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1. </w:t>
            </w:r>
            <w:r w:rsidR="00580763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Company</w:t>
            </w: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*:</w:t>
            </w:r>
          </w:p>
        </w:tc>
      </w:tr>
      <w:tr w:rsidR="00B760B3" w:rsidRPr="00D6102B" w:rsidTr="00AE28A8">
        <w:trPr>
          <w:trHeight w:val="266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582BB9" w:rsidP="00FB7DC0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2. </w:t>
            </w:r>
            <w:r w:rsidR="00FB7DC0">
              <w:rPr>
                <w:rFonts w:asciiTheme="minorHAnsi" w:hAnsiTheme="minorHAnsi"/>
                <w:b/>
                <w:bCs/>
                <w:color w:val="000000"/>
                <w:lang w:val="en-GB"/>
              </w:rPr>
              <w:t>Address</w:t>
            </w:r>
            <w:r w:rsidR="00902596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*: </w:t>
            </w:r>
          </w:p>
        </w:tc>
      </w:tr>
      <w:tr w:rsidR="00B760B3" w:rsidRPr="00D6102B" w:rsidTr="00D6102B">
        <w:trPr>
          <w:trHeight w:val="266"/>
        </w:trPr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3" w:rsidRPr="00D6102B" w:rsidRDefault="00582BB9" w:rsidP="00902596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3. </w:t>
            </w:r>
            <w:r w:rsidR="00902596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P.O. Box </w:t>
            </w: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*: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582BB9" w:rsidP="002C2541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4. Country</w:t>
            </w:r>
            <w:r w:rsidR="002C2541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/Town</w:t>
            </w: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*:</w:t>
            </w:r>
          </w:p>
        </w:tc>
      </w:tr>
      <w:tr w:rsidR="00B760B3" w:rsidRPr="00D6102B" w:rsidTr="00D6102B">
        <w:trPr>
          <w:trHeight w:val="266"/>
        </w:trPr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3" w:rsidRPr="00D6102B" w:rsidRDefault="00582BB9" w:rsidP="002C2541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5. Phone number (</w:t>
            </w:r>
            <w:r w:rsidR="002C2541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int. Code + Area code + num</w:t>
            </w:r>
            <w:r w:rsid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b</w:t>
            </w:r>
            <w:r w:rsidR="002C2541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er</w:t>
            </w: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*):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032581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6. Fax:</w:t>
            </w:r>
          </w:p>
        </w:tc>
      </w:tr>
      <w:tr w:rsidR="00B760B3" w:rsidRPr="00D6102B" w:rsidTr="00AE28A8">
        <w:trPr>
          <w:trHeight w:val="266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032581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7. E-mail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</w:tr>
      <w:tr w:rsidR="00B760B3" w:rsidRPr="00D6102B" w:rsidTr="00AE28A8">
        <w:trPr>
          <w:trHeight w:val="266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032581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8. Website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</w:tr>
      <w:tr w:rsidR="00E54978" w:rsidRPr="00D6102B" w:rsidTr="00694F84">
        <w:trPr>
          <w:trHeight w:val="765"/>
        </w:trPr>
        <w:tc>
          <w:tcPr>
            <w:tcW w:w="6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978" w:rsidRPr="00D6102B" w:rsidRDefault="00E54978" w:rsidP="00582BB9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9. Person who participate (name as it appears on passport): </w:t>
            </w:r>
          </w:p>
          <w:p w:rsidR="00E54978" w:rsidRPr="00D6102B" w:rsidRDefault="00E5497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Given names (in full)*:</w:t>
            </w:r>
          </w:p>
          <w:p w:rsidR="00E54978" w:rsidRPr="00D6102B" w:rsidRDefault="00E54978" w:rsidP="002C2541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Family name (surname)*: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78" w:rsidRPr="00D6102B" w:rsidRDefault="00F13AE7" w:rsidP="00E5497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/>
                <w:b/>
                <w:noProof/>
                <w:color w:val="000000"/>
                <w:lang w:val="en-GB" w:eastAsia="es-AR"/>
              </w:rPr>
              <w:pict>
                <v:rect id="_x0000_s1035" style="position:absolute;margin-left:3.95pt;margin-top:-.05pt;width:14.25pt;height:13.5pt;z-index:251669504;mso-position-horizontal-relative:text;mso-position-vertical-relative:text"/>
              </w:pict>
            </w:r>
            <w:r w:rsidRPr="00F13AE7">
              <w:rPr>
                <w:rFonts w:asciiTheme="minorHAnsi" w:hAnsiTheme="minorHAnsi"/>
                <w:b/>
                <w:noProof/>
                <w:color w:val="000000"/>
                <w:lang w:val="en-GB" w:eastAsia="es-AR"/>
              </w:rPr>
              <w:pict>
                <v:rect id="_x0000_s1034" style="position:absolute;margin-left:49.8pt;margin-top:-.45pt;width:12pt;height:13.5pt;z-index:251668480;mso-position-horizontal-relative:text;mso-position-vertical-relative:text"/>
              </w:pict>
            </w:r>
            <w:r w:rsidR="00E5497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        Male        Female</w:t>
            </w:r>
          </w:p>
        </w:tc>
      </w:tr>
      <w:tr w:rsidR="00E54978" w:rsidRPr="00D6102B" w:rsidTr="00694F84">
        <w:trPr>
          <w:trHeight w:val="765"/>
        </w:trPr>
        <w:tc>
          <w:tcPr>
            <w:tcW w:w="68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978" w:rsidRPr="00D6102B" w:rsidRDefault="00E54978" w:rsidP="00582BB9">
            <w:pPr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978" w:rsidRPr="00D6102B" w:rsidRDefault="00E54978" w:rsidP="00AE28A8">
            <w:pPr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10. Position *:</w:t>
            </w:r>
          </w:p>
        </w:tc>
      </w:tr>
      <w:tr w:rsidR="00B760B3" w:rsidRPr="00D6102B" w:rsidTr="00AE28A8">
        <w:trPr>
          <w:trHeight w:val="282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B760B3" w:rsidP="00983ACC">
            <w:pPr>
              <w:spacing w:after="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11.  </w:t>
            </w:r>
            <w:r w:rsidR="00694F84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Business Phone Number*:                                       </w:t>
            </w:r>
            <w:r w:rsidR="006A02FC" w:rsidRPr="00D6102B">
              <w:rPr>
                <w:rFonts w:asciiTheme="minorHAnsi" w:hAnsiTheme="minorHAnsi"/>
                <w:b/>
                <w:color w:val="000000"/>
                <w:lang w:val="en-GB"/>
              </w:rPr>
              <w:t>Mobile Phone Number*:</w:t>
            </w:r>
          </w:p>
          <w:p w:rsidR="008A03E2" w:rsidRPr="00D6102B" w:rsidRDefault="008A03E2" w:rsidP="00983ACC">
            <w:pPr>
              <w:spacing w:after="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(               )                                                                             (                )</w:t>
            </w:r>
          </w:p>
        </w:tc>
      </w:tr>
      <w:tr w:rsidR="00B760B3" w:rsidRPr="00D6102B" w:rsidTr="00AE28A8">
        <w:trPr>
          <w:trHeight w:val="282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B760B3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12. E-mail personal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: </w:t>
            </w:r>
          </w:p>
        </w:tc>
      </w:tr>
      <w:tr w:rsidR="00B760B3" w:rsidRPr="00D6102B" w:rsidTr="00AE28A8">
        <w:trPr>
          <w:trHeight w:val="282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3" w:rsidRPr="00D6102B" w:rsidRDefault="00C72D08" w:rsidP="00C91814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13. </w:t>
            </w:r>
            <w:r w:rsidR="00C91814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Spoken language 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: 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C91814" w:rsidP="00E23E2C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14. </w:t>
            </w:r>
            <w:r w:rsidR="00E23E2C" w:rsidRPr="00D6102B">
              <w:rPr>
                <w:rFonts w:asciiTheme="minorHAnsi" w:hAnsiTheme="minorHAnsi"/>
                <w:b/>
                <w:color w:val="000000"/>
                <w:lang w:val="en-GB"/>
              </w:rPr>
              <w:t>Y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ou need a tra</w:t>
            </w:r>
            <w:r w:rsidR="00E23E2C" w:rsidRPr="00D6102B">
              <w:rPr>
                <w:rFonts w:asciiTheme="minorHAnsi" w:hAnsiTheme="minorHAnsi"/>
                <w:b/>
                <w:color w:val="000000"/>
                <w:lang w:val="en-GB"/>
              </w:rPr>
              <w:t>n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slator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>?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</w:tr>
      <w:tr w:rsidR="00B760B3" w:rsidRPr="00D6102B" w:rsidTr="00AE28A8">
        <w:trPr>
          <w:trHeight w:val="270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3" w:rsidRPr="00D6102B" w:rsidRDefault="00C91814" w:rsidP="00C56AE2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15. P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>as</w:t>
            </w:r>
            <w:r w:rsidR="00C56AE2" w:rsidRPr="00D6102B">
              <w:rPr>
                <w:rFonts w:asciiTheme="minorHAnsi" w:hAnsiTheme="minorHAnsi"/>
                <w:b/>
                <w:color w:val="000000"/>
                <w:lang w:val="en-GB"/>
              </w:rPr>
              <w:t>s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>port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number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B760B3" w:rsidP="00C56AE2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16. </w:t>
            </w:r>
            <w:r w:rsidR="00C56AE2" w:rsidRPr="00D6102B">
              <w:rPr>
                <w:rFonts w:asciiTheme="minorHAnsi" w:hAnsiTheme="minorHAnsi"/>
                <w:b/>
                <w:color w:val="000000"/>
                <w:lang w:val="en-GB"/>
              </w:rPr>
              <w:t>E</w:t>
            </w:r>
            <w:r w:rsidR="00BF0B1C" w:rsidRPr="00D6102B">
              <w:rPr>
                <w:rFonts w:asciiTheme="minorHAnsi" w:hAnsiTheme="minorHAnsi"/>
                <w:b/>
                <w:color w:val="000000"/>
                <w:lang w:val="en-GB"/>
              </w:rPr>
              <w:t>x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pir</w:t>
            </w:r>
            <w:r w:rsidR="00BF0B1C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y </w:t>
            </w:r>
            <w:r w:rsidR="00C56AE2" w:rsidRPr="00D6102B">
              <w:rPr>
                <w:rFonts w:asciiTheme="minorHAnsi" w:hAnsiTheme="minorHAnsi"/>
                <w:b/>
                <w:color w:val="000000"/>
                <w:lang w:val="en-GB"/>
              </w:rPr>
              <w:t>date</w:t>
            </w:r>
            <w:r w:rsidR="00BF0B1C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of 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pas</w:t>
            </w:r>
            <w:r w:rsidR="00BF0B1C" w:rsidRPr="00D6102B">
              <w:rPr>
                <w:rFonts w:asciiTheme="minorHAnsi" w:hAnsiTheme="minorHAnsi"/>
                <w:b/>
                <w:color w:val="000000"/>
                <w:lang w:val="en-GB"/>
              </w:rPr>
              <w:t>s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port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</w:tr>
      <w:tr w:rsidR="00C72D08" w:rsidRPr="00D6102B" w:rsidTr="00AE28A8">
        <w:trPr>
          <w:trHeight w:val="270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8" w:rsidRPr="00D6102B" w:rsidRDefault="00C72D08" w:rsidP="00BF0B1C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17. American</w:t>
            </w:r>
            <w:r w:rsidR="00BF0B1C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Visa  number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C56AE2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18: </w:t>
            </w:r>
            <w:r w:rsidR="00C56AE2" w:rsidRPr="00D6102B">
              <w:rPr>
                <w:rFonts w:asciiTheme="minorHAnsi" w:hAnsiTheme="minorHAnsi"/>
                <w:b/>
                <w:color w:val="000000"/>
                <w:lang w:val="en-GB"/>
              </w:rPr>
              <w:t>V</w:t>
            </w:r>
            <w:r w:rsidR="00BF0B1C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isa expiration date 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</w:tr>
      <w:tr w:rsidR="00B760B3" w:rsidRPr="00D6102B" w:rsidTr="00AE28A8">
        <w:trPr>
          <w:trHeight w:val="281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3" w:rsidRPr="00D6102B" w:rsidRDefault="001457D9" w:rsidP="00BF0B1C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19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>. Na</w:t>
            </w:r>
            <w:r w:rsidR="00BF0B1C" w:rsidRPr="00D6102B">
              <w:rPr>
                <w:rFonts w:asciiTheme="minorHAnsi" w:hAnsiTheme="minorHAnsi"/>
                <w:b/>
                <w:color w:val="000000"/>
                <w:lang w:val="en-GB"/>
              </w:rPr>
              <w:t>tionality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:  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1457D9" w:rsidP="00BF0B1C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20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. </w:t>
            </w:r>
            <w:r w:rsidR="00BF0B1C" w:rsidRPr="00D6102B">
              <w:rPr>
                <w:rFonts w:asciiTheme="minorHAnsi" w:hAnsiTheme="minorHAnsi"/>
                <w:b/>
                <w:color w:val="000000"/>
                <w:lang w:val="en-GB"/>
              </w:rPr>
              <w:t>Birth date</w:t>
            </w:r>
            <w:r w:rsidR="00AE28A8" w:rsidRPr="00D6102B">
              <w:rPr>
                <w:rFonts w:asciiTheme="minorHAnsi" w:hAnsiTheme="minorHAnsi"/>
                <w:b/>
                <w:color w:val="000000"/>
                <w:lang w:val="en-GB"/>
              </w:rPr>
              <w:t>*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:  </w:t>
            </w:r>
          </w:p>
        </w:tc>
      </w:tr>
      <w:tr w:rsidR="00B760B3" w:rsidRPr="00FB7DC0" w:rsidTr="00AE28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9394" w:type="dxa"/>
            <w:gridSpan w:val="4"/>
            <w:vAlign w:val="center"/>
          </w:tcPr>
          <w:p w:rsidR="00B760B3" w:rsidRPr="00D6102B" w:rsidRDefault="00F13AE7" w:rsidP="00AE28A8">
            <w:pPr>
              <w:rPr>
                <w:rFonts w:asciiTheme="minorHAnsi" w:hAnsiTheme="minorHAnsi" w:cs="Tahoma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Tahoma"/>
                <w:b/>
                <w:noProof/>
                <w:lang w:val="en-GB" w:eastAsia="es-AR"/>
              </w:rPr>
              <w:pict>
                <v:rect id="_x0000_s1036" style="position:absolute;margin-left:190.7pt;margin-top:2.1pt;width:13.5pt;height:8.25pt;z-index:251670528;mso-position-horizontal-relative:text;mso-position-vertical-relative:text"/>
              </w:pict>
            </w:r>
            <w:r w:rsidRPr="00F13AE7">
              <w:rPr>
                <w:rFonts w:asciiTheme="minorHAnsi" w:hAnsiTheme="minorHAnsi" w:cs="Tahoma"/>
                <w:b/>
                <w:noProof/>
                <w:lang w:val="en-GB" w:eastAsia="es-AR"/>
              </w:rPr>
              <w:pict>
                <v:rect id="_x0000_s1037" style="position:absolute;margin-left:346.35pt;margin-top:2.4pt;width:14.25pt;height:8.25pt;z-index:251671552;mso-position-horizontal-relative:text;mso-position-vertical-relative:text"/>
              </w:pict>
            </w:r>
            <w:r w:rsidR="001457D9" w:rsidRPr="00D6102B">
              <w:rPr>
                <w:rFonts w:asciiTheme="minorHAnsi" w:hAnsiTheme="minorHAnsi" w:cs="Tahoma"/>
                <w:b/>
                <w:lang w:val="en-GB"/>
              </w:rPr>
              <w:t>21</w:t>
            </w:r>
            <w:r w:rsidR="00B760B3" w:rsidRPr="00D6102B">
              <w:rPr>
                <w:rFonts w:asciiTheme="minorHAnsi" w:hAnsiTheme="minorHAnsi" w:cs="Tahoma"/>
                <w:b/>
                <w:lang w:val="en-GB"/>
              </w:rPr>
              <w:t xml:space="preserve">. </w:t>
            </w:r>
            <w:r w:rsidR="00620ED1" w:rsidRPr="00D6102B">
              <w:rPr>
                <w:rFonts w:asciiTheme="minorHAnsi" w:hAnsiTheme="minorHAnsi" w:cs="Tahoma"/>
                <w:b/>
                <w:lang w:val="en-GB"/>
              </w:rPr>
              <w:t>Do you need travel assi</w:t>
            </w:r>
            <w:r w:rsidR="00D6102B">
              <w:rPr>
                <w:rFonts w:asciiTheme="minorHAnsi" w:hAnsiTheme="minorHAnsi" w:cs="Tahoma"/>
                <w:b/>
                <w:lang w:val="en-GB"/>
              </w:rPr>
              <w:t>s</w:t>
            </w:r>
            <w:r w:rsidR="00620ED1" w:rsidRPr="00D6102B">
              <w:rPr>
                <w:rFonts w:asciiTheme="minorHAnsi" w:hAnsiTheme="minorHAnsi" w:cs="Tahoma"/>
                <w:b/>
                <w:lang w:val="en-GB"/>
              </w:rPr>
              <w:t>tance</w:t>
            </w:r>
            <w:r w:rsidR="00B760B3" w:rsidRPr="00D6102B">
              <w:rPr>
                <w:rFonts w:asciiTheme="minorHAnsi" w:hAnsiTheme="minorHAnsi" w:cs="Tahoma"/>
                <w:b/>
                <w:lang w:val="en-GB"/>
              </w:rPr>
              <w:t xml:space="preserve">:                        </w:t>
            </w:r>
            <w:r w:rsidR="00620ED1" w:rsidRPr="00D6102B">
              <w:rPr>
                <w:rFonts w:asciiTheme="minorHAnsi" w:hAnsiTheme="minorHAnsi" w:cs="Tahoma"/>
                <w:b/>
                <w:lang w:val="en-GB"/>
              </w:rPr>
              <w:t>YES</w:t>
            </w:r>
            <w:r w:rsidR="00B760B3" w:rsidRPr="00D6102B">
              <w:rPr>
                <w:rFonts w:asciiTheme="minorHAnsi" w:hAnsiTheme="minorHAnsi" w:cs="Tahoma"/>
                <w:b/>
                <w:lang w:val="en-GB"/>
              </w:rPr>
              <w:t xml:space="preserve"> </w:t>
            </w:r>
            <w:r w:rsidR="00B760B3" w:rsidRPr="00D6102B">
              <w:rPr>
                <w:rFonts w:asciiTheme="minorHAnsi" w:hAnsi="Tahoma" w:cs="Tahoma"/>
                <w:b/>
                <w:color w:val="000000"/>
                <w:lang w:val="en-GB"/>
              </w:rPr>
              <w:t></w:t>
            </w:r>
            <w:r w:rsidR="00B760B3" w:rsidRPr="00D6102B">
              <w:rPr>
                <w:rFonts w:asciiTheme="minorHAnsi" w:hAnsiTheme="minorHAnsi" w:cs="Tahoma"/>
                <w:b/>
                <w:color w:val="000000"/>
                <w:lang w:val="en-GB"/>
              </w:rPr>
              <w:t xml:space="preserve">                                                   NO </w:t>
            </w:r>
            <w:r w:rsidR="00B760B3" w:rsidRPr="00D6102B">
              <w:rPr>
                <w:rFonts w:asciiTheme="minorHAnsi" w:hAnsi="Tahoma" w:cs="Tahoma"/>
                <w:b/>
                <w:color w:val="000000"/>
                <w:lang w:val="en-GB"/>
              </w:rPr>
              <w:t></w:t>
            </w:r>
            <w:r w:rsidR="00B760B3" w:rsidRPr="00D6102B">
              <w:rPr>
                <w:rFonts w:asciiTheme="minorHAnsi" w:hAnsiTheme="minorHAnsi" w:cs="Tahoma"/>
                <w:b/>
                <w:color w:val="000000"/>
                <w:lang w:val="en-GB"/>
              </w:rPr>
              <w:t xml:space="preserve">                                                   </w:t>
            </w:r>
          </w:p>
          <w:p w:rsidR="00620ED1" w:rsidRPr="00D6102B" w:rsidRDefault="00620ED1" w:rsidP="00620ED1">
            <w:pPr>
              <w:spacing w:after="120" w:line="300" w:lineRule="exact"/>
              <w:rPr>
                <w:rFonts w:asciiTheme="minorHAnsi" w:hAnsiTheme="minorHAnsi" w:cs="Tahoma"/>
                <w:b/>
                <w:lang w:val="en-GB"/>
              </w:rPr>
            </w:pPr>
            <w:r w:rsidRPr="00D6102B">
              <w:rPr>
                <w:rFonts w:asciiTheme="minorHAnsi" w:hAnsiTheme="minorHAnsi" w:cs="Tahoma"/>
                <w:b/>
                <w:bCs/>
                <w:lang w:val="en-GB"/>
              </w:rPr>
              <w:t xml:space="preserve">If you need travel assistance , </w:t>
            </w:r>
            <w:r w:rsidR="00E9678A" w:rsidRPr="00D6102B">
              <w:rPr>
                <w:rFonts w:asciiTheme="minorHAnsi" w:hAnsiTheme="minorHAnsi" w:cs="Tahoma"/>
                <w:b/>
                <w:bCs/>
                <w:lang w:val="en-GB"/>
              </w:rPr>
              <w:t>please send</w:t>
            </w:r>
            <w:r w:rsidRPr="00D6102B">
              <w:rPr>
                <w:rFonts w:asciiTheme="minorHAnsi" w:hAnsiTheme="minorHAnsi" w:cs="Tahoma"/>
                <w:b/>
                <w:bCs/>
                <w:lang w:val="en-GB"/>
              </w:rPr>
              <w:t xml:space="preserve"> the following information:</w:t>
            </w:r>
          </w:p>
          <w:p w:rsidR="00620ED1" w:rsidRPr="00D6102B" w:rsidRDefault="00620ED1" w:rsidP="00E469A8">
            <w:pPr>
              <w:spacing w:after="240" w:line="300" w:lineRule="exact"/>
              <w:rPr>
                <w:rFonts w:asciiTheme="minorHAnsi" w:hAnsiTheme="minorHAnsi" w:cs="Tahoma"/>
                <w:b/>
                <w:lang w:val="en-GB"/>
              </w:rPr>
            </w:pPr>
            <w:r w:rsidRPr="00D6102B">
              <w:rPr>
                <w:rFonts w:asciiTheme="minorHAnsi" w:hAnsiTheme="minorHAnsi" w:cs="Tahoma"/>
                <w:b/>
                <w:bCs/>
                <w:lang w:val="en-GB"/>
              </w:rPr>
              <w:t xml:space="preserve">Name of a </w:t>
            </w:r>
            <w:r w:rsidR="00E23E2C" w:rsidRPr="00D6102B">
              <w:rPr>
                <w:rFonts w:asciiTheme="minorHAnsi" w:hAnsiTheme="minorHAnsi" w:cs="Tahoma"/>
                <w:b/>
                <w:bCs/>
                <w:lang w:val="en-GB"/>
              </w:rPr>
              <w:t>relative</w:t>
            </w:r>
            <w:r w:rsidRPr="00D6102B">
              <w:rPr>
                <w:rFonts w:asciiTheme="minorHAnsi" w:hAnsiTheme="minorHAnsi" w:cs="Tahoma"/>
                <w:b/>
                <w:bCs/>
                <w:lang w:val="en-GB"/>
              </w:rPr>
              <w:t>/friend to contact in case of emergency:</w:t>
            </w:r>
          </w:p>
          <w:p w:rsidR="00E23E2C" w:rsidRPr="00D6102B" w:rsidRDefault="00E9678A" w:rsidP="00E469A8">
            <w:pPr>
              <w:spacing w:after="360" w:line="300" w:lineRule="exact"/>
              <w:rPr>
                <w:rFonts w:asciiTheme="minorHAnsi" w:hAnsiTheme="minorHAnsi" w:cs="Tahoma"/>
                <w:b/>
                <w:lang w:val="en-GB"/>
              </w:rPr>
            </w:pPr>
            <w:r w:rsidRPr="00D6102B">
              <w:rPr>
                <w:rFonts w:asciiTheme="minorHAnsi" w:hAnsiTheme="minorHAnsi" w:cs="Tahoma"/>
                <w:b/>
                <w:bCs/>
                <w:lang w:val="en-GB"/>
              </w:rPr>
              <w:t xml:space="preserve">Personal </w:t>
            </w:r>
            <w:r w:rsidR="00620ED1" w:rsidRPr="00D6102B">
              <w:rPr>
                <w:rFonts w:asciiTheme="minorHAnsi" w:hAnsiTheme="minorHAnsi" w:cs="Tahoma"/>
                <w:b/>
                <w:bCs/>
                <w:lang w:val="en-GB"/>
              </w:rPr>
              <w:t xml:space="preserve">and </w:t>
            </w:r>
            <w:r w:rsidR="00B84277" w:rsidRPr="00D6102B">
              <w:rPr>
                <w:rFonts w:asciiTheme="minorHAnsi" w:hAnsiTheme="minorHAnsi" w:cs="Tahoma"/>
                <w:b/>
                <w:bCs/>
                <w:lang w:val="en-GB"/>
              </w:rPr>
              <w:t>mobile</w:t>
            </w:r>
            <w:r w:rsidR="00620ED1" w:rsidRPr="00D6102B">
              <w:rPr>
                <w:rFonts w:asciiTheme="minorHAnsi" w:hAnsiTheme="minorHAnsi" w:cs="Tahoma"/>
                <w:b/>
                <w:bCs/>
                <w:lang w:val="en-GB"/>
              </w:rPr>
              <w:t xml:space="preserve"> phone of the person:</w:t>
            </w:r>
          </w:p>
        </w:tc>
      </w:tr>
      <w:tr w:rsidR="00B760B3" w:rsidRPr="00FB7DC0" w:rsidTr="00AE28A8">
        <w:trPr>
          <w:trHeight w:val="356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B3" w:rsidRPr="00D6102B" w:rsidRDefault="001457D9" w:rsidP="00A124A3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22.</w:t>
            </w:r>
            <w:r w:rsidR="00B760B3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</w:t>
            </w:r>
            <w:r w:rsidR="008D43EA" w:rsidRPr="00D6102B">
              <w:rPr>
                <w:rFonts w:asciiTheme="minorHAnsi" w:hAnsiTheme="minorHAnsi"/>
                <w:b/>
                <w:bCs/>
                <w:color w:val="000000"/>
                <w:lang w:val="en-GB"/>
              </w:rPr>
              <w:t>Airport from where it should fly:</w:t>
            </w:r>
          </w:p>
        </w:tc>
      </w:tr>
    </w:tbl>
    <w:p w:rsidR="00B760B3" w:rsidRPr="00D6102B" w:rsidRDefault="00B760B3" w:rsidP="007517B4">
      <w:pPr>
        <w:spacing w:after="0"/>
        <w:jc w:val="center"/>
        <w:rPr>
          <w:rFonts w:asciiTheme="minorHAnsi" w:hAnsiTheme="minorHAnsi"/>
          <w:b/>
          <w:u w:color="FF9900"/>
          <w:lang w:val="en-GB"/>
        </w:rPr>
      </w:pPr>
    </w:p>
    <w:p w:rsidR="00C72D08" w:rsidRPr="00D6102B" w:rsidRDefault="00C72D08" w:rsidP="00C72D08">
      <w:pPr>
        <w:spacing w:after="0"/>
        <w:rPr>
          <w:rFonts w:asciiTheme="minorHAnsi" w:hAnsiTheme="minorHAnsi"/>
          <w:b/>
          <w:u w:color="FF9900"/>
          <w:lang w:val="en-GB"/>
        </w:rPr>
      </w:pPr>
      <w:r w:rsidRPr="00D6102B">
        <w:rPr>
          <w:rFonts w:asciiTheme="minorHAnsi" w:hAnsiTheme="minorHAnsi"/>
          <w:b/>
          <w:u w:color="FF9900"/>
          <w:lang w:val="en-GB"/>
        </w:rPr>
        <w:lastRenderedPageBreak/>
        <w:t xml:space="preserve">B: </w:t>
      </w:r>
      <w:r w:rsidR="0064135B">
        <w:rPr>
          <w:rFonts w:asciiTheme="minorHAnsi" w:hAnsiTheme="minorHAnsi"/>
          <w:b/>
          <w:u w:color="FF9900"/>
          <w:lang w:val="en-GB"/>
        </w:rPr>
        <w:t xml:space="preserve"> </w:t>
      </w:r>
      <w:r w:rsidR="0064135B" w:rsidRPr="00FB7DC0">
        <w:rPr>
          <w:rFonts w:asciiTheme="minorHAnsi" w:hAnsiTheme="minorHAnsi"/>
          <w:b/>
          <w:bCs/>
          <w:u w:color="FF9900"/>
          <w:lang w:val="en-US"/>
        </w:rPr>
        <w:t>ECONOMIC ACTIVITY OF THE COMPANY</w:t>
      </w:r>
      <w:r w:rsidR="0064135B">
        <w:rPr>
          <w:rFonts w:asciiTheme="minorHAnsi" w:hAnsiTheme="minorHAnsi"/>
          <w:b/>
          <w:u w:color="FF9900"/>
          <w:lang w:val="en-GB"/>
        </w:rPr>
        <w:t xml:space="preserve">   </w:t>
      </w:r>
    </w:p>
    <w:p w:rsidR="00C72D08" w:rsidRPr="00D6102B" w:rsidRDefault="00C72D08" w:rsidP="00C72D08">
      <w:pPr>
        <w:spacing w:after="0"/>
        <w:rPr>
          <w:rFonts w:asciiTheme="minorHAnsi" w:hAnsiTheme="minorHAnsi"/>
          <w:b/>
          <w:u w:color="FF9900"/>
          <w:lang w:val="en-GB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1489"/>
        <w:gridCol w:w="616"/>
        <w:gridCol w:w="5644"/>
      </w:tblGrid>
      <w:tr w:rsidR="00C72D08" w:rsidRPr="00FB7DC0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2D08" w:rsidRPr="00D6102B" w:rsidRDefault="001457D9" w:rsidP="007848C6">
            <w:pPr>
              <w:rPr>
                <w:rFonts w:asciiTheme="minorHAnsi" w:hAnsiTheme="minorHAnsi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23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>.</w:t>
            </w:r>
            <w:r w:rsidR="007848C6" w:rsidRPr="007848C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color="FF9900"/>
                <w:lang w:val="en-US" w:eastAsia="es-ES"/>
              </w:rPr>
              <w:t xml:space="preserve"> </w:t>
            </w:r>
            <w:r w:rsidR="007848C6" w:rsidRPr="007848C6">
              <w:rPr>
                <w:rFonts w:asciiTheme="minorHAnsi" w:hAnsiTheme="minorHAnsi"/>
                <w:b/>
                <w:bCs/>
                <w:color w:val="000000"/>
                <w:lang w:val="en-US"/>
              </w:rPr>
              <w:t>Year business established / activities begin</w:t>
            </w:r>
            <w:r w:rsidR="00032581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: </w:t>
            </w:r>
            <w:r w:rsidR="007848C6">
              <w:rPr>
                <w:rFonts w:asciiTheme="minorHAnsi" w:hAnsiTheme="minorHAnsi"/>
                <w:b/>
                <w:color w:val="000000"/>
                <w:lang w:val="en-GB"/>
              </w:rPr>
              <w:t xml:space="preserve">           </w:t>
            </w:r>
            <w:r w:rsidR="00032581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 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/ </w:t>
            </w:r>
            <w:r w:rsidR="007848C6">
              <w:rPr>
                <w:rFonts w:asciiTheme="minorHAnsi" w:hAnsiTheme="minorHAnsi"/>
                <w:b/>
                <w:color w:val="000000"/>
                <w:lang w:val="en-GB"/>
              </w:rPr>
              <w:t xml:space="preserve">              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/</w:t>
            </w:r>
            <w:r w:rsidR="00C72D08" w:rsidRPr="00D6102B">
              <w:rPr>
                <w:rFonts w:asciiTheme="minorHAnsi" w:hAnsiTheme="minorHAnsi"/>
                <w:lang w:val="en-GB"/>
              </w:rPr>
              <w:t xml:space="preserve"> </w:t>
            </w:r>
            <w:r w:rsidR="007848C6">
              <w:rPr>
                <w:rFonts w:asciiTheme="minorHAnsi" w:hAnsiTheme="minorHAnsi"/>
                <w:lang w:val="en-GB"/>
              </w:rPr>
              <w:t xml:space="preserve"> </w:t>
            </w:r>
            <w:r w:rsidR="00C72D08" w:rsidRPr="00D6102B">
              <w:rPr>
                <w:rFonts w:asciiTheme="minorHAnsi" w:hAnsiTheme="minorHAnsi"/>
                <w:lang w:val="en-GB"/>
              </w:rPr>
              <w:t xml:space="preserve">   </w:t>
            </w:r>
          </w:p>
        </w:tc>
      </w:tr>
      <w:tr w:rsidR="00C72D08" w:rsidRPr="00D6102B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2D08" w:rsidRPr="00D6102B" w:rsidRDefault="00C72D08" w:rsidP="001457D9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lang w:val="en-GB"/>
              </w:rPr>
              <w:br w:type="page"/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</w:t>
            </w:r>
            <w:r w:rsidR="001457D9" w:rsidRPr="00D6102B">
              <w:rPr>
                <w:rFonts w:asciiTheme="minorHAnsi" w:hAnsiTheme="minorHAnsi"/>
                <w:b/>
                <w:color w:val="000000"/>
                <w:lang w:val="en-GB"/>
              </w:rPr>
              <w:t>4</w:t>
            </w: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. </w:t>
            </w:r>
            <w:r w:rsidR="000D7749" w:rsidRPr="000D7749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Activity of development:  </w:t>
            </w:r>
          </w:p>
        </w:tc>
      </w:tr>
      <w:tr w:rsidR="00C72D08" w:rsidRPr="00D6102B" w:rsidTr="00AE28A8">
        <w:trPr>
          <w:trHeight w:val="266"/>
        </w:trPr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lang w:val="en-GB"/>
              </w:rPr>
            </w:pPr>
            <w:r w:rsidRPr="00D6102B">
              <w:rPr>
                <w:rFonts w:asciiTheme="minorHAnsi" w:hAnsiTheme="minorHAnsi"/>
                <w:b/>
                <w:lang w:val="en-GB"/>
              </w:rPr>
              <w:t xml:space="preserve">a. Principal: 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786E74">
            <w:pPr>
              <w:rPr>
                <w:rFonts w:asciiTheme="minorHAnsi" w:hAnsiTheme="minorHAnsi"/>
                <w:b/>
                <w:lang w:val="en-GB"/>
              </w:rPr>
            </w:pPr>
            <w:r w:rsidRPr="00D6102B">
              <w:rPr>
                <w:rFonts w:asciiTheme="minorHAnsi" w:hAnsiTheme="minorHAnsi"/>
                <w:b/>
                <w:lang w:val="en-GB"/>
              </w:rPr>
              <w:t>b. Sec</w:t>
            </w:r>
            <w:r w:rsidR="00786E74">
              <w:rPr>
                <w:rFonts w:asciiTheme="minorHAnsi" w:hAnsiTheme="minorHAnsi"/>
                <w:b/>
                <w:lang w:val="en-GB"/>
              </w:rPr>
              <w:t>o</w:t>
            </w:r>
            <w:r w:rsidRPr="00D6102B">
              <w:rPr>
                <w:rFonts w:asciiTheme="minorHAnsi" w:hAnsiTheme="minorHAnsi"/>
                <w:b/>
                <w:lang w:val="en-GB"/>
              </w:rPr>
              <w:t>ndar</w:t>
            </w:r>
            <w:r w:rsidR="00786E74">
              <w:rPr>
                <w:rFonts w:asciiTheme="minorHAnsi" w:hAnsiTheme="minorHAnsi"/>
                <w:b/>
                <w:lang w:val="en-GB"/>
              </w:rPr>
              <w:t>y</w:t>
            </w:r>
            <w:r w:rsidRPr="00D6102B">
              <w:rPr>
                <w:rFonts w:asciiTheme="minorHAnsi" w:hAnsiTheme="minorHAnsi"/>
                <w:b/>
                <w:lang w:val="en-GB"/>
              </w:rPr>
              <w:t xml:space="preserve">:  </w:t>
            </w:r>
          </w:p>
        </w:tc>
      </w:tr>
      <w:tr w:rsidR="00C72D08" w:rsidRPr="00FB7DC0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1457D9" w:rsidP="007F6A15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25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. </w:t>
            </w:r>
            <w:r w:rsidR="007F6A15" w:rsidRPr="007F6A15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Quantity of establishments you own:  </w:t>
            </w:r>
            <w:r w:rsidR="007F6A15">
              <w:rPr>
                <w:rFonts w:asciiTheme="minorHAnsi" w:hAnsiTheme="minorHAnsi"/>
                <w:b/>
                <w:color w:val="000000"/>
                <w:lang w:val="en-GB"/>
              </w:rPr>
              <w:t xml:space="preserve">  </w:t>
            </w:r>
          </w:p>
        </w:tc>
      </w:tr>
      <w:tr w:rsidR="00C72D08" w:rsidRPr="00D6102B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1457D9" w:rsidP="00CE01FD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26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>. N</w:t>
            </w:r>
            <w:r w:rsidR="00CE01FD" w:rsidRPr="00CE01FD">
              <w:rPr>
                <w:rFonts w:asciiTheme="minorHAnsi" w:hAnsiTheme="minorHAnsi"/>
                <w:b/>
                <w:bCs/>
                <w:color w:val="000000"/>
                <w:lang w:val="en-US"/>
              </w:rPr>
              <w:t>umber</w:t>
            </w:r>
            <w:r w:rsidR="00CE01FD">
              <w:rPr>
                <w:rFonts w:asciiTheme="minorHAnsi" w:hAnsiTheme="minorHAnsi"/>
                <w:b/>
                <w:bCs/>
                <w:color w:val="000000"/>
                <w:lang w:val="en-US"/>
              </w:rPr>
              <w:t>s</w:t>
            </w:r>
            <w:r w:rsidR="00CE01FD" w:rsidRPr="00CE01FD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of employees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</w:tr>
      <w:tr w:rsidR="00C72D08" w:rsidRPr="00D6102B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1457D9" w:rsidP="00FD69DF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27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>.</w:t>
            </w:r>
            <w:r w:rsidR="00FD69DF">
              <w:rPr>
                <w:rFonts w:asciiTheme="minorHAnsi" w:hAnsiTheme="minorHAnsi"/>
                <w:b/>
                <w:color w:val="000000"/>
                <w:lang w:val="en-GB"/>
              </w:rPr>
              <w:t xml:space="preserve"> </w:t>
            </w:r>
            <w:r w:rsidR="00FD69DF" w:rsidRPr="00FD69DF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¿Do you already import products from </w:t>
            </w:r>
            <w:smartTag w:uri="urn:schemas-microsoft-com:office:smarttags" w:element="place">
              <w:smartTag w:uri="urn:schemas-microsoft-com:office:smarttags" w:element="country-region">
                <w:r w:rsidR="00FD69DF" w:rsidRPr="00FD69DF">
                  <w:rPr>
                    <w:rFonts w:asciiTheme="minorHAnsi" w:hAnsiTheme="minorHAnsi"/>
                    <w:b/>
                    <w:bCs/>
                    <w:color w:val="000000"/>
                    <w:lang w:val="en-US"/>
                  </w:rPr>
                  <w:t>Argentina</w:t>
                </w:r>
              </w:smartTag>
            </w:smartTag>
            <w:r w:rsidR="00FD69DF" w:rsidRPr="00FD69DF">
              <w:rPr>
                <w:rFonts w:asciiTheme="minorHAnsi" w:hAnsiTheme="minorHAnsi"/>
                <w:b/>
                <w:bCs/>
                <w:color w:val="000000"/>
                <w:lang w:val="en-US"/>
              </w:rPr>
              <w:t>? (tilt with a cross</w:t>
            </w:r>
            <w:r w:rsidR="00FD69DF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) </w:t>
            </w:r>
          </w:p>
        </w:tc>
      </w:tr>
      <w:tr w:rsidR="00C72D08" w:rsidRPr="00D6102B" w:rsidTr="00AE28A8">
        <w:trPr>
          <w:trHeight w:val="266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8" w:rsidRPr="00D6102B" w:rsidRDefault="00FD69DF" w:rsidP="00FD69DF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lang w:val="en-GB"/>
              </w:rPr>
              <w:t>YES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443652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a. </w:t>
            </w:r>
            <w:r w:rsidR="00443652" w:rsidRPr="00443652">
              <w:rPr>
                <w:rFonts w:asciiTheme="minorHAnsi" w:hAnsiTheme="minorHAnsi"/>
                <w:b/>
                <w:bCs/>
                <w:color w:val="000000"/>
                <w:lang w:val="en-US"/>
              </w:rPr>
              <w:t>Randomly</w:t>
            </w:r>
            <w:r w:rsidR="00443652">
              <w:rPr>
                <w:rFonts w:asciiTheme="minorHAnsi" w:hAnsiTheme="minorHAnsi"/>
                <w:b/>
                <w:color w:val="000000"/>
                <w:lang w:val="en-GB"/>
              </w:rPr>
              <w:t xml:space="preserve">  </w:t>
            </w:r>
          </w:p>
        </w:tc>
      </w:tr>
      <w:tr w:rsidR="00C72D08" w:rsidRPr="00D6102B" w:rsidTr="00AE28A8">
        <w:trPr>
          <w:trHeight w:val="266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11513A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b. </w:t>
            </w:r>
            <w:r w:rsidR="0011513A">
              <w:rPr>
                <w:rFonts w:asciiTheme="minorHAnsi" w:hAnsiTheme="minorHAnsi"/>
                <w:b/>
                <w:color w:val="000000"/>
                <w:lang w:val="en-GB"/>
              </w:rPr>
              <w:t xml:space="preserve"> </w:t>
            </w:r>
            <w:r w:rsidR="0011513A" w:rsidRPr="0011513A">
              <w:rPr>
                <w:rFonts w:asciiTheme="minorHAnsi" w:hAnsiTheme="minorHAnsi"/>
                <w:b/>
                <w:bCs/>
                <w:color w:val="000000"/>
                <w:lang w:val="en-US"/>
              </w:rPr>
              <w:t>frequently   Weekly</w:t>
            </w:r>
          </w:p>
        </w:tc>
      </w:tr>
      <w:tr w:rsidR="00C72D08" w:rsidRPr="00D6102B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No</w:t>
            </w:r>
          </w:p>
        </w:tc>
      </w:tr>
      <w:tr w:rsidR="00C72D08" w:rsidRPr="00FB7DC0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2D08" w:rsidRPr="00D6102B" w:rsidRDefault="001457D9" w:rsidP="00B753F2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28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. </w:t>
            </w:r>
            <w:r w:rsidR="00B753F2" w:rsidRPr="00B753F2">
              <w:rPr>
                <w:rFonts w:asciiTheme="minorHAnsi" w:hAnsiTheme="minorHAnsi"/>
                <w:b/>
                <w:bCs/>
                <w:color w:val="000000"/>
                <w:lang w:val="en-US"/>
              </w:rPr>
              <w:t>Principal markets of the imports:</w:t>
            </w:r>
          </w:p>
        </w:tc>
      </w:tr>
      <w:tr w:rsidR="00C72D08" w:rsidRPr="00D6102B" w:rsidTr="00AE28A8">
        <w:trPr>
          <w:trHeight w:val="234"/>
        </w:trPr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08" w:rsidRPr="00D6102B" w:rsidRDefault="00C71B74" w:rsidP="00C71B74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lang w:val="en-GB"/>
              </w:rPr>
              <w:t>Country: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%</w:t>
            </w:r>
          </w:p>
        </w:tc>
      </w:tr>
      <w:tr w:rsidR="00C72D08" w:rsidRPr="00D6102B" w:rsidTr="00AE28A8">
        <w:trPr>
          <w:trHeight w:val="20"/>
        </w:trPr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C72D08" w:rsidRPr="00D6102B" w:rsidTr="00AE28A8">
        <w:trPr>
          <w:trHeight w:val="20"/>
        </w:trPr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C72D08" w:rsidRPr="00FB7DC0" w:rsidTr="00AE28A8">
        <w:trPr>
          <w:trHeight w:val="473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1457D9" w:rsidP="00280505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29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. </w:t>
            </w:r>
            <w:r w:rsidR="002E1ED2">
              <w:rPr>
                <w:rFonts w:asciiTheme="minorHAnsi" w:hAnsiTheme="minorHAnsi"/>
                <w:b/>
                <w:color w:val="000000"/>
                <w:lang w:val="en-GB"/>
              </w:rPr>
              <w:t>It h</w:t>
            </w:r>
            <w:r w:rsidR="00011F3E">
              <w:rPr>
                <w:rFonts w:asciiTheme="minorHAnsi" w:hAnsiTheme="minorHAnsi"/>
                <w:b/>
                <w:color w:val="000000"/>
                <w:lang w:val="en-GB"/>
              </w:rPr>
              <w:t xml:space="preserve">as </w:t>
            </w:r>
            <w:r w:rsidR="002E1ED2">
              <w:rPr>
                <w:rFonts w:asciiTheme="minorHAnsi" w:hAnsiTheme="minorHAnsi"/>
                <w:b/>
                <w:color w:val="000000"/>
                <w:lang w:val="en-GB"/>
              </w:rPr>
              <w:t>Argentine suppliers?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                                 </w:t>
            </w:r>
            <w:r w:rsidR="00011F3E">
              <w:rPr>
                <w:rFonts w:asciiTheme="minorHAnsi" w:hAnsiTheme="minorHAnsi"/>
                <w:b/>
                <w:color w:val="000000"/>
                <w:lang w:val="en-GB"/>
              </w:rPr>
              <w:t>Wh</w:t>
            </w:r>
            <w:r w:rsidR="00280505">
              <w:rPr>
                <w:rFonts w:asciiTheme="minorHAnsi" w:hAnsiTheme="minorHAnsi"/>
                <w:b/>
                <w:color w:val="000000"/>
                <w:lang w:val="en-GB"/>
              </w:rPr>
              <w:t>at suppliers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>?</w:t>
            </w:r>
          </w:p>
        </w:tc>
      </w:tr>
      <w:tr w:rsidR="00C72D08" w:rsidRPr="00FB7DC0" w:rsidTr="00AE28A8">
        <w:trPr>
          <w:trHeight w:val="473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1457D9" w:rsidP="00011F3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30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. </w:t>
            </w:r>
            <w:r w:rsidR="00011F3E">
              <w:rPr>
                <w:rFonts w:asciiTheme="minorHAnsi" w:hAnsiTheme="minorHAnsi"/>
                <w:b/>
                <w:color w:val="000000"/>
                <w:lang w:val="en-GB"/>
              </w:rPr>
              <w:t>Commonly used means of payment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:  </w:t>
            </w:r>
          </w:p>
        </w:tc>
      </w:tr>
      <w:tr w:rsidR="00C72D08" w:rsidRPr="00D6102B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1457D9" w:rsidP="00AE28A8">
            <w:pPr>
              <w:spacing w:after="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>31</w:t>
            </w:r>
            <w:r w:rsidR="00C72D08"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. </w:t>
            </w:r>
            <w:r w:rsidR="00A00FE3">
              <w:rPr>
                <w:rFonts w:asciiTheme="minorHAnsi" w:hAnsiTheme="minorHAnsi"/>
                <w:b/>
                <w:lang w:val="en-GB"/>
              </w:rPr>
              <w:t>D</w:t>
            </w:r>
            <w:r w:rsidR="00A00FE3" w:rsidRPr="00A00FE3">
              <w:rPr>
                <w:rFonts w:asciiTheme="minorHAnsi" w:hAnsiTheme="minorHAnsi"/>
                <w:b/>
                <w:bCs/>
                <w:lang w:val="en-US"/>
              </w:rPr>
              <w:t>id you participate in business meetings</w:t>
            </w:r>
            <w:r w:rsidR="00011F3E">
              <w:rPr>
                <w:rFonts w:asciiTheme="minorHAnsi" w:hAnsiTheme="minorHAnsi"/>
                <w:b/>
                <w:bCs/>
                <w:lang w:val="en-US"/>
              </w:rPr>
              <w:t>/international fairs, etc.</w:t>
            </w:r>
            <w:r w:rsidR="00A00FE3" w:rsidRPr="00A00FE3">
              <w:rPr>
                <w:rFonts w:asciiTheme="minorHAnsi" w:hAnsiTheme="minorHAnsi"/>
                <w:b/>
                <w:bCs/>
                <w:lang w:val="en-US"/>
              </w:rPr>
              <w:t>?</w:t>
            </w:r>
          </w:p>
          <w:p w:rsidR="00C72D08" w:rsidRPr="00D6102B" w:rsidRDefault="00C72D08" w:rsidP="00A00FE3">
            <w:pPr>
              <w:spacing w:after="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 w:cs="Tahoma"/>
                <w:b/>
                <w:color w:val="000000"/>
                <w:lang w:val="en-GB"/>
              </w:rPr>
              <w:t xml:space="preserve">                                      </w:t>
            </w:r>
            <w:r w:rsidR="00A00FE3">
              <w:rPr>
                <w:rFonts w:asciiTheme="minorHAnsi" w:hAnsiTheme="minorHAnsi" w:cs="Tahoma"/>
                <w:b/>
                <w:color w:val="000000"/>
                <w:lang w:val="en-GB"/>
              </w:rPr>
              <w:t>YES</w:t>
            </w:r>
            <w:r w:rsidRPr="00D6102B">
              <w:rPr>
                <w:rFonts w:asciiTheme="minorHAnsi" w:hAnsiTheme="minorHAnsi" w:cs="Tahoma"/>
                <w:b/>
                <w:color w:val="000000"/>
                <w:lang w:val="en-GB"/>
              </w:rPr>
              <w:t xml:space="preserve"> </w:t>
            </w:r>
            <w:r w:rsidRPr="00D6102B">
              <w:rPr>
                <w:rFonts w:ascii="Tahoma" w:hAnsi="Tahoma" w:cs="Tahoma"/>
                <w:b/>
                <w:color w:val="000000"/>
                <w:lang w:val="en-GB"/>
              </w:rPr>
              <w:t></w:t>
            </w:r>
            <w:r w:rsidRPr="00D6102B">
              <w:rPr>
                <w:rFonts w:asciiTheme="minorHAnsi" w:hAnsiTheme="minorHAnsi" w:cs="Tahoma"/>
                <w:b/>
                <w:color w:val="000000"/>
                <w:lang w:val="en-GB"/>
              </w:rPr>
              <w:t xml:space="preserve">                                                                           NO  </w:t>
            </w:r>
            <w:r w:rsidRPr="00D6102B">
              <w:rPr>
                <w:rFonts w:ascii="Tahoma" w:hAnsi="Tahoma" w:cs="Tahoma"/>
                <w:b/>
                <w:color w:val="000000"/>
                <w:lang w:val="en-GB"/>
              </w:rPr>
              <w:t></w:t>
            </w:r>
          </w:p>
        </w:tc>
      </w:tr>
      <w:tr w:rsidR="00C72D08" w:rsidRPr="00D6102B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DE574B" w:rsidP="00DE574B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Please, e</w:t>
            </w:r>
            <w:r w:rsidR="00D85BC2">
              <w:rPr>
                <w:rFonts w:asciiTheme="minorHAnsi" w:hAnsiTheme="minorHAnsi"/>
                <w:b/>
                <w:lang w:val="en-GB"/>
              </w:rPr>
              <w:t>xplain:</w:t>
            </w:r>
          </w:p>
        </w:tc>
      </w:tr>
      <w:tr w:rsidR="00C72D08" w:rsidRPr="00D6102B" w:rsidTr="00AE28A8">
        <w:trPr>
          <w:trHeight w:val="432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a.    </w:t>
            </w:r>
          </w:p>
        </w:tc>
      </w:tr>
      <w:tr w:rsidR="00C72D08" w:rsidRPr="00D6102B" w:rsidTr="00AE28A8">
        <w:trPr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D08" w:rsidRPr="00D6102B" w:rsidRDefault="00C72D08" w:rsidP="00AE28A8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D6102B">
              <w:rPr>
                <w:rFonts w:asciiTheme="minorHAnsi" w:hAnsiTheme="minorHAnsi"/>
                <w:b/>
                <w:color w:val="000000"/>
                <w:lang w:val="en-GB"/>
              </w:rPr>
              <w:t xml:space="preserve">b.    </w:t>
            </w:r>
          </w:p>
        </w:tc>
      </w:tr>
    </w:tbl>
    <w:p w:rsidR="00032581" w:rsidRPr="00D6102B" w:rsidRDefault="00032581" w:rsidP="00C72D08">
      <w:pPr>
        <w:spacing w:after="0"/>
        <w:rPr>
          <w:rFonts w:asciiTheme="minorHAnsi" w:hAnsiTheme="minorHAnsi"/>
          <w:b/>
          <w:u w:color="FF9900"/>
          <w:lang w:val="en-GB"/>
        </w:rPr>
      </w:pPr>
    </w:p>
    <w:p w:rsidR="002E1ED2" w:rsidRDefault="002E1ED2" w:rsidP="00C72D08">
      <w:pPr>
        <w:spacing w:after="0"/>
        <w:rPr>
          <w:rFonts w:asciiTheme="minorHAnsi" w:hAnsiTheme="minorHAnsi"/>
          <w:b/>
          <w:u w:color="FF9900"/>
        </w:rPr>
      </w:pPr>
    </w:p>
    <w:p w:rsidR="002E1ED2" w:rsidRDefault="002E1ED2" w:rsidP="00C72D08">
      <w:pPr>
        <w:spacing w:after="0"/>
        <w:rPr>
          <w:rFonts w:asciiTheme="minorHAnsi" w:hAnsiTheme="minorHAnsi"/>
          <w:b/>
          <w:u w:color="FF9900"/>
        </w:rPr>
      </w:pPr>
    </w:p>
    <w:p w:rsidR="002E1ED2" w:rsidRDefault="002E1ED2" w:rsidP="00C72D08">
      <w:pPr>
        <w:spacing w:after="0"/>
        <w:rPr>
          <w:rFonts w:asciiTheme="minorHAnsi" w:hAnsiTheme="minorHAnsi"/>
          <w:b/>
          <w:u w:color="FF9900"/>
        </w:rPr>
      </w:pPr>
    </w:p>
    <w:p w:rsidR="00C72D08" w:rsidRPr="003B2288" w:rsidRDefault="00C72D08" w:rsidP="00C72D08">
      <w:pPr>
        <w:spacing w:after="0"/>
        <w:rPr>
          <w:rFonts w:asciiTheme="minorHAnsi" w:hAnsiTheme="minorHAnsi"/>
          <w:b/>
          <w:u w:color="FF9900"/>
          <w:lang w:val="en-GB"/>
        </w:rPr>
      </w:pPr>
      <w:r w:rsidRPr="00FB7DC0">
        <w:rPr>
          <w:rFonts w:asciiTheme="minorHAnsi" w:hAnsiTheme="minorHAnsi"/>
          <w:b/>
          <w:u w:color="FF9900"/>
          <w:lang w:val="en-US"/>
        </w:rPr>
        <w:lastRenderedPageBreak/>
        <w:t xml:space="preserve">C. </w:t>
      </w:r>
      <w:r w:rsidR="000D3C45" w:rsidRPr="00FB7DC0">
        <w:rPr>
          <w:rFonts w:asciiTheme="minorHAnsi" w:hAnsiTheme="minorHAnsi"/>
          <w:b/>
          <w:bCs/>
          <w:u w:color="FF9900"/>
          <w:lang w:val="en-US"/>
        </w:rPr>
        <w:t>PRODUCT OF YOUR INTEREST *</w:t>
      </w:r>
      <w:r w:rsidR="000D3C45" w:rsidRPr="00FB7DC0">
        <w:rPr>
          <w:rFonts w:asciiTheme="minorHAnsi" w:hAnsiTheme="minorHAnsi"/>
          <w:b/>
          <w:u w:color="FF9900"/>
          <w:lang w:val="en-US"/>
        </w:rPr>
        <w:t xml:space="preserve">  </w:t>
      </w:r>
    </w:p>
    <w:p w:rsidR="00C72D08" w:rsidRPr="003B2288" w:rsidRDefault="005F294A" w:rsidP="00C72D08">
      <w:pPr>
        <w:spacing w:after="0"/>
        <w:rPr>
          <w:rFonts w:asciiTheme="minorHAnsi" w:hAnsiTheme="minorHAnsi"/>
          <w:b/>
          <w:u w:color="FF9900"/>
          <w:lang w:val="en-GB"/>
        </w:rPr>
      </w:pPr>
      <w:r w:rsidRPr="003B2288">
        <w:rPr>
          <w:rFonts w:asciiTheme="minorHAnsi" w:hAnsiTheme="minorHAnsi"/>
          <w:b/>
          <w:u w:color="FF9900"/>
          <w:lang w:val="en-GB"/>
        </w:rPr>
        <w:t>Trade fair sectors of BIEL Please mark in which sector you are going to meet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983"/>
      </w:tblGrid>
      <w:tr w:rsidR="00C72D08" w:rsidRPr="003B2288" w:rsidTr="00AE28A8">
        <w:trPr>
          <w:trHeight w:val="349"/>
        </w:trPr>
        <w:tc>
          <w:tcPr>
            <w:tcW w:w="9803" w:type="dxa"/>
            <w:gridSpan w:val="2"/>
            <w:vAlign w:val="center"/>
          </w:tcPr>
          <w:p w:rsidR="00C72D08" w:rsidRPr="00E0093C" w:rsidRDefault="00C72D08" w:rsidP="003B2288">
            <w:pPr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3</w:t>
            </w:r>
            <w:r w:rsidR="001457D9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2</w: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. Sector (Mark with</w:t>
            </w:r>
            <w:r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X)</w:t>
            </w:r>
          </w:p>
        </w:tc>
      </w:tr>
      <w:tr w:rsidR="00C72D08" w:rsidRPr="003B2288" w:rsidTr="00DD6A27">
        <w:trPr>
          <w:trHeight w:val="397"/>
        </w:trPr>
        <w:tc>
          <w:tcPr>
            <w:tcW w:w="4820" w:type="dxa"/>
          </w:tcPr>
          <w:p w:rsidR="00C72D08" w:rsidRPr="00E0093C" w:rsidRDefault="00F13AE7" w:rsidP="003B228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26" style="position:absolute;left:0;text-align:left;margin-left:33.15pt;margin-top:4.65pt;width:7.15pt;height:7.15pt;z-index:251660288;mso-position-horizontal-relative:text;mso-position-vertical-relative:text" filled="f"/>
              </w:pic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   </w: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El</w: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e</w: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ctric</w: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Power </w:t>
            </w:r>
          </w:p>
        </w:tc>
        <w:tc>
          <w:tcPr>
            <w:tcW w:w="4983" w:type="dxa"/>
          </w:tcPr>
          <w:p w:rsidR="00C72D08" w:rsidRPr="00E0093C" w:rsidRDefault="00F13AE7" w:rsidP="00673389">
            <w:pPr>
              <w:ind w:left="537" w:hanging="218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29" style="position:absolute;left:0;text-align:left;margin-left:26.85pt;margin-top:5.2pt;width:7.15pt;height:7.15pt;z-index:251663360;mso-position-horizontal-relative:text;mso-position-vertical-relative:text" filled="f"/>
              </w:pic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5.      </w:t>
            </w:r>
            <w:r w:rsidR="00673389" w:rsidRPr="00E0093C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Materials and Components</w:t>
            </w:r>
          </w:p>
        </w:tc>
      </w:tr>
      <w:tr w:rsidR="00C72D08" w:rsidRPr="003B2288" w:rsidTr="00AE28A8">
        <w:trPr>
          <w:trHeight w:val="397"/>
        </w:trPr>
        <w:tc>
          <w:tcPr>
            <w:tcW w:w="4820" w:type="dxa"/>
            <w:vAlign w:val="center"/>
          </w:tcPr>
          <w:p w:rsidR="00C72D08" w:rsidRPr="00E0093C" w:rsidRDefault="00F13AE7" w:rsidP="003B228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27" style="position:absolute;left:0;text-align:left;margin-left:33.15pt;margin-top:7.45pt;width:7.15pt;height:7.15pt;z-index:251661312;mso-position-horizontal-relative:text;mso-position-vertical-relative:text" filled="f"/>
              </w:pic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  </w: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</w:t>
            </w:r>
            <w:r w:rsidR="003B2288" w:rsidRPr="00E0093C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Lighting</w:t>
            </w:r>
          </w:p>
        </w:tc>
        <w:tc>
          <w:tcPr>
            <w:tcW w:w="4983" w:type="dxa"/>
            <w:vAlign w:val="center"/>
          </w:tcPr>
          <w:p w:rsidR="00C72D08" w:rsidRPr="00E0093C" w:rsidRDefault="00F13AE7" w:rsidP="00673389">
            <w:pPr>
              <w:ind w:left="897" w:hanging="578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31" style="position:absolute;left:0;text-align:left;margin-left:28.35pt;margin-top:5.45pt;width:7.15pt;height:7.15pt;z-index:251665408;mso-position-horizontal-relative:text;mso-position-vertical-relative:text" filled="f"/>
              </w:pic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6.      </w:t>
            </w:r>
            <w:r w:rsidR="00673389" w:rsidRPr="00E0093C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Equipment and Services</w:t>
            </w:r>
          </w:p>
        </w:tc>
      </w:tr>
      <w:tr w:rsidR="00C72D08" w:rsidRPr="003B2288" w:rsidTr="00AE28A8">
        <w:trPr>
          <w:trHeight w:val="397"/>
        </w:trPr>
        <w:tc>
          <w:tcPr>
            <w:tcW w:w="4820" w:type="dxa"/>
            <w:vAlign w:val="center"/>
          </w:tcPr>
          <w:p w:rsidR="00C72D08" w:rsidRPr="00E0093C" w:rsidRDefault="00F13AE7" w:rsidP="003B228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28" style="position:absolute;left:0;text-align:left;margin-left:33.15pt;margin-top:8.05pt;width:7.15pt;height:7.15pt;z-index:251662336;mso-position-horizontal-relative:text;mso-position-vertical-relative:text" filled="f"/>
              </w:pic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   Electr</w: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o</w: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nic</w:t>
            </w:r>
          </w:p>
        </w:tc>
        <w:tc>
          <w:tcPr>
            <w:tcW w:w="4983" w:type="dxa"/>
            <w:vAlign w:val="center"/>
          </w:tcPr>
          <w:p w:rsidR="00C72D08" w:rsidRPr="00E0093C" w:rsidRDefault="00F13AE7" w:rsidP="00673389">
            <w:pPr>
              <w:ind w:left="897" w:hanging="578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32" style="position:absolute;left:0;text-align:left;margin-left:27.35pt;margin-top:8.1pt;width:7.15pt;height:7.15pt;z-index:251666432;mso-position-horizontal-relative:text;mso-position-vertical-relative:text" filled="f"/>
              </w:pic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7.      </w:t>
            </w:r>
            <w:r w:rsidR="00673389" w:rsidRPr="00E0093C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Processes and Devices</w:t>
            </w:r>
          </w:p>
        </w:tc>
      </w:tr>
      <w:tr w:rsidR="00C72D08" w:rsidRPr="003B2288" w:rsidTr="00AE28A8">
        <w:trPr>
          <w:trHeight w:val="397"/>
        </w:trPr>
        <w:tc>
          <w:tcPr>
            <w:tcW w:w="4820" w:type="dxa"/>
            <w:vAlign w:val="center"/>
          </w:tcPr>
          <w:p w:rsidR="00C72D08" w:rsidRPr="00E0093C" w:rsidRDefault="00F13AE7" w:rsidP="003B228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30" style="position:absolute;left:0;text-align:left;margin-left:33.15pt;margin-top:6.15pt;width:7.15pt;height:7.15pt;z-index:251664384;mso-position-horizontal-relative:text;mso-position-vertical-relative:text" filled="f"/>
              </w:pic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   Automa</w: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t</w: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i</w:t>
            </w:r>
            <w:r w:rsidR="003B228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o</w: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n </w:t>
            </w:r>
          </w:p>
        </w:tc>
        <w:tc>
          <w:tcPr>
            <w:tcW w:w="4983" w:type="dxa"/>
            <w:vAlign w:val="center"/>
          </w:tcPr>
          <w:p w:rsidR="00C72D08" w:rsidRPr="00E0093C" w:rsidRDefault="00F13AE7" w:rsidP="00673389">
            <w:pPr>
              <w:ind w:left="537" w:hanging="218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F13AE7">
              <w:rPr>
                <w:rFonts w:asciiTheme="minorHAnsi" w:hAnsiTheme="minorHAnsi" w:cs="Arial"/>
                <w:b/>
                <w:color w:val="000000"/>
                <w:lang w:val="en-GB"/>
              </w:rPr>
              <w:pict>
                <v:rect id="_x0000_s1033" style="position:absolute;left:0;text-align:left;margin-left:27.85pt;margin-top:6.7pt;width:7.15pt;height:7.15pt;z-index:251667456;mso-position-horizontal-relative:text;mso-position-vertical-relative:text" filled="f"/>
              </w:pict>
            </w:r>
            <w:r w:rsidR="00C72D08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8.      Ot</w:t>
            </w:r>
            <w:r w:rsidR="00673389" w:rsidRPr="00E0093C">
              <w:rPr>
                <w:rFonts w:asciiTheme="minorHAnsi" w:hAnsiTheme="minorHAnsi" w:cs="Arial"/>
                <w:b/>
                <w:color w:val="000000"/>
                <w:lang w:val="en-GB"/>
              </w:rPr>
              <w:t>hers</w:t>
            </w:r>
          </w:p>
        </w:tc>
      </w:tr>
    </w:tbl>
    <w:p w:rsidR="00C72D08" w:rsidRPr="003B2288" w:rsidRDefault="00C72D08" w:rsidP="00C72D08">
      <w:pPr>
        <w:spacing w:after="0"/>
        <w:rPr>
          <w:rFonts w:asciiTheme="minorHAnsi" w:hAnsiTheme="minorHAnsi"/>
          <w:b/>
          <w:u w:color="FF9900"/>
          <w:lang w:val="en-GB"/>
        </w:rPr>
      </w:pPr>
    </w:p>
    <w:tbl>
      <w:tblPr>
        <w:tblW w:w="98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424"/>
      </w:tblGrid>
      <w:tr w:rsidR="00032581" w:rsidRPr="00FB7DC0" w:rsidTr="00AE28A8">
        <w:trPr>
          <w:trHeight w:val="5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3B2288" w:rsidRDefault="001457D9" w:rsidP="004E0F15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3B2288">
              <w:rPr>
                <w:rFonts w:asciiTheme="minorHAnsi" w:hAnsiTheme="minorHAnsi"/>
                <w:b/>
                <w:lang w:val="en-GB"/>
              </w:rPr>
              <w:t>33</w:t>
            </w:r>
            <w:r w:rsidR="00032581" w:rsidRPr="003B2288">
              <w:rPr>
                <w:rFonts w:asciiTheme="minorHAnsi" w:hAnsiTheme="minorHAnsi"/>
                <w:b/>
                <w:lang w:val="en-GB"/>
              </w:rPr>
              <w:t>.</w:t>
            </w:r>
            <w:r w:rsidR="005F294A" w:rsidRPr="003B228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032581" w:rsidRPr="003B2288">
              <w:rPr>
                <w:rFonts w:asciiTheme="minorHAnsi" w:hAnsiTheme="minorHAnsi"/>
                <w:b/>
                <w:lang w:val="en-GB"/>
              </w:rPr>
              <w:t>Products</w:t>
            </w:r>
            <w:r w:rsidR="004E0F15">
              <w:rPr>
                <w:rFonts w:asciiTheme="minorHAnsi" w:hAnsiTheme="minorHAnsi"/>
                <w:b/>
                <w:lang w:val="en-GB"/>
              </w:rPr>
              <w:t xml:space="preserve"> group</w:t>
            </w:r>
            <w:r w:rsidR="00032581" w:rsidRPr="003B2288">
              <w:rPr>
                <w:rFonts w:asciiTheme="minorHAnsi" w:hAnsiTheme="minorHAnsi"/>
                <w:b/>
                <w:lang w:val="en-GB"/>
              </w:rPr>
              <w:t>, mar</w:t>
            </w:r>
            <w:r w:rsidR="004E0F15">
              <w:rPr>
                <w:rFonts w:asciiTheme="minorHAnsi" w:hAnsiTheme="minorHAnsi"/>
                <w:b/>
                <w:lang w:val="en-GB"/>
              </w:rPr>
              <w:t>k with</w:t>
            </w:r>
            <w:r w:rsidR="00032581" w:rsidRPr="003B2288">
              <w:rPr>
                <w:rFonts w:asciiTheme="minorHAnsi" w:hAnsiTheme="minorHAnsi"/>
                <w:b/>
                <w:lang w:val="en-GB"/>
              </w:rPr>
              <w:t xml:space="preserve"> X</w:t>
            </w:r>
            <w:r w:rsidR="005F294A" w:rsidRPr="003B2288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4E0F15" w:rsidRDefault="004E0F15" w:rsidP="004E0F15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4E0F15">
              <w:rPr>
                <w:rFonts w:asciiTheme="minorHAnsi" w:hAnsiTheme="minorHAnsi"/>
                <w:b/>
                <w:bCs/>
                <w:lang w:val="en-GB"/>
              </w:rPr>
              <w:t>Specify the products of interest in each group</w:t>
            </w:r>
          </w:p>
        </w:tc>
      </w:tr>
      <w:tr w:rsidR="00032581" w:rsidRPr="00FB7DC0" w:rsidTr="00AE28A8">
        <w:trPr>
          <w:trHeight w:val="5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996D47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6C5532">
              <w:rPr>
                <w:rFonts w:asciiTheme="minorHAnsi" w:eastAsia="Arial Unicode MS" w:hAnsiTheme="minorHAnsi"/>
                <w:b/>
                <w:lang w:val="en-GB"/>
              </w:rPr>
              <w:t xml:space="preserve">1. </w:t>
            </w:r>
            <w:r w:rsidR="00996D47" w:rsidRPr="006C5532">
              <w:rPr>
                <w:rFonts w:asciiTheme="minorHAnsi" w:eastAsia="Arial Unicode MS" w:hAnsiTheme="minorHAnsi"/>
                <w:b/>
                <w:bCs/>
                <w:lang w:val="en-GB"/>
              </w:rPr>
              <w:t>ELECTRICITY ENERGY: Generation, transmission and distribution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6C5532">
              <w:rPr>
                <w:rFonts w:asciiTheme="minorHAnsi" w:hAnsiTheme="minorHAnsi"/>
                <w:b/>
                <w:lang w:val="en-GB"/>
              </w:rPr>
              <w:t> </w:t>
            </w:r>
          </w:p>
        </w:tc>
      </w:tr>
      <w:tr w:rsidR="00032581" w:rsidRPr="003B2288" w:rsidTr="00AE28A8">
        <w:trPr>
          <w:trHeight w:val="3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C4045" w:rsidP="00AE28A8">
            <w:pPr>
              <w:rPr>
                <w:rFonts w:asciiTheme="minorHAnsi" w:eastAsia="Arial Unicode MS" w:hAnsiTheme="minorHAnsi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Electricity generation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C4045" w:rsidP="00AE28A8">
            <w:pPr>
              <w:tabs>
                <w:tab w:val="left" w:pos="-426"/>
                <w:tab w:val="left" w:pos="-284"/>
                <w:tab w:val="left" w:pos="4111"/>
                <w:tab w:val="left" w:pos="4395"/>
              </w:tabs>
              <w:spacing w:line="0" w:lineRule="atLeast"/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Transmission and transformation at high voltage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C4045" w:rsidP="000C4045">
            <w:pPr>
              <w:tabs>
                <w:tab w:val="left" w:pos="227"/>
                <w:tab w:val="left" w:pos="567"/>
                <w:tab w:val="left" w:pos="4111"/>
                <w:tab w:val="left" w:pos="4253"/>
              </w:tabs>
              <w:spacing w:line="0" w:lineRule="atLeast"/>
              <w:ind w:left="567" w:hanging="567"/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Distribution of electrical energy in BT and MT-Red government and industry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3B2288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FF35B5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6C5532">
              <w:rPr>
                <w:rFonts w:asciiTheme="minorHAnsi" w:eastAsia="Arial Unicode MS" w:hAnsiTheme="minorHAnsi"/>
                <w:b/>
                <w:lang w:val="en-GB"/>
              </w:rPr>
              <w:t xml:space="preserve">2. </w:t>
            </w:r>
            <w:r w:rsidR="00FF35B5" w:rsidRPr="006C5532">
              <w:rPr>
                <w:rFonts w:asciiTheme="minorHAnsi" w:eastAsia="Arial Unicode MS" w:hAnsiTheme="minorHAnsi"/>
                <w:b/>
                <w:bCs/>
                <w:lang w:val="en-GB"/>
              </w:rPr>
              <w:t>LIGHTING: equipment and components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6C5532">
              <w:rPr>
                <w:rFonts w:asciiTheme="minorHAnsi" w:hAnsiTheme="minorHAnsi"/>
                <w:b/>
                <w:lang w:val="en-GB"/>
              </w:rPr>
              <w:t> </w:t>
            </w: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9D" w:rsidRPr="006C5532" w:rsidRDefault="00E51D9D" w:rsidP="005151BB">
            <w:pPr>
              <w:spacing w:after="12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Electric lights</w:t>
            </w:r>
          </w:p>
          <w:p w:rsidR="00E51D9D" w:rsidRPr="006C5532" w:rsidRDefault="00E51D9D" w:rsidP="005151BB">
            <w:pPr>
              <w:spacing w:after="12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Specify:</w:t>
            </w:r>
          </w:p>
          <w:p w:rsidR="00032581" w:rsidRPr="006C5532" w:rsidRDefault="00E51D9D" w:rsidP="005151BB">
            <w:pPr>
              <w:spacing w:after="12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Street, art lighting, decorative lighting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3B2288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2E1206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Electric lamps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32581" w:rsidRPr="003B2288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2E1206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Equipment Connection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3B2288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2E1206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Electric lamp holders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3F4D58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2E1206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Light metering,</w:t>
            </w:r>
            <w:r w:rsidR="00D34E93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 xml:space="preserve"> light control,</w:t>
            </w:r>
            <w:r w:rsidR="00D34E93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 xml:space="preserve"> light management.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E80900">
            <w:pPr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3. </w:t>
            </w:r>
            <w:r w:rsidR="00E80900" w:rsidRPr="006C5532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SYSTEMS AND COMPONENTS OF ELECTRICAL INSTALLATIONS AND COMMUNICATIONS IN HOMES, BUILDINGS AND INDUSTRIES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B571FB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581" w:rsidRPr="006C5532" w:rsidRDefault="00025871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6C5532">
              <w:rPr>
                <w:rFonts w:asciiTheme="minorHAnsi" w:hAnsiTheme="minorHAnsi" w:cs="Arial"/>
                <w:color w:val="000000"/>
                <w:lang w:val="en-GB"/>
              </w:rPr>
              <w:t>Technique of electrical installations in buildings and systems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32581" w:rsidRPr="006C5532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B571FB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7D54FA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lastRenderedPageBreak/>
              <w:t>Switchgear low voltage installations, industrial drives</w:t>
            </w:r>
          </w:p>
        </w:tc>
        <w:tc>
          <w:tcPr>
            <w:tcW w:w="34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7D54FA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Technique receiving antennas and broadband distribution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7D54FA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Information and communication facilities electrician job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7D54FA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Measuring and testing instruments, measurement technique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20069B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7D54FA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Components, subassemblies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7D54FA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Special equipment workshop, warehouse and assembly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20069B">
              <w:rPr>
                <w:rFonts w:asciiTheme="minorHAnsi" w:eastAsia="Arial Unicode MS" w:hAnsiTheme="minorHAnsi"/>
                <w:b/>
                <w:lang w:val="en-GB"/>
              </w:rPr>
              <w:t xml:space="preserve">4. </w:t>
            </w:r>
            <w:r w:rsidR="00905B5C" w:rsidRPr="0020069B">
              <w:rPr>
                <w:rFonts w:asciiTheme="minorHAnsi" w:eastAsia="Arial Unicode MS" w:hAnsiTheme="minorHAnsi"/>
                <w:b/>
                <w:bCs/>
                <w:lang w:val="en-GB"/>
              </w:rPr>
              <w:t>AUTOMATION IN FACILITIES houses, buildings, factories and industries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20069B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905B5C" w:rsidP="00AE28A8">
            <w:pPr>
              <w:rPr>
                <w:rFonts w:asciiTheme="minorHAnsi" w:eastAsia="Arial Unicode MS" w:hAnsiTheme="minorHAnsi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Home automation devices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20069B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905B5C" w:rsidP="00AE28A8">
            <w:pPr>
              <w:rPr>
                <w:rFonts w:asciiTheme="minorHAnsi" w:eastAsia="Arial Unicode MS" w:hAnsiTheme="minorHAnsi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Building automation systems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20069B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5. </w:t>
            </w:r>
            <w:r w:rsidR="00905B5C" w:rsidRPr="0020069B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MATERIALS, COMPONENTS, EQUIPMENT AND SERVICES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32581" w:rsidRPr="0020069B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905B5C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Services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32581" w:rsidRPr="0020069B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905B5C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Management operation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32581" w:rsidRPr="0020069B" w:rsidTr="00AE28A8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905B5C" w:rsidP="00AE28A8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20069B">
              <w:rPr>
                <w:rFonts w:asciiTheme="minorHAnsi" w:hAnsiTheme="minorHAnsi" w:cs="Arial"/>
                <w:color w:val="000000"/>
                <w:lang w:val="en-GB"/>
              </w:rPr>
              <w:t>Engagement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32581" w:rsidRPr="00FB7DC0" w:rsidTr="00AE28A8">
        <w:trPr>
          <w:trHeight w:val="4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20069B">
              <w:rPr>
                <w:rFonts w:asciiTheme="minorHAnsi" w:eastAsia="Arial Unicode MS" w:hAnsiTheme="minorHAnsi"/>
                <w:b/>
                <w:lang w:val="en-GB"/>
              </w:rPr>
              <w:t xml:space="preserve">6. </w:t>
            </w:r>
            <w:r w:rsidR="001F0E39" w:rsidRPr="0020069B">
              <w:rPr>
                <w:rFonts w:asciiTheme="minorHAnsi" w:eastAsia="Arial Unicode MS" w:hAnsiTheme="minorHAnsi"/>
                <w:b/>
                <w:bCs/>
                <w:lang w:val="en-GB"/>
              </w:rPr>
              <w:t>DEVICES, MATERIALS, PROCESSES AND COMPONENTS INDUSTRY ELECTRICAL / ELECTRONIC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32581" w:rsidRPr="0020069B" w:rsidTr="00AE28A8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65519F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20069B">
              <w:rPr>
                <w:rFonts w:asciiTheme="minorHAnsi" w:eastAsia="Arial Unicode MS" w:hAnsiTheme="minorHAnsi"/>
                <w:b/>
                <w:lang w:val="en-GB"/>
              </w:rPr>
              <w:t>7. OT</w:t>
            </w:r>
            <w:r w:rsidR="0065519F" w:rsidRPr="0020069B">
              <w:rPr>
                <w:rFonts w:asciiTheme="minorHAnsi" w:eastAsia="Arial Unicode MS" w:hAnsiTheme="minorHAnsi"/>
                <w:b/>
                <w:lang w:val="en-GB"/>
              </w:rPr>
              <w:t>HERS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581" w:rsidRPr="0020069B" w:rsidRDefault="00032581" w:rsidP="00AE28A8">
            <w:pPr>
              <w:rPr>
                <w:rFonts w:asciiTheme="minorHAnsi" w:eastAsia="Arial Unicode MS" w:hAnsiTheme="minorHAnsi"/>
                <w:b/>
                <w:lang w:val="en-GB"/>
              </w:rPr>
            </w:pPr>
            <w:r w:rsidRPr="0020069B">
              <w:rPr>
                <w:rFonts w:asciiTheme="minorHAnsi" w:hAnsiTheme="minorHAnsi"/>
                <w:b/>
                <w:lang w:val="en-GB"/>
              </w:rPr>
              <w:t xml:space="preserve">  </w:t>
            </w:r>
          </w:p>
        </w:tc>
      </w:tr>
    </w:tbl>
    <w:p w:rsidR="00032581" w:rsidRPr="0020069B" w:rsidRDefault="00032581" w:rsidP="00C72D08">
      <w:pPr>
        <w:spacing w:after="0"/>
        <w:rPr>
          <w:rFonts w:asciiTheme="minorHAnsi" w:hAnsiTheme="minorHAnsi"/>
          <w:b/>
          <w:u w:color="FF9900"/>
          <w:lang w:val="en-GB"/>
        </w:rPr>
      </w:pPr>
    </w:p>
    <w:p w:rsidR="00B760B3" w:rsidRPr="0020069B" w:rsidRDefault="009E4A4B" w:rsidP="00AE28A8">
      <w:pPr>
        <w:pStyle w:val="Balk7"/>
        <w:ind w:right="-851"/>
        <w:jc w:val="both"/>
        <w:rPr>
          <w:rFonts w:asciiTheme="minorHAnsi" w:hAnsiTheme="minorHAnsi" w:cs="Tahoma"/>
          <w:iCs/>
          <w:sz w:val="22"/>
          <w:szCs w:val="22"/>
          <w:lang w:val="en-GB"/>
        </w:rPr>
      </w:pPr>
      <w:r w:rsidRPr="0020069B">
        <w:rPr>
          <w:rFonts w:asciiTheme="minorHAnsi" w:hAnsiTheme="minorHAnsi" w:cs="Tahoma"/>
          <w:iCs/>
          <w:sz w:val="22"/>
          <w:szCs w:val="22"/>
          <w:lang w:val="en-GB"/>
        </w:rPr>
        <w:t>Brief company profile</w:t>
      </w:r>
      <w:r w:rsidR="00B760B3" w:rsidRPr="0020069B">
        <w:rPr>
          <w:rFonts w:asciiTheme="minorHAnsi" w:hAnsiTheme="minorHAnsi" w:cs="Tahoma"/>
          <w:iCs/>
          <w:sz w:val="22"/>
          <w:szCs w:val="22"/>
          <w:lang w:val="en-GB"/>
        </w:rPr>
        <w:t>:</w:t>
      </w:r>
    </w:p>
    <w:p w:rsidR="00A07559" w:rsidRPr="0020069B" w:rsidRDefault="00A07559" w:rsidP="00A07559">
      <w:pPr>
        <w:rPr>
          <w:rFonts w:asciiTheme="minorHAnsi" w:hAnsiTheme="minorHAnsi"/>
          <w:sz w:val="18"/>
          <w:szCs w:val="18"/>
          <w:lang w:val="en-GB" w:eastAsia="es-ES"/>
        </w:rPr>
      </w:pPr>
    </w:p>
    <w:p w:rsidR="00032581" w:rsidRPr="0020069B" w:rsidRDefault="00032581" w:rsidP="00A07559">
      <w:pPr>
        <w:rPr>
          <w:rFonts w:asciiTheme="minorHAnsi" w:hAnsiTheme="minorHAnsi"/>
          <w:sz w:val="18"/>
          <w:szCs w:val="18"/>
          <w:lang w:val="en-GB" w:eastAsia="es-ES"/>
        </w:rPr>
      </w:pPr>
    </w:p>
    <w:tbl>
      <w:tblPr>
        <w:tblStyle w:val="TabloKlavuzu"/>
        <w:tblW w:w="9781" w:type="dxa"/>
        <w:tblInd w:w="108" w:type="dxa"/>
        <w:tblLook w:val="04A0"/>
      </w:tblPr>
      <w:tblGrid>
        <w:gridCol w:w="9781"/>
      </w:tblGrid>
      <w:tr w:rsidR="00032581" w:rsidRPr="00FB7DC0" w:rsidTr="00032581">
        <w:trPr>
          <w:trHeight w:val="350"/>
        </w:trPr>
        <w:tc>
          <w:tcPr>
            <w:tcW w:w="9781" w:type="dxa"/>
          </w:tcPr>
          <w:p w:rsidR="00032581" w:rsidRPr="0020069B" w:rsidRDefault="00046DB5" w:rsidP="006323CA">
            <w:pPr>
              <w:rPr>
                <w:rFonts w:asciiTheme="minorHAnsi" w:hAnsiTheme="minorHAnsi"/>
                <w:sz w:val="18"/>
                <w:szCs w:val="18"/>
                <w:lang w:val="en-GB" w:eastAsia="es-ES"/>
              </w:rPr>
            </w:pPr>
            <w:r w:rsidRPr="0020069B">
              <w:rPr>
                <w:rFonts w:asciiTheme="minorHAnsi" w:hAnsiTheme="minorHAnsi"/>
                <w:b/>
                <w:bCs/>
                <w:sz w:val="18"/>
                <w:szCs w:val="18"/>
                <w:lang w:val="en-GB" w:eastAsia="es-ES"/>
              </w:rPr>
              <w:t>Note</w:t>
            </w:r>
            <w:r w:rsidRPr="0020069B">
              <w:rPr>
                <w:rFonts w:asciiTheme="minorHAnsi" w:hAnsiTheme="minorHAnsi"/>
                <w:b/>
                <w:sz w:val="18"/>
                <w:szCs w:val="18"/>
                <w:lang w:val="en-GB" w:eastAsia="es-ES"/>
              </w:rPr>
              <w:t> </w:t>
            </w:r>
            <w:r w:rsidRPr="0020069B">
              <w:rPr>
                <w:rFonts w:asciiTheme="minorHAnsi" w:hAnsiTheme="minorHAnsi"/>
                <w:sz w:val="18"/>
                <w:szCs w:val="18"/>
                <w:lang w:val="en-GB" w:eastAsia="es-ES"/>
              </w:rPr>
              <w:t xml:space="preserve">commitment </w:t>
            </w:r>
            <w:r w:rsidR="00FB7DC0">
              <w:rPr>
                <w:rFonts w:asciiTheme="minorHAnsi" w:hAnsiTheme="minorHAnsi"/>
                <w:sz w:val="18"/>
                <w:szCs w:val="18"/>
                <w:lang w:val="en-GB" w:eastAsia="es-ES"/>
              </w:rPr>
              <w:t xml:space="preserve">manifest </w:t>
            </w:r>
            <w:r w:rsidR="006323CA">
              <w:rPr>
                <w:rFonts w:asciiTheme="minorHAnsi" w:hAnsiTheme="minorHAnsi"/>
                <w:sz w:val="18"/>
                <w:szCs w:val="18"/>
                <w:lang w:val="en-GB" w:eastAsia="es-ES"/>
              </w:rPr>
              <w:t xml:space="preserve">with </w:t>
            </w:r>
            <w:r w:rsidRPr="0020069B">
              <w:rPr>
                <w:rFonts w:asciiTheme="minorHAnsi" w:hAnsiTheme="minorHAnsi"/>
                <w:sz w:val="18"/>
                <w:szCs w:val="18"/>
                <w:lang w:val="en-GB" w:eastAsia="es-ES"/>
              </w:rPr>
              <w:t>reported that everything here is true and agree to hold meetings with partners best suited to my demand at the discretion of the organizers</w:t>
            </w:r>
          </w:p>
        </w:tc>
      </w:tr>
    </w:tbl>
    <w:p w:rsidR="00046DB5" w:rsidRPr="0020069B" w:rsidRDefault="00046DB5" w:rsidP="00046DB5">
      <w:pPr>
        <w:pStyle w:val="NormalWeb"/>
        <w:rPr>
          <w:rFonts w:asciiTheme="minorHAnsi" w:hAnsiTheme="minorHAnsi" w:cs="Tahoma"/>
          <w:sz w:val="20"/>
          <w:szCs w:val="20"/>
          <w:lang w:val="en-GB"/>
        </w:rPr>
      </w:pPr>
      <w:r w:rsidRPr="0020069B">
        <w:rPr>
          <w:rFonts w:asciiTheme="minorHAnsi" w:hAnsiTheme="minorHAnsi" w:cs="Tahoma"/>
          <w:sz w:val="20"/>
          <w:szCs w:val="20"/>
          <w:lang w:val="en-GB"/>
        </w:rPr>
        <w:t>Name of Person completing the form:</w:t>
      </w:r>
    </w:p>
    <w:p w:rsidR="00B760B3" w:rsidRPr="0020069B" w:rsidRDefault="00046DB5" w:rsidP="00046DB5">
      <w:pPr>
        <w:pStyle w:val="NormalWeb"/>
        <w:rPr>
          <w:rFonts w:asciiTheme="minorHAnsi" w:hAnsiTheme="minorHAnsi" w:cs="Tahoma"/>
          <w:sz w:val="20"/>
          <w:szCs w:val="20"/>
          <w:lang w:val="en-GB"/>
        </w:rPr>
      </w:pPr>
      <w:r w:rsidRPr="0020069B">
        <w:rPr>
          <w:rFonts w:asciiTheme="minorHAnsi" w:hAnsiTheme="minorHAnsi" w:cs="Tahoma"/>
          <w:sz w:val="20"/>
          <w:szCs w:val="20"/>
          <w:lang w:val="en-GB"/>
        </w:rPr>
        <w:t>Date:</w:t>
      </w:r>
    </w:p>
    <w:sectPr w:rsidR="00B760B3" w:rsidRPr="0020069B" w:rsidSect="0010622E">
      <w:headerReference w:type="default" r:id="rId12"/>
      <w:footerReference w:type="default" r:id="rId13"/>
      <w:pgSz w:w="12240" w:h="15840"/>
      <w:pgMar w:top="1134" w:right="1467" w:bottom="1418" w:left="1701" w:header="1531" w:footer="147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67" w:rsidRDefault="00522667" w:rsidP="007517B4">
      <w:pPr>
        <w:spacing w:after="0" w:line="240" w:lineRule="auto"/>
      </w:pPr>
      <w:r>
        <w:separator/>
      </w:r>
    </w:p>
  </w:endnote>
  <w:endnote w:type="continuationSeparator" w:id="1">
    <w:p w:rsidR="00522667" w:rsidRDefault="00522667" w:rsidP="007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0" w:rsidRDefault="00FB7DC0" w:rsidP="002A3239">
    <w:pPr>
      <w:pStyle w:val="Altbilgi"/>
      <w:ind w:left="-1701"/>
    </w:pPr>
    <w:r>
      <w:rPr>
        <w:noProof/>
        <w:lang w:val="tr-TR" w:eastAsia="tr-TR"/>
      </w:rPr>
      <w:drawing>
        <wp:anchor distT="107950" distB="0" distL="0" distR="114300" simplePos="0" relativeHeight="251657216" behindDoc="0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151765</wp:posOffset>
          </wp:positionV>
          <wp:extent cx="7604760" cy="902335"/>
          <wp:effectExtent l="19050" t="0" r="0" b="0"/>
          <wp:wrapSquare wrapText="bothSides"/>
          <wp:docPr id="2" name="2 Imagen" descr="Pie_Subsecretari¦üa_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_Subsecretari¦üa_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7DC0" w:rsidRDefault="00FB7D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67" w:rsidRDefault="00522667" w:rsidP="007517B4">
      <w:pPr>
        <w:spacing w:after="0" w:line="240" w:lineRule="auto"/>
      </w:pPr>
      <w:r>
        <w:separator/>
      </w:r>
    </w:p>
  </w:footnote>
  <w:footnote w:type="continuationSeparator" w:id="1">
    <w:p w:rsidR="00522667" w:rsidRDefault="00522667" w:rsidP="007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0" w:rsidRDefault="00FB7DC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2489200" cy="1130300"/>
          <wp:effectExtent l="19050" t="0" r="6350" b="0"/>
          <wp:wrapNone/>
          <wp:docPr id="1" name="Imagen 2" descr="logoProargentina2014_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Proargentina2014_h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D64"/>
    <w:multiLevelType w:val="multilevel"/>
    <w:tmpl w:val="2144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34593"/>
    <w:rsid w:val="00005ABE"/>
    <w:rsid w:val="00011F3E"/>
    <w:rsid w:val="00025871"/>
    <w:rsid w:val="00032581"/>
    <w:rsid w:val="00034593"/>
    <w:rsid w:val="00046DB5"/>
    <w:rsid w:val="000674BC"/>
    <w:rsid w:val="00092607"/>
    <w:rsid w:val="000B6C61"/>
    <w:rsid w:val="000C4045"/>
    <w:rsid w:val="000D3C45"/>
    <w:rsid w:val="000D7749"/>
    <w:rsid w:val="0010622E"/>
    <w:rsid w:val="0011513A"/>
    <w:rsid w:val="001457D9"/>
    <w:rsid w:val="0015087E"/>
    <w:rsid w:val="0019651B"/>
    <w:rsid w:val="00196602"/>
    <w:rsid w:val="001C0E15"/>
    <w:rsid w:val="001F0E39"/>
    <w:rsid w:val="0020069B"/>
    <w:rsid w:val="00227849"/>
    <w:rsid w:val="002445DC"/>
    <w:rsid w:val="00244982"/>
    <w:rsid w:val="0026620E"/>
    <w:rsid w:val="00271115"/>
    <w:rsid w:val="00280505"/>
    <w:rsid w:val="00286FFD"/>
    <w:rsid w:val="002A3239"/>
    <w:rsid w:val="002B1304"/>
    <w:rsid w:val="002B1A42"/>
    <w:rsid w:val="002C2541"/>
    <w:rsid w:val="002E1206"/>
    <w:rsid w:val="002E1ED2"/>
    <w:rsid w:val="00334670"/>
    <w:rsid w:val="00386643"/>
    <w:rsid w:val="0039548D"/>
    <w:rsid w:val="003B2288"/>
    <w:rsid w:val="003B53A1"/>
    <w:rsid w:val="003D5E2E"/>
    <w:rsid w:val="003F4D58"/>
    <w:rsid w:val="003F4E7E"/>
    <w:rsid w:val="00443652"/>
    <w:rsid w:val="00452C1D"/>
    <w:rsid w:val="004922C5"/>
    <w:rsid w:val="004B0426"/>
    <w:rsid w:val="004C4A3B"/>
    <w:rsid w:val="004D3900"/>
    <w:rsid w:val="004E0F15"/>
    <w:rsid w:val="00507F73"/>
    <w:rsid w:val="005151BB"/>
    <w:rsid w:val="00522667"/>
    <w:rsid w:val="00525E66"/>
    <w:rsid w:val="005310D0"/>
    <w:rsid w:val="00545E7A"/>
    <w:rsid w:val="00560B96"/>
    <w:rsid w:val="00565005"/>
    <w:rsid w:val="00572414"/>
    <w:rsid w:val="00572895"/>
    <w:rsid w:val="00580763"/>
    <w:rsid w:val="00581826"/>
    <w:rsid w:val="00582BB9"/>
    <w:rsid w:val="005A6BBB"/>
    <w:rsid w:val="005B0916"/>
    <w:rsid w:val="005E180F"/>
    <w:rsid w:val="005F294A"/>
    <w:rsid w:val="005F2D43"/>
    <w:rsid w:val="00616C29"/>
    <w:rsid w:val="00620ED1"/>
    <w:rsid w:val="006323CA"/>
    <w:rsid w:val="0064135B"/>
    <w:rsid w:val="0064204D"/>
    <w:rsid w:val="00646FCF"/>
    <w:rsid w:val="0065037F"/>
    <w:rsid w:val="0065519F"/>
    <w:rsid w:val="00663F4E"/>
    <w:rsid w:val="00666B63"/>
    <w:rsid w:val="00673389"/>
    <w:rsid w:val="00694F84"/>
    <w:rsid w:val="006A02FC"/>
    <w:rsid w:val="006C5532"/>
    <w:rsid w:val="006F5C1E"/>
    <w:rsid w:val="007517B4"/>
    <w:rsid w:val="0077089E"/>
    <w:rsid w:val="007848C6"/>
    <w:rsid w:val="00786E74"/>
    <w:rsid w:val="007B2635"/>
    <w:rsid w:val="007D54FA"/>
    <w:rsid w:val="007D6AAB"/>
    <w:rsid w:val="007F6A15"/>
    <w:rsid w:val="00804C5D"/>
    <w:rsid w:val="00824DDB"/>
    <w:rsid w:val="008652D1"/>
    <w:rsid w:val="008751D0"/>
    <w:rsid w:val="008A03E2"/>
    <w:rsid w:val="008D43EA"/>
    <w:rsid w:val="008E62AD"/>
    <w:rsid w:val="00902596"/>
    <w:rsid w:val="00905B5C"/>
    <w:rsid w:val="00916E2F"/>
    <w:rsid w:val="009556ED"/>
    <w:rsid w:val="00983ACC"/>
    <w:rsid w:val="00996D47"/>
    <w:rsid w:val="009A5225"/>
    <w:rsid w:val="009B0A9C"/>
    <w:rsid w:val="009B476A"/>
    <w:rsid w:val="009E4A4B"/>
    <w:rsid w:val="00A00FE3"/>
    <w:rsid w:val="00A07559"/>
    <w:rsid w:val="00A124A3"/>
    <w:rsid w:val="00A26A68"/>
    <w:rsid w:val="00AB1069"/>
    <w:rsid w:val="00AB59F3"/>
    <w:rsid w:val="00AC0FFE"/>
    <w:rsid w:val="00AC51E0"/>
    <w:rsid w:val="00AC53A9"/>
    <w:rsid w:val="00AD086A"/>
    <w:rsid w:val="00AE28A8"/>
    <w:rsid w:val="00B01879"/>
    <w:rsid w:val="00B571FB"/>
    <w:rsid w:val="00B753F2"/>
    <w:rsid w:val="00B760B3"/>
    <w:rsid w:val="00B84277"/>
    <w:rsid w:val="00B9300A"/>
    <w:rsid w:val="00BF0B1C"/>
    <w:rsid w:val="00C32046"/>
    <w:rsid w:val="00C420FE"/>
    <w:rsid w:val="00C56AE2"/>
    <w:rsid w:val="00C71B74"/>
    <w:rsid w:val="00C72D08"/>
    <w:rsid w:val="00C91814"/>
    <w:rsid w:val="00C94729"/>
    <w:rsid w:val="00CA296A"/>
    <w:rsid w:val="00CD763D"/>
    <w:rsid w:val="00CE01FD"/>
    <w:rsid w:val="00CE5337"/>
    <w:rsid w:val="00CF00F5"/>
    <w:rsid w:val="00D251F1"/>
    <w:rsid w:val="00D34E93"/>
    <w:rsid w:val="00D464B4"/>
    <w:rsid w:val="00D6102B"/>
    <w:rsid w:val="00D85BC2"/>
    <w:rsid w:val="00D95F20"/>
    <w:rsid w:val="00DD6A27"/>
    <w:rsid w:val="00DE574B"/>
    <w:rsid w:val="00DF4245"/>
    <w:rsid w:val="00E0093C"/>
    <w:rsid w:val="00E05541"/>
    <w:rsid w:val="00E22442"/>
    <w:rsid w:val="00E23E2C"/>
    <w:rsid w:val="00E469A8"/>
    <w:rsid w:val="00E51D9D"/>
    <w:rsid w:val="00E54978"/>
    <w:rsid w:val="00E63002"/>
    <w:rsid w:val="00E80900"/>
    <w:rsid w:val="00E815F7"/>
    <w:rsid w:val="00E85609"/>
    <w:rsid w:val="00E9678A"/>
    <w:rsid w:val="00F02129"/>
    <w:rsid w:val="00F13262"/>
    <w:rsid w:val="00F13AE7"/>
    <w:rsid w:val="00F35ADC"/>
    <w:rsid w:val="00F607E7"/>
    <w:rsid w:val="00F619C8"/>
    <w:rsid w:val="00FA7DCC"/>
    <w:rsid w:val="00FB7DC0"/>
    <w:rsid w:val="00FD69DF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6F5C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color="FF9900"/>
      <w:lang w:val="es-ES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616C2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GvdeMetni3">
    <w:name w:val="Body Text 3"/>
    <w:basedOn w:val="Normal"/>
    <w:link w:val="GvdeMetni3Char"/>
    <w:uiPriority w:val="99"/>
    <w:rsid w:val="00034593"/>
    <w:pPr>
      <w:spacing w:after="0" w:line="240" w:lineRule="auto"/>
      <w:jc w:val="center"/>
    </w:pPr>
    <w:rPr>
      <w:rFonts w:ascii="Verdana" w:eastAsia="Times New Roman" w:hAnsi="Verdana" w:cs="Arial"/>
      <w:b/>
      <w:bCs/>
      <w:sz w:val="28"/>
      <w:szCs w:val="24"/>
      <w:u w:color="FF9900"/>
      <w:lang w:val="es-MX" w:eastAsia="es-E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034593"/>
    <w:rPr>
      <w:rFonts w:ascii="Verdana" w:hAnsi="Verdana" w:cs="Arial"/>
      <w:b/>
      <w:bCs/>
      <w:sz w:val="24"/>
      <w:szCs w:val="24"/>
      <w:u w:color="FF9900"/>
      <w:lang w:val="es-MX" w:eastAsia="es-ES"/>
    </w:rPr>
  </w:style>
  <w:style w:type="character" w:styleId="Kpr">
    <w:name w:val="Hyperlink"/>
    <w:basedOn w:val="VarsaylanParagrafYazTipi"/>
    <w:uiPriority w:val="99"/>
    <w:rsid w:val="00034593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517B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17B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7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517B4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7517B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7517B4"/>
    <w:rPr>
      <w:rFonts w:cs="Times New Roman"/>
    </w:rPr>
  </w:style>
  <w:style w:type="paragraph" w:styleId="GvdeMetni">
    <w:name w:val="Body Text"/>
    <w:basedOn w:val="Normal"/>
    <w:link w:val="GvdeMetniChar"/>
    <w:uiPriority w:val="99"/>
    <w:semiHidden/>
    <w:rsid w:val="007517B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7517B4"/>
    <w:rPr>
      <w:rFonts w:cs="Times New Roman"/>
    </w:rPr>
  </w:style>
  <w:style w:type="paragraph" w:styleId="NormalWeb">
    <w:name w:val="Normal (Web)"/>
    <w:basedOn w:val="Normal"/>
    <w:uiPriority w:val="99"/>
    <w:rsid w:val="00E22442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es-ES" w:eastAsia="es-ES"/>
    </w:rPr>
  </w:style>
  <w:style w:type="paragraph" w:styleId="SonnotMetni">
    <w:name w:val="endnote text"/>
    <w:basedOn w:val="Normal"/>
    <w:link w:val="SonnotMetniChar"/>
    <w:uiPriority w:val="99"/>
    <w:semiHidden/>
    <w:rsid w:val="00F0212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F02129"/>
    <w:rPr>
      <w:rFonts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rsid w:val="00F02129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6F5C1E"/>
    <w:rPr>
      <w:rFonts w:cs="Calibri"/>
      <w:lang w:eastAsia="en-US"/>
    </w:rPr>
  </w:style>
  <w:style w:type="paragraph" w:customStyle="1" w:styleId="Default">
    <w:name w:val="Default"/>
    <w:uiPriority w:val="99"/>
    <w:rsid w:val="006F5C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table" w:styleId="TabloKlavuzu">
    <w:name w:val="Table Grid"/>
    <w:basedOn w:val="NormalTablo"/>
    <w:locked/>
    <w:rsid w:val="00032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translate?hl=es&amp;prev=_t&amp;sl=es&amp;tl=en&amp;u=http://www.proargentina.gob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ereno@mecon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tac@mecon.gob.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EE28-8473-46DC-ABC4-D3F48724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erdiaz_mecon</dc:creator>
  <cp:lastModifiedBy>zeynep</cp:lastModifiedBy>
  <cp:revision>2</cp:revision>
  <cp:lastPrinted>2015-06-02T07:43:00Z</cp:lastPrinted>
  <dcterms:created xsi:type="dcterms:W3CDTF">2015-06-02T07:44:00Z</dcterms:created>
  <dcterms:modified xsi:type="dcterms:W3CDTF">2015-06-02T07:44:00Z</dcterms:modified>
</cp:coreProperties>
</file>