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0777" w14:textId="77777777" w:rsidR="00A2473D" w:rsidRDefault="004C6393"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14:anchorId="0787FC61" wp14:editId="06E9BB15">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14:paraId="1F12368D" w14:textId="77777777" w:rsidR="00E0067F" w:rsidRDefault="00E0067F" w:rsidP="00A2473D">
      <w:pPr>
        <w:tabs>
          <w:tab w:val="left" w:pos="1843"/>
        </w:tabs>
        <w:jc w:val="center"/>
        <w:rPr>
          <w:rFonts w:ascii="Times New Roman" w:hAnsi="Times New Roman"/>
          <w:sz w:val="24"/>
          <w:szCs w:val="24"/>
        </w:rPr>
      </w:pPr>
    </w:p>
    <w:p w14:paraId="18C37C4B" w14:textId="77777777" w:rsidR="00E0067F" w:rsidRDefault="00E0067F" w:rsidP="00A2473D">
      <w:pPr>
        <w:tabs>
          <w:tab w:val="left" w:pos="1843"/>
        </w:tabs>
        <w:jc w:val="center"/>
        <w:rPr>
          <w:rFonts w:ascii="Times New Roman" w:hAnsi="Times New Roman"/>
          <w:sz w:val="24"/>
          <w:szCs w:val="24"/>
        </w:rPr>
      </w:pPr>
    </w:p>
    <w:p w14:paraId="1E83FE26" w14:textId="77777777" w:rsidR="00E0067F" w:rsidRDefault="00E0067F" w:rsidP="00A2473D">
      <w:pPr>
        <w:tabs>
          <w:tab w:val="left" w:pos="1843"/>
        </w:tabs>
        <w:jc w:val="center"/>
        <w:rPr>
          <w:rFonts w:ascii="Times New Roman" w:hAnsi="Times New Roman"/>
          <w:sz w:val="24"/>
          <w:szCs w:val="24"/>
        </w:rPr>
      </w:pPr>
    </w:p>
    <w:p w14:paraId="48B9B46C" w14:textId="77777777" w:rsidR="00E0067F" w:rsidRDefault="00E0067F" w:rsidP="00A2473D">
      <w:pPr>
        <w:tabs>
          <w:tab w:val="left" w:pos="1843"/>
        </w:tabs>
        <w:jc w:val="center"/>
        <w:rPr>
          <w:rFonts w:ascii="Times New Roman" w:hAnsi="Times New Roman"/>
          <w:sz w:val="24"/>
          <w:szCs w:val="24"/>
        </w:rPr>
      </w:pPr>
    </w:p>
    <w:p w14:paraId="174B6B0E" w14:textId="77777777" w:rsidR="00A2473D" w:rsidRDefault="00A2473D" w:rsidP="00A2473D">
      <w:pPr>
        <w:rPr>
          <w:rFonts w:ascii="Times New Roman" w:hAnsi="Times New Roman"/>
          <w:sz w:val="24"/>
          <w:szCs w:val="24"/>
        </w:rPr>
      </w:pPr>
    </w:p>
    <w:p w14:paraId="4356A711" w14:textId="77777777" w:rsidR="00A2473D" w:rsidRDefault="00A2473D" w:rsidP="00A2473D">
      <w:pPr>
        <w:ind w:left="2832" w:firstLine="708"/>
        <w:rPr>
          <w:rFonts w:ascii="Times New Roman" w:hAnsi="Times New Roman"/>
          <w:b/>
          <w:color w:val="FF0000"/>
          <w:sz w:val="24"/>
          <w:szCs w:val="24"/>
        </w:rPr>
      </w:pPr>
    </w:p>
    <w:p w14:paraId="6E540CBE" w14:textId="77777777" w:rsidR="00A2473D" w:rsidRDefault="00A2473D" w:rsidP="00A2473D">
      <w:pPr>
        <w:rPr>
          <w:rFonts w:ascii="Times New Roman" w:hAnsi="Times New Roman"/>
          <w:sz w:val="24"/>
          <w:szCs w:val="24"/>
        </w:rPr>
      </w:pPr>
    </w:p>
    <w:p w14:paraId="2979BF80" w14:textId="77777777" w:rsidR="00E0067F" w:rsidRDefault="00E0067F" w:rsidP="00A2473D">
      <w:pPr>
        <w:jc w:val="center"/>
        <w:rPr>
          <w:rFonts w:ascii="Times New Roman" w:hAnsi="Times New Roman"/>
          <w:b/>
          <w:sz w:val="28"/>
          <w:szCs w:val="28"/>
        </w:rPr>
      </w:pPr>
    </w:p>
    <w:p w14:paraId="3EB44952" w14:textId="77777777" w:rsidR="00A2473D" w:rsidRPr="0034624F" w:rsidRDefault="00A2473D" w:rsidP="00A2473D">
      <w:pPr>
        <w:jc w:val="center"/>
        <w:rPr>
          <w:rFonts w:ascii="Times New Roman" w:hAnsi="Times New Roman"/>
          <w:b/>
          <w:sz w:val="28"/>
          <w:szCs w:val="28"/>
        </w:rPr>
      </w:pPr>
      <w:r w:rsidRPr="0034624F">
        <w:rPr>
          <w:rFonts w:ascii="Times New Roman" w:hAnsi="Times New Roman"/>
          <w:b/>
          <w:sz w:val="28"/>
          <w:szCs w:val="28"/>
        </w:rPr>
        <w:t>ULUSAL MESLEK STANDARDI</w:t>
      </w:r>
    </w:p>
    <w:p w14:paraId="256DB4FE" w14:textId="77777777" w:rsidR="00A2473D" w:rsidRPr="0034624F" w:rsidRDefault="00A2473D" w:rsidP="00E92883">
      <w:pPr>
        <w:jc w:val="center"/>
        <w:rPr>
          <w:rFonts w:ascii="Times New Roman" w:hAnsi="Times New Roman"/>
          <w:sz w:val="28"/>
          <w:szCs w:val="28"/>
        </w:rPr>
      </w:pPr>
    </w:p>
    <w:p w14:paraId="7CC544D1" w14:textId="77777777" w:rsidR="00A2473D" w:rsidRPr="0034624F" w:rsidRDefault="00A2473D" w:rsidP="00E92883">
      <w:pPr>
        <w:jc w:val="center"/>
        <w:rPr>
          <w:rFonts w:ascii="Times New Roman" w:hAnsi="Times New Roman"/>
          <w:b/>
          <w:sz w:val="28"/>
          <w:szCs w:val="28"/>
        </w:rPr>
      </w:pPr>
    </w:p>
    <w:p w14:paraId="36EE103F" w14:textId="77777777" w:rsidR="0034624F" w:rsidRDefault="005A4763" w:rsidP="00C214D0">
      <w:pPr>
        <w:jc w:val="center"/>
        <w:rPr>
          <w:rFonts w:ascii="Times New Roman" w:hAnsi="Times New Roman"/>
          <w:b/>
          <w:color w:val="000000"/>
          <w:sz w:val="28"/>
          <w:szCs w:val="28"/>
        </w:rPr>
      </w:pPr>
      <w:r>
        <w:rPr>
          <w:rFonts w:ascii="Times New Roman" w:hAnsi="Times New Roman"/>
          <w:b/>
          <w:color w:val="000000"/>
          <w:sz w:val="28"/>
          <w:szCs w:val="28"/>
        </w:rPr>
        <w:t>TARLA BİTKİLERİ</w:t>
      </w:r>
      <w:r w:rsidR="00E877F4">
        <w:rPr>
          <w:rFonts w:ascii="Times New Roman" w:hAnsi="Times New Roman"/>
          <w:b/>
          <w:color w:val="000000"/>
          <w:sz w:val="28"/>
          <w:szCs w:val="28"/>
        </w:rPr>
        <w:t xml:space="preserve"> </w:t>
      </w:r>
      <w:r w:rsidR="00B43BDE">
        <w:rPr>
          <w:rFonts w:ascii="Times New Roman" w:hAnsi="Times New Roman"/>
          <w:b/>
          <w:color w:val="000000"/>
          <w:sz w:val="28"/>
          <w:szCs w:val="28"/>
        </w:rPr>
        <w:t>YETİŞTİRİCİSİ</w:t>
      </w:r>
    </w:p>
    <w:p w14:paraId="65F20059" w14:textId="77777777" w:rsidR="00C214D0" w:rsidRPr="0034624F" w:rsidRDefault="004D06AC" w:rsidP="00C214D0">
      <w:pPr>
        <w:jc w:val="center"/>
        <w:rPr>
          <w:rFonts w:ascii="Times New Roman" w:hAnsi="Times New Roman"/>
          <w:b/>
          <w:sz w:val="28"/>
          <w:szCs w:val="28"/>
        </w:rPr>
      </w:pPr>
      <w:r w:rsidRPr="0034624F">
        <w:rPr>
          <w:rFonts w:ascii="Times New Roman" w:hAnsi="Times New Roman"/>
          <w:b/>
          <w:sz w:val="28"/>
          <w:szCs w:val="28"/>
        </w:rPr>
        <w:t>SEVİYE</w:t>
      </w:r>
      <w:r w:rsidR="0034624F" w:rsidRPr="0034624F">
        <w:rPr>
          <w:rFonts w:ascii="Times New Roman" w:hAnsi="Times New Roman"/>
          <w:b/>
          <w:sz w:val="28"/>
          <w:szCs w:val="28"/>
        </w:rPr>
        <w:t xml:space="preserve"> </w:t>
      </w:r>
      <w:r w:rsidR="004431B1">
        <w:rPr>
          <w:rFonts w:ascii="Times New Roman" w:hAnsi="Times New Roman"/>
          <w:b/>
          <w:sz w:val="28"/>
          <w:szCs w:val="28"/>
        </w:rPr>
        <w:t>3</w:t>
      </w:r>
    </w:p>
    <w:p w14:paraId="100450C5" w14:textId="77777777" w:rsidR="00C214D0" w:rsidRPr="0034624F" w:rsidRDefault="00C214D0" w:rsidP="00A2473D">
      <w:pPr>
        <w:jc w:val="center"/>
        <w:rPr>
          <w:rFonts w:ascii="Times New Roman" w:hAnsi="Times New Roman"/>
          <w:b/>
          <w:sz w:val="28"/>
          <w:szCs w:val="28"/>
        </w:rPr>
      </w:pPr>
    </w:p>
    <w:p w14:paraId="109B4167" w14:textId="77777777" w:rsidR="00C214D0" w:rsidRPr="0034624F" w:rsidRDefault="00C214D0" w:rsidP="00A2473D">
      <w:pPr>
        <w:jc w:val="center"/>
        <w:rPr>
          <w:rFonts w:ascii="Times New Roman" w:hAnsi="Times New Roman"/>
          <w:b/>
          <w:sz w:val="28"/>
          <w:szCs w:val="28"/>
        </w:rPr>
      </w:pPr>
    </w:p>
    <w:p w14:paraId="2F28C9DC" w14:textId="77777777" w:rsidR="00A2473D" w:rsidRPr="0034624F" w:rsidRDefault="00A2473D" w:rsidP="00A2473D">
      <w:pPr>
        <w:jc w:val="center"/>
        <w:rPr>
          <w:rFonts w:ascii="Times New Roman" w:hAnsi="Times New Roman"/>
          <w:b/>
          <w:color w:val="FF0000"/>
          <w:sz w:val="28"/>
          <w:szCs w:val="28"/>
        </w:rPr>
      </w:pPr>
      <w:r w:rsidRPr="0034624F">
        <w:rPr>
          <w:rFonts w:ascii="Times New Roman" w:hAnsi="Times New Roman"/>
          <w:b/>
          <w:sz w:val="28"/>
          <w:szCs w:val="28"/>
        </w:rPr>
        <w:t xml:space="preserve">REFERANS KODU </w:t>
      </w:r>
      <w:r w:rsidRPr="00FA2866">
        <w:rPr>
          <w:rFonts w:ascii="Times New Roman" w:hAnsi="Times New Roman"/>
          <w:b/>
          <w:sz w:val="28"/>
          <w:szCs w:val="28"/>
        </w:rPr>
        <w:t xml:space="preserve">/ </w:t>
      </w:r>
      <w:r w:rsidR="0034624F" w:rsidRPr="00FA2866">
        <w:rPr>
          <w:rFonts w:ascii="Times New Roman" w:hAnsi="Times New Roman"/>
          <w:b/>
          <w:sz w:val="28"/>
          <w:szCs w:val="28"/>
        </w:rPr>
        <w:t>……..</w:t>
      </w:r>
    </w:p>
    <w:p w14:paraId="4AD4D4AA" w14:textId="77777777" w:rsidR="00A2473D" w:rsidRPr="0034624F" w:rsidRDefault="00A2473D" w:rsidP="00A2473D">
      <w:pPr>
        <w:jc w:val="center"/>
        <w:rPr>
          <w:rFonts w:ascii="Times New Roman" w:hAnsi="Times New Roman"/>
          <w:b/>
          <w:color w:val="FF0000"/>
          <w:sz w:val="28"/>
          <w:szCs w:val="28"/>
        </w:rPr>
      </w:pPr>
    </w:p>
    <w:p w14:paraId="61EF4C22" w14:textId="77777777" w:rsidR="00A2473D" w:rsidRPr="0034624F" w:rsidRDefault="00A2473D" w:rsidP="00A2473D">
      <w:pPr>
        <w:jc w:val="center"/>
        <w:rPr>
          <w:rFonts w:ascii="Times New Roman" w:hAnsi="Times New Roman"/>
          <w:b/>
          <w:color w:val="FF0000"/>
          <w:sz w:val="28"/>
          <w:szCs w:val="28"/>
        </w:rPr>
      </w:pPr>
      <w:r w:rsidRPr="0034624F">
        <w:rPr>
          <w:rFonts w:ascii="Times New Roman" w:hAnsi="Times New Roman"/>
          <w:b/>
          <w:sz w:val="28"/>
          <w:szCs w:val="28"/>
        </w:rPr>
        <w:t>RESMİ GAZETE TARİH-SAYI</w:t>
      </w:r>
      <w:r w:rsidR="0034624F">
        <w:rPr>
          <w:rFonts w:ascii="Times New Roman" w:hAnsi="Times New Roman"/>
          <w:b/>
          <w:sz w:val="28"/>
          <w:szCs w:val="28"/>
        </w:rPr>
        <w:t xml:space="preserve"> / ………</w:t>
      </w:r>
    </w:p>
    <w:p w14:paraId="34488E0B" w14:textId="77777777" w:rsidR="00A2473D" w:rsidRPr="0034624F" w:rsidRDefault="00A2473D" w:rsidP="00A2473D">
      <w:pPr>
        <w:jc w:val="center"/>
        <w:rPr>
          <w:rFonts w:ascii="Times New Roman" w:hAnsi="Times New Roman"/>
          <w:b/>
          <w:color w:val="FF0000"/>
          <w:sz w:val="28"/>
          <w:szCs w:val="28"/>
        </w:rPr>
      </w:pPr>
    </w:p>
    <w:p w14:paraId="5E7DFFBB" w14:textId="77777777" w:rsidR="00A2473D" w:rsidRPr="0034624F" w:rsidRDefault="00A2473D" w:rsidP="00A2473D">
      <w:pPr>
        <w:jc w:val="center"/>
        <w:rPr>
          <w:rFonts w:ascii="Times New Roman" w:hAnsi="Times New Roman"/>
          <w:b/>
          <w:sz w:val="28"/>
          <w:szCs w:val="28"/>
        </w:rPr>
      </w:pPr>
    </w:p>
    <w:p w14:paraId="22C88A91" w14:textId="77777777" w:rsidR="00A2473D" w:rsidRDefault="00A2473D" w:rsidP="00A2473D">
      <w:pPr>
        <w:jc w:val="center"/>
        <w:rPr>
          <w:rFonts w:ascii="Times New Roman" w:hAnsi="Times New Roman"/>
          <w:sz w:val="24"/>
          <w:szCs w:val="24"/>
        </w:rPr>
      </w:pPr>
    </w:p>
    <w:p w14:paraId="0278AA28" w14:textId="77777777" w:rsidR="00A2473D" w:rsidRDefault="00A2473D" w:rsidP="00A2473D">
      <w:pPr>
        <w:rPr>
          <w:rFonts w:ascii="Times New Roman" w:hAnsi="Times New Roman"/>
          <w:sz w:val="24"/>
          <w:szCs w:val="24"/>
        </w:rPr>
      </w:pPr>
    </w:p>
    <w:p w14:paraId="6A246CF6" w14:textId="77777777" w:rsidR="00A2473D" w:rsidRDefault="00A2473D" w:rsidP="00A2473D">
      <w:pPr>
        <w:jc w:val="center"/>
        <w:rPr>
          <w:rFonts w:ascii="Times New Roman" w:hAnsi="Times New Roman"/>
          <w:sz w:val="24"/>
          <w:szCs w:val="24"/>
        </w:rPr>
      </w:pPr>
    </w:p>
    <w:p w14:paraId="12750E8F" w14:textId="77777777" w:rsidR="005664D7" w:rsidRDefault="005664D7" w:rsidP="00A2473D">
      <w:pPr>
        <w:jc w:val="center"/>
        <w:rPr>
          <w:rFonts w:ascii="Times New Roman" w:hAnsi="Times New Roman"/>
          <w:sz w:val="24"/>
          <w:szCs w:val="24"/>
        </w:rPr>
      </w:pPr>
    </w:p>
    <w:p w14:paraId="2FBC51BA" w14:textId="77777777" w:rsidR="005664D7" w:rsidRDefault="005664D7" w:rsidP="00A2473D">
      <w:pPr>
        <w:jc w:val="center"/>
        <w:rPr>
          <w:rFonts w:ascii="Times New Roman" w:hAnsi="Times New Roman"/>
          <w:sz w:val="24"/>
          <w:szCs w:val="24"/>
        </w:rPr>
      </w:pPr>
    </w:p>
    <w:p w14:paraId="669814E0" w14:textId="77777777"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5C2A50" w14:paraId="72C5C48E" w14:textId="77777777">
        <w:tc>
          <w:tcPr>
            <w:tcW w:w="4219" w:type="dxa"/>
          </w:tcPr>
          <w:p w14:paraId="7365BA13" w14:textId="77777777" w:rsidR="00323703" w:rsidRPr="005C2A50" w:rsidRDefault="00323703" w:rsidP="004104DD">
            <w:pPr>
              <w:pStyle w:val="NormalWeb"/>
              <w:rPr>
                <w:b/>
              </w:rPr>
            </w:pPr>
          </w:p>
          <w:p w14:paraId="20A06FE7" w14:textId="77777777" w:rsidR="00323703" w:rsidRPr="005C2A50" w:rsidRDefault="00B227CB" w:rsidP="004104DD">
            <w:pPr>
              <w:pStyle w:val="NormalWeb"/>
              <w:rPr>
                <w:b/>
              </w:rPr>
            </w:pPr>
            <w:r w:rsidRPr="005C2A50">
              <w:rPr>
                <w:b/>
              </w:rPr>
              <w:t>Meslek</w:t>
            </w:r>
            <w:r w:rsidR="00323703" w:rsidRPr="005C2A50">
              <w:rPr>
                <w:b/>
              </w:rPr>
              <w:t>:</w:t>
            </w:r>
          </w:p>
          <w:p w14:paraId="45F1B447" w14:textId="77777777" w:rsidR="00323703" w:rsidRPr="005C2A50" w:rsidRDefault="00323703" w:rsidP="004104DD">
            <w:pPr>
              <w:pStyle w:val="NormalWeb"/>
              <w:rPr>
                <w:b/>
              </w:rPr>
            </w:pPr>
          </w:p>
        </w:tc>
        <w:tc>
          <w:tcPr>
            <w:tcW w:w="4993" w:type="dxa"/>
          </w:tcPr>
          <w:p w14:paraId="649DECF2" w14:textId="77777777" w:rsidR="00323703" w:rsidRPr="005C2A50" w:rsidRDefault="00323703" w:rsidP="004104DD">
            <w:pPr>
              <w:pStyle w:val="NormalWeb"/>
            </w:pPr>
          </w:p>
          <w:p w14:paraId="1997E1FF" w14:textId="77777777" w:rsidR="00323703" w:rsidRPr="005C2A50" w:rsidRDefault="00E877F4" w:rsidP="005A4763">
            <w:pPr>
              <w:pStyle w:val="NormalWeb"/>
              <w:rPr>
                <w:b/>
              </w:rPr>
            </w:pPr>
            <w:r>
              <w:rPr>
                <w:b/>
              </w:rPr>
              <w:t>T</w:t>
            </w:r>
            <w:r w:rsidR="005A4763">
              <w:rPr>
                <w:b/>
              </w:rPr>
              <w:t>ARLA BİTKİLERİ</w:t>
            </w:r>
            <w:r>
              <w:rPr>
                <w:b/>
              </w:rPr>
              <w:t xml:space="preserve"> </w:t>
            </w:r>
            <w:r w:rsidR="008150AB" w:rsidRPr="008150AB">
              <w:rPr>
                <w:b/>
              </w:rPr>
              <w:t>YETİŞTİRİCİSİ</w:t>
            </w:r>
          </w:p>
        </w:tc>
      </w:tr>
      <w:tr w:rsidR="00323703" w:rsidRPr="005C2A50" w14:paraId="6074BE26" w14:textId="77777777">
        <w:tc>
          <w:tcPr>
            <w:tcW w:w="4219" w:type="dxa"/>
          </w:tcPr>
          <w:p w14:paraId="28128262" w14:textId="77777777" w:rsidR="00323703" w:rsidRPr="005C2A50" w:rsidRDefault="00323703" w:rsidP="004104DD">
            <w:pPr>
              <w:pStyle w:val="NormalWeb"/>
              <w:rPr>
                <w:b/>
              </w:rPr>
            </w:pPr>
          </w:p>
          <w:p w14:paraId="6920BABF" w14:textId="77777777" w:rsidR="00323703" w:rsidRPr="005C2A50" w:rsidRDefault="00B227CB" w:rsidP="004104DD">
            <w:pPr>
              <w:pStyle w:val="NormalWeb"/>
              <w:rPr>
                <w:b/>
              </w:rPr>
            </w:pPr>
            <w:r w:rsidRPr="005C2A50">
              <w:rPr>
                <w:b/>
              </w:rPr>
              <w:t>Seviye</w:t>
            </w:r>
            <w:r w:rsidR="00323703" w:rsidRPr="005C2A50">
              <w:rPr>
                <w:b/>
              </w:rPr>
              <w:t>:</w:t>
            </w:r>
          </w:p>
          <w:p w14:paraId="27A926BA" w14:textId="77777777" w:rsidR="00323703" w:rsidRPr="005C2A50" w:rsidRDefault="00323703" w:rsidP="004104DD">
            <w:pPr>
              <w:pStyle w:val="NormalWeb"/>
              <w:rPr>
                <w:b/>
              </w:rPr>
            </w:pPr>
          </w:p>
        </w:tc>
        <w:tc>
          <w:tcPr>
            <w:tcW w:w="4993" w:type="dxa"/>
          </w:tcPr>
          <w:p w14:paraId="1F3F7248" w14:textId="77777777" w:rsidR="00B227CB" w:rsidRPr="005C2A50" w:rsidRDefault="00B227CB" w:rsidP="00B227CB">
            <w:pPr>
              <w:pStyle w:val="NormalWeb"/>
              <w:tabs>
                <w:tab w:val="left" w:pos="2160"/>
                <w:tab w:val="center" w:pos="2388"/>
              </w:tabs>
              <w:rPr>
                <w:b/>
              </w:rPr>
            </w:pPr>
            <w:r w:rsidRPr="005C2A50">
              <w:rPr>
                <w:b/>
              </w:rPr>
              <w:tab/>
            </w:r>
          </w:p>
          <w:p w14:paraId="600FFD49" w14:textId="77777777" w:rsidR="00323703" w:rsidRPr="005C2A50" w:rsidRDefault="004431B1" w:rsidP="008D4DC8">
            <w:pPr>
              <w:pStyle w:val="NormalWeb"/>
              <w:tabs>
                <w:tab w:val="left" w:pos="2160"/>
                <w:tab w:val="center" w:pos="2388"/>
              </w:tabs>
              <w:rPr>
                <w:b/>
              </w:rPr>
            </w:pPr>
            <w:r>
              <w:rPr>
                <w:b/>
              </w:rPr>
              <w:t>3</w:t>
            </w:r>
            <w:r w:rsidR="002122FA">
              <w:rPr>
                <w:rStyle w:val="DipnotBavurusu"/>
                <w:b/>
              </w:rPr>
              <w:footnoteReference w:id="1"/>
            </w:r>
          </w:p>
        </w:tc>
      </w:tr>
      <w:tr w:rsidR="00323703" w:rsidRPr="005C2A50" w14:paraId="49719D98" w14:textId="77777777">
        <w:tc>
          <w:tcPr>
            <w:tcW w:w="4219" w:type="dxa"/>
          </w:tcPr>
          <w:p w14:paraId="79AF8F78" w14:textId="77777777" w:rsidR="00323703" w:rsidRPr="005C2A50" w:rsidRDefault="00323703" w:rsidP="004104DD">
            <w:pPr>
              <w:pStyle w:val="NormalWeb"/>
              <w:rPr>
                <w:b/>
              </w:rPr>
            </w:pPr>
          </w:p>
          <w:p w14:paraId="5F1FDC5D" w14:textId="77777777" w:rsidR="00323703" w:rsidRPr="005C2A50" w:rsidRDefault="00323703" w:rsidP="004104DD">
            <w:pPr>
              <w:pStyle w:val="NormalWeb"/>
              <w:rPr>
                <w:b/>
              </w:rPr>
            </w:pPr>
            <w:r w:rsidRPr="005C2A50">
              <w:rPr>
                <w:b/>
              </w:rPr>
              <w:t>Referans Kodu:</w:t>
            </w:r>
          </w:p>
          <w:p w14:paraId="6455B9AB" w14:textId="77777777" w:rsidR="00323703" w:rsidRPr="005C2A50" w:rsidRDefault="00323703" w:rsidP="004104DD">
            <w:pPr>
              <w:pStyle w:val="NormalWeb"/>
              <w:rPr>
                <w:b/>
              </w:rPr>
            </w:pPr>
          </w:p>
        </w:tc>
        <w:tc>
          <w:tcPr>
            <w:tcW w:w="4993" w:type="dxa"/>
            <w:vAlign w:val="center"/>
          </w:tcPr>
          <w:p w14:paraId="47C0C5D0" w14:textId="77777777" w:rsidR="00323703" w:rsidRPr="00970B1D" w:rsidRDefault="00FB1A5C" w:rsidP="00970B1D">
            <w:pPr>
              <w:pStyle w:val="NormalWeb"/>
              <w:rPr>
                <w:b/>
              </w:rPr>
            </w:pPr>
            <w:r>
              <w:rPr>
                <w:b/>
              </w:rPr>
              <w:t>…………………………………</w:t>
            </w:r>
          </w:p>
        </w:tc>
      </w:tr>
      <w:tr w:rsidR="00323703" w:rsidRPr="005C2A50" w14:paraId="4D52ED61" w14:textId="77777777">
        <w:tc>
          <w:tcPr>
            <w:tcW w:w="4219" w:type="dxa"/>
          </w:tcPr>
          <w:p w14:paraId="26B7B2AD" w14:textId="77777777" w:rsidR="00323703" w:rsidRPr="005C2A50" w:rsidRDefault="00323703" w:rsidP="004104DD">
            <w:pPr>
              <w:pStyle w:val="NormalWeb"/>
              <w:rPr>
                <w:b/>
              </w:rPr>
            </w:pPr>
          </w:p>
          <w:p w14:paraId="704E643F" w14:textId="77777777" w:rsidR="00323703" w:rsidRPr="005C2A50" w:rsidRDefault="00323703" w:rsidP="004104DD">
            <w:pPr>
              <w:pStyle w:val="NormalWeb"/>
              <w:rPr>
                <w:b/>
              </w:rPr>
            </w:pPr>
            <w:r w:rsidRPr="005C2A50">
              <w:rPr>
                <w:b/>
              </w:rPr>
              <w:t>Stand</w:t>
            </w:r>
            <w:r w:rsidR="00B227CB" w:rsidRPr="005C2A50">
              <w:rPr>
                <w:b/>
              </w:rPr>
              <w:t>ardı Hazırlayan Kuruluş(lar)</w:t>
            </w:r>
            <w:r w:rsidRPr="005C2A50">
              <w:rPr>
                <w:b/>
              </w:rPr>
              <w:t>:</w:t>
            </w:r>
          </w:p>
          <w:p w14:paraId="0A68B715" w14:textId="77777777" w:rsidR="00323703" w:rsidRPr="005C2A50" w:rsidRDefault="00323703" w:rsidP="004104DD">
            <w:pPr>
              <w:pStyle w:val="NormalWeb"/>
              <w:rPr>
                <w:b/>
              </w:rPr>
            </w:pPr>
          </w:p>
        </w:tc>
        <w:tc>
          <w:tcPr>
            <w:tcW w:w="4993" w:type="dxa"/>
            <w:vAlign w:val="center"/>
          </w:tcPr>
          <w:p w14:paraId="6E444D35" w14:textId="77777777" w:rsidR="00323703" w:rsidRPr="00E92883" w:rsidRDefault="00E877F4" w:rsidP="00E92883">
            <w:pPr>
              <w:pStyle w:val="NormalWeb"/>
              <w:rPr>
                <w:b/>
              </w:rPr>
            </w:pPr>
            <w:r>
              <w:rPr>
                <w:b/>
              </w:rPr>
              <w:t>Türkiye Ziraat Odaları Birliği (TZOB)</w:t>
            </w:r>
          </w:p>
        </w:tc>
      </w:tr>
      <w:tr w:rsidR="00323703" w:rsidRPr="005C2A50" w14:paraId="7E609B9F" w14:textId="77777777">
        <w:tc>
          <w:tcPr>
            <w:tcW w:w="4219" w:type="dxa"/>
          </w:tcPr>
          <w:p w14:paraId="01697749" w14:textId="77777777" w:rsidR="00323703" w:rsidRPr="005C2A50" w:rsidRDefault="00323703" w:rsidP="004104DD">
            <w:pPr>
              <w:pStyle w:val="NormalWeb"/>
              <w:rPr>
                <w:b/>
              </w:rPr>
            </w:pPr>
          </w:p>
          <w:p w14:paraId="4611E537" w14:textId="77777777" w:rsidR="00323703" w:rsidRPr="005C2A50" w:rsidRDefault="00323703" w:rsidP="004104DD">
            <w:pPr>
              <w:pStyle w:val="NormalWeb"/>
              <w:rPr>
                <w:b/>
              </w:rPr>
            </w:pPr>
            <w:r w:rsidRPr="005C2A50">
              <w:rPr>
                <w:b/>
              </w:rPr>
              <w:t xml:space="preserve">Standardı Doğrulayan Sektör </w:t>
            </w:r>
            <w:r w:rsidR="00B227CB" w:rsidRPr="005C2A50">
              <w:rPr>
                <w:b/>
              </w:rPr>
              <w:t>Komitesi:</w:t>
            </w:r>
          </w:p>
          <w:p w14:paraId="37934394" w14:textId="77777777" w:rsidR="00323703" w:rsidRPr="005C2A50" w:rsidRDefault="00323703" w:rsidP="004104DD">
            <w:pPr>
              <w:pStyle w:val="NormalWeb"/>
              <w:rPr>
                <w:b/>
              </w:rPr>
            </w:pPr>
          </w:p>
        </w:tc>
        <w:tc>
          <w:tcPr>
            <w:tcW w:w="4993" w:type="dxa"/>
            <w:vAlign w:val="center"/>
          </w:tcPr>
          <w:p w14:paraId="2794467B" w14:textId="77777777" w:rsidR="00323703" w:rsidRPr="00B44938" w:rsidRDefault="00F0116B" w:rsidP="00E877F4">
            <w:pPr>
              <w:pStyle w:val="NormalWeb"/>
              <w:rPr>
                <w:b/>
              </w:rPr>
            </w:pPr>
            <w:r w:rsidRPr="00B44938">
              <w:rPr>
                <w:b/>
              </w:rPr>
              <w:t xml:space="preserve">MYK </w:t>
            </w:r>
            <w:r w:rsidR="00E877F4">
              <w:rPr>
                <w:b/>
              </w:rPr>
              <w:t>Tarım, Avcılık ve Balıkçılık</w:t>
            </w:r>
            <w:r w:rsidR="00FB1A5C">
              <w:rPr>
                <w:b/>
              </w:rPr>
              <w:t xml:space="preserve"> </w:t>
            </w:r>
            <w:r w:rsidRPr="00B44938">
              <w:rPr>
                <w:b/>
              </w:rPr>
              <w:t>Sektör Komitesi</w:t>
            </w:r>
          </w:p>
        </w:tc>
      </w:tr>
      <w:tr w:rsidR="00323703" w:rsidRPr="005C2A50" w14:paraId="73E7D3EC" w14:textId="77777777">
        <w:tc>
          <w:tcPr>
            <w:tcW w:w="4219" w:type="dxa"/>
          </w:tcPr>
          <w:p w14:paraId="5B3F12C7" w14:textId="77777777" w:rsidR="00323703" w:rsidRPr="005C2A50" w:rsidRDefault="00323703" w:rsidP="004104DD">
            <w:pPr>
              <w:pStyle w:val="NormalWeb"/>
              <w:rPr>
                <w:b/>
              </w:rPr>
            </w:pPr>
          </w:p>
          <w:p w14:paraId="1DC04B6A" w14:textId="77777777" w:rsidR="00323703" w:rsidRPr="005C2A50" w:rsidRDefault="00323703" w:rsidP="004104DD">
            <w:pPr>
              <w:pStyle w:val="NormalWeb"/>
              <w:rPr>
                <w:b/>
              </w:rPr>
            </w:pPr>
            <w:r w:rsidRPr="005C2A50">
              <w:rPr>
                <w:b/>
              </w:rPr>
              <w:t>MYK Yönetim Kurulu Onay Tarih/ Sayı:</w:t>
            </w:r>
          </w:p>
          <w:p w14:paraId="7519E34B" w14:textId="77777777" w:rsidR="00323703" w:rsidRPr="005C2A50" w:rsidRDefault="00323703" w:rsidP="004104DD">
            <w:pPr>
              <w:pStyle w:val="NormalWeb"/>
              <w:rPr>
                <w:b/>
              </w:rPr>
            </w:pPr>
          </w:p>
        </w:tc>
        <w:tc>
          <w:tcPr>
            <w:tcW w:w="4993" w:type="dxa"/>
            <w:vAlign w:val="center"/>
          </w:tcPr>
          <w:p w14:paraId="7D31A084" w14:textId="77777777" w:rsidR="00323703" w:rsidRPr="005C2A50" w:rsidRDefault="00FB1A5C" w:rsidP="00FB1A5C">
            <w:pPr>
              <w:pStyle w:val="NormalWeb"/>
            </w:pPr>
            <w:r>
              <w:rPr>
                <w:b/>
              </w:rPr>
              <w:t xml:space="preserve">……… </w:t>
            </w:r>
            <w:r w:rsidR="00FE5FDF">
              <w:rPr>
                <w:b/>
              </w:rPr>
              <w:t>T</w:t>
            </w:r>
            <w:r w:rsidR="00FE5FDF" w:rsidRPr="00750297">
              <w:rPr>
                <w:b/>
              </w:rPr>
              <w:t>arih ve</w:t>
            </w:r>
            <w:r>
              <w:rPr>
                <w:b/>
              </w:rPr>
              <w:t xml:space="preserve"> …….. </w:t>
            </w:r>
            <w:r w:rsidR="00FE5FDF">
              <w:rPr>
                <w:b/>
              </w:rPr>
              <w:t>S</w:t>
            </w:r>
            <w:r w:rsidR="00FE5FDF" w:rsidRPr="00750297">
              <w:rPr>
                <w:b/>
              </w:rPr>
              <w:t xml:space="preserve">ayılı </w:t>
            </w:r>
            <w:r w:rsidR="00FE5FDF">
              <w:rPr>
                <w:b/>
              </w:rPr>
              <w:t>K</w:t>
            </w:r>
            <w:r w:rsidR="00FE5FDF" w:rsidRPr="00750297">
              <w:rPr>
                <w:b/>
              </w:rPr>
              <w:t>arar</w:t>
            </w:r>
          </w:p>
        </w:tc>
      </w:tr>
      <w:tr w:rsidR="00323703" w:rsidRPr="005C2A50" w14:paraId="66088498" w14:textId="77777777">
        <w:tc>
          <w:tcPr>
            <w:tcW w:w="4219" w:type="dxa"/>
          </w:tcPr>
          <w:p w14:paraId="1FB9FB33" w14:textId="77777777" w:rsidR="00323703" w:rsidRPr="005C2A50" w:rsidRDefault="00323703" w:rsidP="004104DD">
            <w:pPr>
              <w:pStyle w:val="NormalWeb"/>
              <w:rPr>
                <w:b/>
              </w:rPr>
            </w:pPr>
          </w:p>
          <w:p w14:paraId="3CE68DBF" w14:textId="77777777" w:rsidR="00323703" w:rsidRPr="005C2A50" w:rsidRDefault="00323703" w:rsidP="004104DD">
            <w:pPr>
              <w:pStyle w:val="NormalWeb"/>
              <w:rPr>
                <w:b/>
              </w:rPr>
            </w:pPr>
            <w:r w:rsidRPr="005C2A50">
              <w:rPr>
                <w:b/>
              </w:rPr>
              <w:t xml:space="preserve">Resmi Gazete Tarih/Sayı: </w:t>
            </w:r>
          </w:p>
          <w:p w14:paraId="73D8B765" w14:textId="77777777" w:rsidR="00323703" w:rsidRPr="005C2A50" w:rsidRDefault="00323703" w:rsidP="004104DD">
            <w:pPr>
              <w:pStyle w:val="NormalWeb"/>
              <w:rPr>
                <w:b/>
              </w:rPr>
            </w:pPr>
          </w:p>
        </w:tc>
        <w:tc>
          <w:tcPr>
            <w:tcW w:w="4993" w:type="dxa"/>
          </w:tcPr>
          <w:p w14:paraId="5C0083D1" w14:textId="77777777" w:rsidR="00323703" w:rsidRDefault="00323703" w:rsidP="004104DD">
            <w:pPr>
              <w:pStyle w:val="NormalWeb"/>
            </w:pPr>
          </w:p>
          <w:p w14:paraId="1ACDD8F2" w14:textId="77777777" w:rsidR="003F4DF2" w:rsidRPr="005C2A50" w:rsidRDefault="0056234E" w:rsidP="004104DD">
            <w:pPr>
              <w:pStyle w:val="NormalWeb"/>
            </w:pPr>
            <w:r>
              <w:rPr>
                <w:b/>
              </w:rPr>
              <w:t>…………………………………</w:t>
            </w:r>
          </w:p>
        </w:tc>
      </w:tr>
      <w:tr w:rsidR="00323703" w:rsidRPr="005C2A50" w14:paraId="035555DA" w14:textId="77777777">
        <w:tc>
          <w:tcPr>
            <w:tcW w:w="4219" w:type="dxa"/>
          </w:tcPr>
          <w:p w14:paraId="6FD39C66" w14:textId="77777777" w:rsidR="00323703" w:rsidRPr="005C2A50" w:rsidRDefault="00323703" w:rsidP="004104DD">
            <w:pPr>
              <w:pStyle w:val="NormalWeb"/>
              <w:rPr>
                <w:b/>
              </w:rPr>
            </w:pPr>
          </w:p>
          <w:p w14:paraId="2423E573" w14:textId="77777777" w:rsidR="00323703" w:rsidRPr="005C2A50" w:rsidRDefault="00323703" w:rsidP="004104DD">
            <w:pPr>
              <w:pStyle w:val="NormalWeb"/>
              <w:rPr>
                <w:b/>
              </w:rPr>
            </w:pPr>
            <w:r w:rsidRPr="005C2A50">
              <w:rPr>
                <w:b/>
              </w:rPr>
              <w:t>Revizyon No:</w:t>
            </w:r>
          </w:p>
          <w:p w14:paraId="102631F0" w14:textId="77777777" w:rsidR="00323703" w:rsidRPr="005C2A50" w:rsidRDefault="00323703" w:rsidP="004104DD">
            <w:pPr>
              <w:pStyle w:val="NormalWeb"/>
              <w:rPr>
                <w:b/>
              </w:rPr>
            </w:pPr>
          </w:p>
        </w:tc>
        <w:tc>
          <w:tcPr>
            <w:tcW w:w="4993" w:type="dxa"/>
          </w:tcPr>
          <w:p w14:paraId="245690C4" w14:textId="77777777" w:rsidR="00A06AC4" w:rsidRPr="005C2A50" w:rsidRDefault="00A06AC4" w:rsidP="004104DD">
            <w:pPr>
              <w:pStyle w:val="NormalWeb"/>
            </w:pPr>
          </w:p>
          <w:p w14:paraId="27FC7B1B" w14:textId="77777777" w:rsidR="00323703" w:rsidRPr="00B44938" w:rsidRDefault="00A06AC4" w:rsidP="00047D90">
            <w:pPr>
              <w:pStyle w:val="NormalWeb"/>
              <w:rPr>
                <w:b/>
              </w:rPr>
            </w:pPr>
            <w:r w:rsidRPr="00B44938">
              <w:rPr>
                <w:b/>
              </w:rPr>
              <w:t>00</w:t>
            </w:r>
          </w:p>
          <w:p w14:paraId="1C0B94BA" w14:textId="77777777" w:rsidR="00A06AC4" w:rsidRPr="005C2A50" w:rsidRDefault="00A06AC4" w:rsidP="004104DD">
            <w:pPr>
              <w:pStyle w:val="NormalWeb"/>
            </w:pPr>
          </w:p>
        </w:tc>
      </w:tr>
    </w:tbl>
    <w:p w14:paraId="7BCB3B19" w14:textId="77777777" w:rsidR="00323703" w:rsidRPr="005C2A50" w:rsidRDefault="00323703" w:rsidP="00323703">
      <w:pPr>
        <w:pStyle w:val="Altbilgi"/>
        <w:jc w:val="center"/>
        <w:rPr>
          <w:rFonts w:ascii="Times New Roman" w:hAnsi="Times New Roman"/>
          <w:sz w:val="24"/>
          <w:szCs w:val="24"/>
        </w:rPr>
      </w:pPr>
    </w:p>
    <w:p w14:paraId="3EA7230C" w14:textId="77777777" w:rsidR="003F2CE4" w:rsidRDefault="00323703" w:rsidP="00986526">
      <w:pPr>
        <w:jc w:val="center"/>
        <w:rPr>
          <w:b/>
          <w:bCs/>
        </w:rPr>
      </w:pPr>
      <w:r w:rsidRPr="005C2A50">
        <w:rPr>
          <w:b/>
          <w:bCs/>
        </w:rPr>
        <w:br w:type="page"/>
      </w:r>
    </w:p>
    <w:p w14:paraId="4FEB35E3" w14:textId="77777777" w:rsidR="00C4626F" w:rsidRDefault="00C4626F" w:rsidP="00986526">
      <w:pPr>
        <w:jc w:val="center"/>
        <w:rPr>
          <w:rFonts w:ascii="Times New Roman" w:hAnsi="Times New Roman"/>
          <w:b/>
          <w:sz w:val="24"/>
          <w:szCs w:val="24"/>
        </w:rPr>
      </w:pPr>
      <w:r w:rsidRPr="005C2A50">
        <w:rPr>
          <w:rFonts w:ascii="Times New Roman" w:hAnsi="Times New Roman"/>
          <w:b/>
          <w:sz w:val="24"/>
          <w:szCs w:val="24"/>
        </w:rPr>
        <w:lastRenderedPageBreak/>
        <w:t>TERİMLER, SİMGELER VE KISALTMALAR</w:t>
      </w:r>
    </w:p>
    <w:p w14:paraId="0D7F290C" w14:textId="77777777" w:rsidR="00B910DE" w:rsidRPr="00986526" w:rsidRDefault="00B910DE" w:rsidP="00986526">
      <w:pPr>
        <w:shd w:val="clear" w:color="auto" w:fill="FFFFFF"/>
        <w:ind w:right="141"/>
        <w:jc w:val="both"/>
        <w:rPr>
          <w:rFonts w:ascii="Times New Roman" w:hAnsi="Times New Roman"/>
          <w:b/>
          <w:bCs/>
          <w:sz w:val="24"/>
          <w:szCs w:val="24"/>
          <w:lang w:eastAsia="tr-TR"/>
        </w:rPr>
      </w:pPr>
      <w:r w:rsidRPr="00986526">
        <w:rPr>
          <w:rFonts w:ascii="Times New Roman" w:hAnsi="Times New Roman"/>
          <w:b/>
          <w:bCs/>
          <w:sz w:val="24"/>
          <w:szCs w:val="24"/>
          <w:lang w:eastAsia="tr-TR"/>
        </w:rPr>
        <w:t xml:space="preserve">BİTKİ: </w:t>
      </w:r>
      <w:r w:rsidRPr="00986526">
        <w:rPr>
          <w:rFonts w:ascii="Times New Roman" w:hAnsi="Times New Roman"/>
          <w:bCs/>
          <w:sz w:val="24"/>
          <w:szCs w:val="24"/>
          <w:lang w:eastAsia="tr-TR"/>
        </w:rPr>
        <w:t>Her türlü bitkilerle bunların tohum, fide, fidan, çelik, aşı kalemi, aşı gözü, yumru, kök, soğan, meyve, çiçek, yaprak, doku ve diğer parçalarını, (Bitki Koruma Ürünlerinin Ruhsatlandırılması Hakkında Yönetmelik)</w:t>
      </w:r>
    </w:p>
    <w:p w14:paraId="62567432" w14:textId="77777777" w:rsidR="00B910DE" w:rsidRDefault="00B910DE" w:rsidP="00986526">
      <w:pPr>
        <w:jc w:val="both"/>
        <w:rPr>
          <w:rFonts w:ascii="Times New Roman" w:hAnsi="Times New Roman"/>
          <w:b/>
          <w:color w:val="000000"/>
          <w:sz w:val="24"/>
          <w:szCs w:val="24"/>
        </w:rPr>
      </w:pPr>
      <w:r>
        <w:rPr>
          <w:rFonts w:ascii="Times New Roman" w:hAnsi="Times New Roman"/>
          <w:b/>
          <w:color w:val="000000"/>
          <w:sz w:val="24"/>
          <w:szCs w:val="24"/>
        </w:rPr>
        <w:t>BOGAZ DOLDURMA:</w:t>
      </w:r>
      <w:r w:rsidRPr="00FB6BA3">
        <w:rPr>
          <w:rFonts w:hint="cs"/>
        </w:rPr>
        <w:t xml:space="preserve"> </w:t>
      </w:r>
      <w:r>
        <w:rPr>
          <w:rFonts w:ascii="Times New Roman" w:hAnsi="Times New Roman"/>
          <w:color w:val="000000"/>
          <w:sz w:val="24"/>
          <w:szCs w:val="24"/>
        </w:rPr>
        <w:t>Bitkilerin</w:t>
      </w:r>
      <w:r w:rsidRPr="00FB6BA3">
        <w:rPr>
          <w:rFonts w:ascii="Times New Roman" w:hAnsi="Times New Roman"/>
          <w:color w:val="000000"/>
          <w:sz w:val="24"/>
          <w:szCs w:val="24"/>
        </w:rPr>
        <w:t xml:space="preserve"> k</w:t>
      </w:r>
      <w:r w:rsidRPr="00FB6BA3">
        <w:rPr>
          <w:rFonts w:ascii="Times New Roman" w:hAnsi="Times New Roman" w:hint="cs"/>
          <w:color w:val="000000"/>
          <w:sz w:val="24"/>
          <w:szCs w:val="24"/>
        </w:rPr>
        <w:t>ö</w:t>
      </w:r>
      <w:r w:rsidRPr="00FB6BA3">
        <w:rPr>
          <w:rFonts w:ascii="Times New Roman" w:hAnsi="Times New Roman"/>
          <w:color w:val="000000"/>
          <w:sz w:val="24"/>
          <w:szCs w:val="24"/>
        </w:rPr>
        <w:t>k yo</w:t>
      </w:r>
      <w:r w:rsidRPr="00FB6BA3">
        <w:rPr>
          <w:rFonts w:ascii="Times New Roman" w:hAnsi="Times New Roman" w:hint="cs"/>
          <w:color w:val="000000"/>
          <w:sz w:val="24"/>
          <w:szCs w:val="24"/>
        </w:rPr>
        <w:t>ğ</w:t>
      </w:r>
      <w:r w:rsidRPr="00FB6BA3">
        <w:rPr>
          <w:rFonts w:ascii="Times New Roman" w:hAnsi="Times New Roman"/>
          <w:color w:val="000000"/>
          <w:sz w:val="24"/>
          <w:szCs w:val="24"/>
        </w:rPr>
        <w:t>unlu</w:t>
      </w:r>
      <w:r w:rsidRPr="00FB6BA3">
        <w:rPr>
          <w:rFonts w:ascii="Times New Roman" w:hAnsi="Times New Roman" w:hint="cs"/>
          <w:color w:val="000000"/>
          <w:sz w:val="24"/>
          <w:szCs w:val="24"/>
        </w:rPr>
        <w:t>ğ</w:t>
      </w:r>
      <w:r w:rsidRPr="00FB6BA3">
        <w:rPr>
          <w:rFonts w:ascii="Times New Roman" w:hAnsi="Times New Roman"/>
          <w:color w:val="000000"/>
          <w:sz w:val="24"/>
          <w:szCs w:val="24"/>
        </w:rPr>
        <w:t>unu art</w:t>
      </w:r>
      <w:r w:rsidRPr="00FB6BA3">
        <w:rPr>
          <w:rFonts w:ascii="Times New Roman" w:hAnsi="Times New Roman" w:hint="cs"/>
          <w:color w:val="000000"/>
          <w:sz w:val="24"/>
          <w:szCs w:val="24"/>
        </w:rPr>
        <w:t>ı</w:t>
      </w:r>
      <w:r w:rsidRPr="00FB6BA3">
        <w:rPr>
          <w:rFonts w:ascii="Times New Roman" w:hAnsi="Times New Roman"/>
          <w:color w:val="000000"/>
          <w:sz w:val="24"/>
          <w:szCs w:val="24"/>
        </w:rPr>
        <w:t>rarak topra</w:t>
      </w:r>
      <w:r w:rsidRPr="00FB6BA3">
        <w:rPr>
          <w:rFonts w:ascii="Times New Roman" w:hAnsi="Times New Roman" w:hint="cs"/>
          <w:color w:val="000000"/>
          <w:sz w:val="24"/>
          <w:szCs w:val="24"/>
        </w:rPr>
        <w:t>ğ</w:t>
      </w:r>
      <w:r w:rsidRPr="00FB6BA3">
        <w:rPr>
          <w:rFonts w:ascii="Times New Roman" w:hAnsi="Times New Roman"/>
          <w:color w:val="000000"/>
          <w:sz w:val="24"/>
          <w:szCs w:val="24"/>
        </w:rPr>
        <w:t>a daha iyi tutunmas</w:t>
      </w:r>
      <w:r w:rsidRPr="00FB6BA3">
        <w:rPr>
          <w:rFonts w:ascii="Times New Roman" w:hAnsi="Times New Roman" w:hint="cs"/>
          <w:color w:val="000000"/>
          <w:sz w:val="24"/>
          <w:szCs w:val="24"/>
        </w:rPr>
        <w:t>ı</w:t>
      </w:r>
      <w:r w:rsidRPr="00FB6BA3">
        <w:rPr>
          <w:rFonts w:ascii="Times New Roman" w:hAnsi="Times New Roman"/>
          <w:color w:val="000000"/>
          <w:sz w:val="24"/>
          <w:szCs w:val="24"/>
        </w:rPr>
        <w:t>n</w:t>
      </w:r>
      <w:r w:rsidRPr="00FB6BA3">
        <w:rPr>
          <w:rFonts w:ascii="Times New Roman" w:hAnsi="Times New Roman" w:hint="cs"/>
          <w:color w:val="000000"/>
          <w:sz w:val="24"/>
          <w:szCs w:val="24"/>
        </w:rPr>
        <w:t>ı</w:t>
      </w:r>
      <w:r w:rsidRPr="00FB6BA3">
        <w:rPr>
          <w:rFonts w:ascii="Times New Roman" w:hAnsi="Times New Roman"/>
          <w:color w:val="000000"/>
          <w:sz w:val="24"/>
          <w:szCs w:val="24"/>
        </w:rPr>
        <w:t xml:space="preserve"> ve geli</w:t>
      </w:r>
      <w:r w:rsidRPr="00FB6BA3">
        <w:rPr>
          <w:rFonts w:ascii="Times New Roman" w:hAnsi="Times New Roman" w:hint="cs"/>
          <w:color w:val="000000"/>
          <w:sz w:val="24"/>
          <w:szCs w:val="24"/>
        </w:rPr>
        <w:t>ş</w:t>
      </w:r>
      <w:r w:rsidRPr="00FB6BA3">
        <w:rPr>
          <w:rFonts w:ascii="Times New Roman" w:hAnsi="Times New Roman"/>
          <w:color w:val="000000"/>
          <w:sz w:val="24"/>
          <w:szCs w:val="24"/>
        </w:rPr>
        <w:t>melerini h</w:t>
      </w:r>
      <w:r w:rsidRPr="00FB6BA3">
        <w:rPr>
          <w:rFonts w:ascii="Times New Roman" w:hAnsi="Times New Roman" w:hint="cs"/>
          <w:color w:val="000000"/>
          <w:sz w:val="24"/>
          <w:szCs w:val="24"/>
        </w:rPr>
        <w:t>ı</w:t>
      </w:r>
      <w:r w:rsidRPr="00FB6BA3">
        <w:rPr>
          <w:rFonts w:ascii="Times New Roman" w:hAnsi="Times New Roman"/>
          <w:color w:val="000000"/>
          <w:sz w:val="24"/>
          <w:szCs w:val="24"/>
        </w:rPr>
        <w:t>zland</w:t>
      </w:r>
      <w:r w:rsidRPr="00FB6BA3">
        <w:rPr>
          <w:rFonts w:ascii="Times New Roman" w:hAnsi="Times New Roman" w:hint="cs"/>
          <w:color w:val="000000"/>
          <w:sz w:val="24"/>
          <w:szCs w:val="24"/>
        </w:rPr>
        <w:t>ı</w:t>
      </w:r>
      <w:r w:rsidRPr="00FB6BA3">
        <w:rPr>
          <w:rFonts w:ascii="Times New Roman" w:hAnsi="Times New Roman"/>
          <w:color w:val="000000"/>
          <w:sz w:val="24"/>
          <w:szCs w:val="24"/>
        </w:rPr>
        <w:t>rmak amac</w:t>
      </w:r>
      <w:r w:rsidRPr="00FB6BA3">
        <w:rPr>
          <w:rFonts w:ascii="Times New Roman" w:hAnsi="Times New Roman" w:hint="cs"/>
          <w:color w:val="000000"/>
          <w:sz w:val="24"/>
          <w:szCs w:val="24"/>
        </w:rPr>
        <w:t>ı</w:t>
      </w:r>
      <w:r w:rsidRPr="00FB6BA3">
        <w:rPr>
          <w:rFonts w:ascii="Times New Roman" w:hAnsi="Times New Roman"/>
          <w:color w:val="000000"/>
          <w:sz w:val="24"/>
          <w:szCs w:val="24"/>
        </w:rPr>
        <w:t>yla yap</w:t>
      </w:r>
      <w:r w:rsidRPr="00FB6BA3">
        <w:rPr>
          <w:rFonts w:ascii="Times New Roman" w:hAnsi="Times New Roman" w:hint="cs"/>
          <w:color w:val="000000"/>
          <w:sz w:val="24"/>
          <w:szCs w:val="24"/>
        </w:rPr>
        <w:t>ı</w:t>
      </w:r>
      <w:r w:rsidRPr="00FB6BA3">
        <w:rPr>
          <w:rFonts w:ascii="Times New Roman" w:hAnsi="Times New Roman"/>
          <w:color w:val="000000"/>
          <w:sz w:val="24"/>
          <w:szCs w:val="24"/>
        </w:rPr>
        <w:t>lan fiziksel i</w:t>
      </w:r>
      <w:r w:rsidRPr="00FB6BA3">
        <w:rPr>
          <w:rFonts w:ascii="Times New Roman" w:hAnsi="Times New Roman" w:hint="cs"/>
          <w:color w:val="000000"/>
          <w:sz w:val="24"/>
          <w:szCs w:val="24"/>
        </w:rPr>
        <w:t>ş</w:t>
      </w:r>
      <w:r w:rsidRPr="00FB6BA3">
        <w:rPr>
          <w:rFonts w:ascii="Times New Roman" w:hAnsi="Times New Roman"/>
          <w:color w:val="000000"/>
          <w:sz w:val="24"/>
          <w:szCs w:val="24"/>
        </w:rPr>
        <w:t>lemi,</w:t>
      </w:r>
    </w:p>
    <w:p w14:paraId="0C28827D" w14:textId="77777777" w:rsidR="00B910DE" w:rsidRDefault="00B910DE" w:rsidP="00986526">
      <w:pPr>
        <w:jc w:val="both"/>
        <w:rPr>
          <w:rFonts w:ascii="Times New Roman" w:hAnsi="Times New Roman"/>
          <w:b/>
          <w:color w:val="000000"/>
          <w:sz w:val="24"/>
          <w:szCs w:val="24"/>
        </w:rPr>
      </w:pPr>
      <w:r>
        <w:rPr>
          <w:rFonts w:ascii="Times New Roman" w:hAnsi="Times New Roman"/>
          <w:b/>
          <w:color w:val="000000"/>
          <w:sz w:val="24"/>
          <w:szCs w:val="24"/>
        </w:rPr>
        <w:t xml:space="preserve">ÇAPA YAPMA: </w:t>
      </w:r>
      <w:r w:rsidRPr="00636492">
        <w:rPr>
          <w:rFonts w:ascii="Times New Roman" w:hAnsi="Times New Roman"/>
          <w:color w:val="000000"/>
          <w:sz w:val="24"/>
          <w:szCs w:val="24"/>
        </w:rPr>
        <w:t>Kültür bitkileri</w:t>
      </w:r>
      <w:r>
        <w:rPr>
          <w:rFonts w:ascii="Times New Roman" w:hAnsi="Times New Roman"/>
          <w:color w:val="000000"/>
          <w:sz w:val="24"/>
          <w:szCs w:val="24"/>
        </w:rPr>
        <w:t xml:space="preserve"> tarımında topraktan su kaybını önlemek, yabancı ot kontrolü ve toprağın havalanmasını sağlamak ile seyreltme amacıyla yetiştirildikleri toprağın yüzeysel olarak işlenmesini,</w:t>
      </w:r>
    </w:p>
    <w:p w14:paraId="09229D5A" w14:textId="77777777" w:rsidR="00B910DE" w:rsidRPr="009224FA" w:rsidRDefault="00B910DE" w:rsidP="00986526">
      <w:pPr>
        <w:jc w:val="both"/>
        <w:rPr>
          <w:rFonts w:ascii="Times New Roman" w:hAnsi="Times New Roman"/>
          <w:color w:val="000000"/>
          <w:sz w:val="24"/>
          <w:szCs w:val="24"/>
        </w:rPr>
      </w:pPr>
      <w:r>
        <w:rPr>
          <w:rFonts w:ascii="Times New Roman" w:hAnsi="Times New Roman"/>
          <w:b/>
          <w:color w:val="000000"/>
          <w:sz w:val="24"/>
          <w:szCs w:val="24"/>
        </w:rPr>
        <w:t>DİP KAZAN:</w:t>
      </w:r>
      <w:r w:rsidRPr="009224FA">
        <w:t xml:space="preserve"> </w:t>
      </w:r>
      <w:r w:rsidRPr="009224FA">
        <w:rPr>
          <w:rFonts w:ascii="Times New Roman" w:hAnsi="Times New Roman"/>
          <w:color w:val="000000"/>
          <w:sz w:val="24"/>
          <w:szCs w:val="24"/>
        </w:rPr>
        <w:t>Pulluk ile s</w:t>
      </w:r>
      <w:r w:rsidRPr="009224FA">
        <w:rPr>
          <w:rFonts w:ascii="Times New Roman" w:hAnsi="Times New Roman" w:hint="cs"/>
          <w:color w:val="000000"/>
          <w:sz w:val="24"/>
          <w:szCs w:val="24"/>
        </w:rPr>
        <w:t>ü</w:t>
      </w:r>
      <w:r w:rsidRPr="009224FA">
        <w:rPr>
          <w:rFonts w:ascii="Times New Roman" w:hAnsi="Times New Roman"/>
          <w:color w:val="000000"/>
          <w:sz w:val="24"/>
          <w:szCs w:val="24"/>
        </w:rPr>
        <w:t>r</w:t>
      </w:r>
      <w:r w:rsidRPr="009224FA">
        <w:rPr>
          <w:rFonts w:ascii="Times New Roman" w:hAnsi="Times New Roman" w:hint="cs"/>
          <w:color w:val="000000"/>
          <w:sz w:val="24"/>
          <w:szCs w:val="24"/>
        </w:rPr>
        <w:t>ü</w:t>
      </w:r>
      <w:r w:rsidRPr="009224FA">
        <w:rPr>
          <w:rFonts w:ascii="Times New Roman" w:hAnsi="Times New Roman"/>
          <w:color w:val="000000"/>
          <w:sz w:val="24"/>
          <w:szCs w:val="24"/>
        </w:rPr>
        <w:t>m sonucu zamanla 25-30 cm derinlikte olu</w:t>
      </w:r>
      <w:r w:rsidRPr="009224FA">
        <w:rPr>
          <w:rFonts w:ascii="Times New Roman" w:hAnsi="Times New Roman" w:hint="cs"/>
          <w:color w:val="000000"/>
          <w:sz w:val="24"/>
          <w:szCs w:val="24"/>
        </w:rPr>
        <w:t>ş</w:t>
      </w:r>
      <w:r w:rsidRPr="009224FA">
        <w:rPr>
          <w:rFonts w:ascii="Times New Roman" w:hAnsi="Times New Roman"/>
          <w:color w:val="000000"/>
          <w:sz w:val="24"/>
          <w:szCs w:val="24"/>
        </w:rPr>
        <w:t>an sert ge</w:t>
      </w:r>
      <w:r w:rsidRPr="009224FA">
        <w:rPr>
          <w:rFonts w:ascii="Times New Roman" w:hAnsi="Times New Roman" w:hint="cs"/>
          <w:color w:val="000000"/>
          <w:sz w:val="24"/>
          <w:szCs w:val="24"/>
        </w:rPr>
        <w:t>ç</w:t>
      </w:r>
      <w:r w:rsidRPr="009224FA">
        <w:rPr>
          <w:rFonts w:ascii="Times New Roman" w:hAnsi="Times New Roman"/>
          <w:color w:val="000000"/>
          <w:sz w:val="24"/>
          <w:szCs w:val="24"/>
        </w:rPr>
        <w:t>irimsiz tabakay</w:t>
      </w:r>
      <w:r w:rsidRPr="009224FA">
        <w:rPr>
          <w:rFonts w:ascii="Times New Roman" w:hAnsi="Times New Roman" w:hint="cs"/>
          <w:color w:val="000000"/>
          <w:sz w:val="24"/>
          <w:szCs w:val="24"/>
        </w:rPr>
        <w:t>ı</w:t>
      </w:r>
      <w:r>
        <w:rPr>
          <w:rFonts w:ascii="Times New Roman" w:hAnsi="Times New Roman"/>
          <w:color w:val="000000"/>
          <w:sz w:val="24"/>
          <w:szCs w:val="24"/>
        </w:rPr>
        <w:t xml:space="preserve"> kırmaya (patlatmaya) yarayan aleti,</w:t>
      </w:r>
    </w:p>
    <w:p w14:paraId="0FFB320E" w14:textId="77777777" w:rsidR="00B910DE" w:rsidRPr="00FB58EA" w:rsidRDefault="00B910DE" w:rsidP="00986526">
      <w:pPr>
        <w:jc w:val="both"/>
        <w:rPr>
          <w:rFonts w:ascii="Times New Roman" w:hAnsi="Times New Roman"/>
          <w:color w:val="000000"/>
          <w:sz w:val="24"/>
          <w:szCs w:val="24"/>
        </w:rPr>
      </w:pPr>
      <w:r>
        <w:rPr>
          <w:rFonts w:ascii="Times New Roman" w:hAnsi="Times New Roman"/>
          <w:b/>
          <w:color w:val="000000"/>
          <w:sz w:val="24"/>
          <w:szCs w:val="24"/>
        </w:rPr>
        <w:t>DRENAJ:</w:t>
      </w:r>
      <w:r w:rsidRPr="00FB58EA">
        <w:t xml:space="preserve"> </w:t>
      </w:r>
      <w:r w:rsidRPr="00FB58EA">
        <w:rPr>
          <w:rFonts w:ascii="Times New Roman" w:hAnsi="Times New Roman"/>
          <w:color w:val="000000"/>
          <w:sz w:val="24"/>
          <w:szCs w:val="24"/>
        </w:rPr>
        <w:t>Tar</w:t>
      </w:r>
      <w:r w:rsidRPr="00FB58EA">
        <w:rPr>
          <w:rFonts w:ascii="Times New Roman" w:hAnsi="Times New Roman" w:hint="cs"/>
          <w:color w:val="000000"/>
          <w:sz w:val="24"/>
          <w:szCs w:val="24"/>
        </w:rPr>
        <w:t>ı</w:t>
      </w:r>
      <w:r w:rsidRPr="00FB58EA">
        <w:rPr>
          <w:rFonts w:ascii="Times New Roman" w:hAnsi="Times New Roman"/>
          <w:color w:val="000000"/>
          <w:sz w:val="24"/>
          <w:szCs w:val="24"/>
        </w:rPr>
        <w:t>m arazisinde, bitkiye, havadar bir k</w:t>
      </w:r>
      <w:r w:rsidRPr="00FB58EA">
        <w:rPr>
          <w:rFonts w:ascii="Times New Roman" w:hAnsi="Times New Roman" w:hint="cs"/>
          <w:color w:val="000000"/>
          <w:sz w:val="24"/>
          <w:szCs w:val="24"/>
        </w:rPr>
        <w:t>ö</w:t>
      </w:r>
      <w:r w:rsidRPr="00FB58EA">
        <w:rPr>
          <w:rFonts w:ascii="Times New Roman" w:hAnsi="Times New Roman"/>
          <w:color w:val="000000"/>
          <w:sz w:val="24"/>
          <w:szCs w:val="24"/>
        </w:rPr>
        <w:t>k b</w:t>
      </w:r>
      <w:r w:rsidRPr="00FB58EA">
        <w:rPr>
          <w:rFonts w:ascii="Times New Roman" w:hAnsi="Times New Roman" w:hint="cs"/>
          <w:color w:val="000000"/>
          <w:sz w:val="24"/>
          <w:szCs w:val="24"/>
        </w:rPr>
        <w:t>ö</w:t>
      </w:r>
      <w:r w:rsidRPr="00FB58EA">
        <w:rPr>
          <w:rFonts w:ascii="Times New Roman" w:hAnsi="Times New Roman"/>
          <w:color w:val="000000"/>
          <w:sz w:val="24"/>
          <w:szCs w:val="24"/>
        </w:rPr>
        <w:t>lgesi ve tar</w:t>
      </w:r>
      <w:r w:rsidRPr="00FB58EA">
        <w:rPr>
          <w:rFonts w:ascii="Times New Roman" w:hAnsi="Times New Roman" w:hint="cs"/>
          <w:color w:val="000000"/>
          <w:sz w:val="24"/>
          <w:szCs w:val="24"/>
        </w:rPr>
        <w:t>ı</w:t>
      </w:r>
      <w:r w:rsidRPr="00FB58EA">
        <w:rPr>
          <w:rFonts w:ascii="Times New Roman" w:hAnsi="Times New Roman"/>
          <w:color w:val="000000"/>
          <w:sz w:val="24"/>
          <w:szCs w:val="24"/>
        </w:rPr>
        <w:t>msal faaliyetler i</w:t>
      </w:r>
      <w:r w:rsidRPr="00FB58EA">
        <w:rPr>
          <w:rFonts w:ascii="Times New Roman" w:hAnsi="Times New Roman" w:hint="cs"/>
          <w:color w:val="000000"/>
          <w:sz w:val="24"/>
          <w:szCs w:val="24"/>
        </w:rPr>
        <w:t>ç</w:t>
      </w:r>
      <w:r w:rsidRPr="00FB58EA">
        <w:rPr>
          <w:rFonts w:ascii="Times New Roman" w:hAnsi="Times New Roman"/>
          <w:color w:val="000000"/>
          <w:sz w:val="24"/>
          <w:szCs w:val="24"/>
        </w:rPr>
        <w:t xml:space="preserve">in yeter derecede kuru bir </w:t>
      </w:r>
      <w:r w:rsidRPr="00FB58EA">
        <w:rPr>
          <w:rFonts w:ascii="Times New Roman" w:hAnsi="Times New Roman" w:hint="cs"/>
          <w:color w:val="000000"/>
          <w:sz w:val="24"/>
          <w:szCs w:val="24"/>
        </w:rPr>
        <w:t>ü</w:t>
      </w:r>
      <w:r w:rsidRPr="00FB58EA">
        <w:rPr>
          <w:rFonts w:ascii="Times New Roman" w:hAnsi="Times New Roman"/>
          <w:color w:val="000000"/>
          <w:sz w:val="24"/>
          <w:szCs w:val="24"/>
        </w:rPr>
        <w:t>st toprak sa</w:t>
      </w:r>
      <w:r w:rsidRPr="00FB58EA">
        <w:rPr>
          <w:rFonts w:ascii="Times New Roman" w:hAnsi="Times New Roman" w:hint="cs"/>
          <w:color w:val="000000"/>
          <w:sz w:val="24"/>
          <w:szCs w:val="24"/>
        </w:rPr>
        <w:t>ğ</w:t>
      </w:r>
      <w:r w:rsidRPr="00FB58EA">
        <w:rPr>
          <w:rFonts w:ascii="Times New Roman" w:hAnsi="Times New Roman"/>
          <w:color w:val="000000"/>
          <w:sz w:val="24"/>
          <w:szCs w:val="24"/>
        </w:rPr>
        <w:t>lamak amac</w:t>
      </w:r>
      <w:r w:rsidRPr="00FB58EA">
        <w:rPr>
          <w:rFonts w:ascii="Times New Roman" w:hAnsi="Times New Roman" w:hint="cs"/>
          <w:color w:val="000000"/>
          <w:sz w:val="24"/>
          <w:szCs w:val="24"/>
        </w:rPr>
        <w:t>ı</w:t>
      </w:r>
      <w:r w:rsidRPr="00FB58EA">
        <w:rPr>
          <w:rFonts w:ascii="Times New Roman" w:hAnsi="Times New Roman"/>
          <w:color w:val="000000"/>
          <w:sz w:val="24"/>
          <w:szCs w:val="24"/>
        </w:rPr>
        <w:t>yla fazla suyun araziden uzakla</w:t>
      </w:r>
      <w:r w:rsidRPr="00FB58EA">
        <w:rPr>
          <w:rFonts w:ascii="Times New Roman" w:hAnsi="Times New Roman" w:hint="cs"/>
          <w:color w:val="000000"/>
          <w:sz w:val="24"/>
          <w:szCs w:val="24"/>
        </w:rPr>
        <w:t>ş</w:t>
      </w:r>
      <w:r w:rsidRPr="00FB58EA">
        <w:rPr>
          <w:rFonts w:ascii="Times New Roman" w:hAnsi="Times New Roman"/>
          <w:color w:val="000000"/>
          <w:sz w:val="24"/>
          <w:szCs w:val="24"/>
        </w:rPr>
        <w:t>t</w:t>
      </w:r>
      <w:r w:rsidRPr="00FB58EA">
        <w:rPr>
          <w:rFonts w:ascii="Times New Roman" w:hAnsi="Times New Roman" w:hint="cs"/>
          <w:color w:val="000000"/>
          <w:sz w:val="24"/>
          <w:szCs w:val="24"/>
        </w:rPr>
        <w:t>ı</w:t>
      </w:r>
      <w:r w:rsidRPr="00FB58EA">
        <w:rPr>
          <w:rFonts w:ascii="Times New Roman" w:hAnsi="Times New Roman"/>
          <w:color w:val="000000"/>
          <w:sz w:val="24"/>
          <w:szCs w:val="24"/>
        </w:rPr>
        <w:t>r</w:t>
      </w:r>
      <w:r w:rsidRPr="00FB58EA">
        <w:rPr>
          <w:rFonts w:ascii="Times New Roman" w:hAnsi="Times New Roman" w:hint="cs"/>
          <w:color w:val="000000"/>
          <w:sz w:val="24"/>
          <w:szCs w:val="24"/>
        </w:rPr>
        <w:t>ı</w:t>
      </w:r>
      <w:r w:rsidRPr="00FB58EA">
        <w:rPr>
          <w:rFonts w:ascii="Times New Roman" w:hAnsi="Times New Roman"/>
          <w:color w:val="000000"/>
          <w:sz w:val="24"/>
          <w:szCs w:val="24"/>
        </w:rPr>
        <w:t>lmas</w:t>
      </w:r>
      <w:r w:rsidRPr="00FB58EA">
        <w:rPr>
          <w:rFonts w:ascii="Times New Roman" w:hAnsi="Times New Roman" w:hint="cs"/>
          <w:color w:val="000000"/>
          <w:sz w:val="24"/>
          <w:szCs w:val="24"/>
        </w:rPr>
        <w:t>ı</w:t>
      </w:r>
      <w:r w:rsidRPr="00FB58EA">
        <w:rPr>
          <w:rFonts w:ascii="Times New Roman" w:hAnsi="Times New Roman"/>
          <w:color w:val="000000"/>
          <w:sz w:val="24"/>
          <w:szCs w:val="24"/>
        </w:rPr>
        <w:t>n</w:t>
      </w:r>
      <w:r w:rsidRPr="00FB58EA">
        <w:rPr>
          <w:rFonts w:ascii="Times New Roman" w:hAnsi="Times New Roman" w:hint="cs"/>
          <w:color w:val="000000"/>
          <w:sz w:val="24"/>
          <w:szCs w:val="24"/>
        </w:rPr>
        <w:t>ı</w:t>
      </w:r>
      <w:r w:rsidRPr="00FB58EA">
        <w:rPr>
          <w:rFonts w:ascii="Times New Roman" w:hAnsi="Times New Roman"/>
          <w:color w:val="000000"/>
          <w:sz w:val="24"/>
          <w:szCs w:val="24"/>
        </w:rPr>
        <w:t>,</w:t>
      </w:r>
    </w:p>
    <w:p w14:paraId="32BC0AF1" w14:textId="54400208" w:rsidR="00B910DE" w:rsidRPr="00E400E2" w:rsidRDefault="00B910DE" w:rsidP="00986526">
      <w:pPr>
        <w:jc w:val="both"/>
        <w:rPr>
          <w:rFonts w:ascii="Times New Roman" w:hAnsi="Times New Roman"/>
          <w:color w:val="000000"/>
          <w:sz w:val="24"/>
          <w:szCs w:val="24"/>
        </w:rPr>
      </w:pPr>
      <w:r>
        <w:rPr>
          <w:rFonts w:ascii="Times New Roman" w:hAnsi="Times New Roman"/>
          <w:b/>
          <w:color w:val="000000"/>
          <w:sz w:val="24"/>
          <w:szCs w:val="24"/>
        </w:rPr>
        <w:t xml:space="preserve">EKONOMİK ZARAR EŞİĞİ: </w:t>
      </w:r>
      <w:r w:rsidRPr="00E400E2">
        <w:rPr>
          <w:rFonts w:ascii="Times New Roman" w:hAnsi="Times New Roman"/>
          <w:color w:val="000000"/>
          <w:sz w:val="24"/>
          <w:szCs w:val="24"/>
        </w:rPr>
        <w:t xml:space="preserve">Herhangi bir zararlının artan </w:t>
      </w:r>
      <w:r w:rsidR="00212990" w:rsidRPr="00E400E2">
        <w:rPr>
          <w:rFonts w:ascii="Times New Roman" w:hAnsi="Times New Roman"/>
          <w:color w:val="000000"/>
          <w:sz w:val="24"/>
          <w:szCs w:val="24"/>
        </w:rPr>
        <w:t>popülasyonu</w:t>
      </w:r>
      <w:r w:rsidRPr="00E400E2">
        <w:rPr>
          <w:rFonts w:ascii="Times New Roman" w:hAnsi="Times New Roman"/>
          <w:color w:val="000000"/>
          <w:sz w:val="24"/>
          <w:szCs w:val="24"/>
        </w:rPr>
        <w:t xml:space="preserve"> karşısında ekonomik zarar seviyesine ulaşmadan </w:t>
      </w:r>
      <w:r w:rsidR="00212990" w:rsidRPr="00E400E2">
        <w:rPr>
          <w:rFonts w:ascii="Times New Roman" w:hAnsi="Times New Roman"/>
          <w:color w:val="000000"/>
          <w:sz w:val="24"/>
          <w:szCs w:val="24"/>
        </w:rPr>
        <w:t>popülasyonu</w:t>
      </w:r>
      <w:r w:rsidRPr="00E400E2">
        <w:rPr>
          <w:rFonts w:ascii="Times New Roman" w:hAnsi="Times New Roman"/>
          <w:color w:val="000000"/>
          <w:sz w:val="24"/>
          <w:szCs w:val="24"/>
        </w:rPr>
        <w:t xml:space="preserve"> düşürme girişimlerinin gerekli olduğu </w:t>
      </w:r>
      <w:r>
        <w:rPr>
          <w:rFonts w:ascii="Times New Roman" w:hAnsi="Times New Roman"/>
          <w:color w:val="000000"/>
          <w:sz w:val="24"/>
          <w:szCs w:val="24"/>
        </w:rPr>
        <w:t xml:space="preserve">noktayı, </w:t>
      </w:r>
    </w:p>
    <w:p w14:paraId="72FCA0CE" w14:textId="77777777" w:rsidR="00B910DE" w:rsidRDefault="00B910DE" w:rsidP="00986526">
      <w:pPr>
        <w:pStyle w:val="Liste2"/>
        <w:spacing w:after="200" w:line="276" w:lineRule="auto"/>
        <w:ind w:left="0" w:firstLine="0"/>
        <w:jc w:val="both"/>
      </w:pPr>
      <w:r>
        <w:rPr>
          <w:b/>
          <w:color w:val="000000"/>
        </w:rPr>
        <w:t xml:space="preserve">GÜBRELEME: </w:t>
      </w:r>
      <w:r>
        <w:t>Ana işlevi bitkilere besin maddesi sağlamak olan maddeleri bitkiye verilmesini,</w:t>
      </w:r>
    </w:p>
    <w:p w14:paraId="60B1F632" w14:textId="77777777" w:rsidR="00B910DE" w:rsidRPr="00023B68" w:rsidRDefault="00B910DE" w:rsidP="00C01974">
      <w:pPr>
        <w:jc w:val="both"/>
        <w:rPr>
          <w:rFonts w:ascii="Times New Roman" w:hAnsi="Times New Roman"/>
          <w:b/>
          <w:color w:val="000000"/>
          <w:sz w:val="24"/>
          <w:szCs w:val="24"/>
        </w:rPr>
      </w:pPr>
      <w:r>
        <w:rPr>
          <w:rFonts w:ascii="Times New Roman" w:hAnsi="Times New Roman"/>
          <w:b/>
          <w:color w:val="000000"/>
          <w:sz w:val="24"/>
          <w:szCs w:val="24"/>
        </w:rPr>
        <w:t xml:space="preserve">HARMAN: </w:t>
      </w:r>
      <w:r w:rsidR="00744A84" w:rsidRPr="00B53286">
        <w:rPr>
          <w:rFonts w:ascii="Times New Roman" w:hAnsi="Times New Roman"/>
          <w:color w:val="000000"/>
          <w:sz w:val="24"/>
          <w:szCs w:val="24"/>
        </w:rPr>
        <w:t>Hasat edilen birçok tarla bitkisinde tanelerin, başak, sap veya diğer aksamlarından ayırma işlemini,</w:t>
      </w:r>
    </w:p>
    <w:p w14:paraId="263EC3A4" w14:textId="77777777" w:rsidR="00B910DE" w:rsidRDefault="00B910DE" w:rsidP="00986526">
      <w:pPr>
        <w:jc w:val="both"/>
        <w:rPr>
          <w:rFonts w:ascii="Times New Roman" w:hAnsi="Times New Roman"/>
          <w:b/>
          <w:color w:val="000000"/>
          <w:sz w:val="24"/>
          <w:szCs w:val="24"/>
        </w:rPr>
      </w:pPr>
      <w:r>
        <w:rPr>
          <w:rFonts w:ascii="Times New Roman" w:hAnsi="Times New Roman"/>
          <w:b/>
          <w:color w:val="000000"/>
          <w:sz w:val="24"/>
          <w:szCs w:val="24"/>
        </w:rPr>
        <w:t xml:space="preserve">HASAT: </w:t>
      </w:r>
      <w:r w:rsidRPr="00E90539">
        <w:rPr>
          <w:rFonts w:ascii="Times New Roman" w:hAnsi="Times New Roman"/>
          <w:color w:val="111111"/>
          <w:sz w:val="24"/>
          <w:szCs w:val="24"/>
          <w:shd w:val="clear" w:color="auto" w:fill="FFFFFF"/>
        </w:rPr>
        <w:t>Bağ, bahçe veya tarlada olgunlaşan ürünlerin kesilerek, koparılarak, biçilerek veya sökülerek toplanma işlemi veya süreci</w:t>
      </w:r>
      <w:r>
        <w:rPr>
          <w:rFonts w:ascii="Times New Roman" w:hAnsi="Times New Roman"/>
          <w:color w:val="111111"/>
          <w:sz w:val="24"/>
          <w:szCs w:val="24"/>
          <w:shd w:val="clear" w:color="auto" w:fill="FFFFFF"/>
        </w:rPr>
        <w:t>ni,</w:t>
      </w:r>
    </w:p>
    <w:p w14:paraId="5F3E78C2" w14:textId="77777777" w:rsidR="00B910DE" w:rsidRPr="006B45C9" w:rsidRDefault="00B910DE" w:rsidP="00986526">
      <w:pPr>
        <w:jc w:val="both"/>
        <w:rPr>
          <w:rFonts w:ascii="Times New Roman" w:hAnsi="Times New Roman"/>
          <w:b/>
          <w:sz w:val="24"/>
          <w:szCs w:val="24"/>
        </w:rPr>
      </w:pPr>
      <w:r>
        <w:rPr>
          <w:rFonts w:ascii="Times New Roman" w:hAnsi="Times New Roman"/>
          <w:b/>
          <w:color w:val="000000"/>
          <w:sz w:val="24"/>
          <w:szCs w:val="24"/>
        </w:rPr>
        <w:t xml:space="preserve">ISCO: </w:t>
      </w:r>
      <w:r>
        <w:rPr>
          <w:rStyle w:val="apple-converted-space"/>
          <w:rFonts w:ascii="Arial" w:hAnsi="Arial" w:cs="Arial"/>
          <w:color w:val="545454"/>
          <w:shd w:val="clear" w:color="auto" w:fill="FFFFFF"/>
        </w:rPr>
        <w:t> </w:t>
      </w:r>
      <w:r w:rsidRPr="006B45C9">
        <w:rPr>
          <w:rFonts w:ascii="Times New Roman" w:hAnsi="Times New Roman"/>
          <w:sz w:val="24"/>
          <w:szCs w:val="24"/>
          <w:shd w:val="clear" w:color="auto" w:fill="FFFFFF"/>
        </w:rPr>
        <w:t>Uluslararası Standart Meslek Sınıflaması</w:t>
      </w:r>
      <w:r>
        <w:rPr>
          <w:rFonts w:ascii="Times New Roman" w:hAnsi="Times New Roman"/>
          <w:sz w:val="24"/>
          <w:szCs w:val="24"/>
          <w:shd w:val="clear" w:color="auto" w:fill="FFFFFF"/>
        </w:rPr>
        <w:t>nı,</w:t>
      </w:r>
    </w:p>
    <w:p w14:paraId="23BA69AC" w14:textId="77777777" w:rsidR="00B910DE" w:rsidRDefault="00B910DE" w:rsidP="00986526">
      <w:pPr>
        <w:jc w:val="both"/>
        <w:rPr>
          <w:rFonts w:ascii="Times New Roman" w:hAnsi="Times New Roman"/>
          <w:b/>
          <w:color w:val="000000"/>
          <w:sz w:val="24"/>
          <w:szCs w:val="24"/>
        </w:rPr>
      </w:pPr>
      <w:r>
        <w:rPr>
          <w:rFonts w:ascii="Times New Roman" w:hAnsi="Times New Roman"/>
          <w:b/>
          <w:color w:val="000000"/>
          <w:sz w:val="24"/>
          <w:szCs w:val="24"/>
        </w:rPr>
        <w:t xml:space="preserve">İSG: </w:t>
      </w:r>
      <w:r w:rsidRPr="006B45C9">
        <w:rPr>
          <w:rFonts w:ascii="Times New Roman" w:hAnsi="Times New Roman"/>
          <w:color w:val="000000"/>
          <w:sz w:val="24"/>
          <w:szCs w:val="24"/>
        </w:rPr>
        <w:t>İş Sağlığı ve Güvenliğini,</w:t>
      </w:r>
    </w:p>
    <w:p w14:paraId="4174C0FA" w14:textId="77777777" w:rsidR="00B910DE" w:rsidRPr="00C244ED" w:rsidRDefault="00B910DE" w:rsidP="00986526">
      <w:pPr>
        <w:jc w:val="both"/>
        <w:rPr>
          <w:rFonts w:ascii="Times New Roman" w:hAnsi="Times New Roman"/>
          <w:color w:val="000000"/>
          <w:sz w:val="24"/>
          <w:szCs w:val="24"/>
        </w:rPr>
      </w:pPr>
      <w:r>
        <w:rPr>
          <w:rFonts w:ascii="Times New Roman" w:hAnsi="Times New Roman"/>
          <w:b/>
          <w:color w:val="000000"/>
          <w:sz w:val="24"/>
          <w:szCs w:val="24"/>
        </w:rPr>
        <w:t>KAYMAK TABAKASI:</w:t>
      </w:r>
      <w:r w:rsidRPr="00C244ED">
        <w:t xml:space="preserve"> </w:t>
      </w:r>
      <w:r>
        <w:rPr>
          <w:rFonts w:ascii="Times New Roman" w:hAnsi="Times New Roman"/>
          <w:color w:val="000000"/>
          <w:sz w:val="24"/>
          <w:szCs w:val="24"/>
        </w:rPr>
        <w:t>Y</w:t>
      </w:r>
      <w:r w:rsidRPr="00C244ED">
        <w:rPr>
          <w:rFonts w:ascii="Times New Roman" w:hAnsi="Times New Roman"/>
          <w:color w:val="000000"/>
          <w:sz w:val="24"/>
          <w:szCs w:val="24"/>
        </w:rPr>
        <w:t>a</w:t>
      </w:r>
      <w:r w:rsidRPr="00C244ED">
        <w:rPr>
          <w:rFonts w:ascii="Times New Roman" w:hAnsi="Times New Roman" w:hint="cs"/>
          <w:color w:val="000000"/>
          <w:sz w:val="24"/>
          <w:szCs w:val="24"/>
        </w:rPr>
        <w:t>ğış</w:t>
      </w:r>
      <w:r w:rsidRPr="00C244ED">
        <w:rPr>
          <w:rFonts w:ascii="Times New Roman" w:hAnsi="Times New Roman"/>
          <w:color w:val="000000"/>
          <w:sz w:val="24"/>
          <w:szCs w:val="24"/>
        </w:rPr>
        <w:t xml:space="preserve">lardan veya sulamadan sonra, toprak </w:t>
      </w:r>
      <w:r w:rsidRPr="00C244ED">
        <w:rPr>
          <w:rFonts w:ascii="Times New Roman" w:hAnsi="Times New Roman" w:hint="cs"/>
          <w:color w:val="000000"/>
          <w:sz w:val="24"/>
          <w:szCs w:val="24"/>
        </w:rPr>
        <w:t>ü</w:t>
      </w:r>
      <w:r w:rsidRPr="00C244ED">
        <w:rPr>
          <w:rFonts w:ascii="Times New Roman" w:hAnsi="Times New Roman"/>
          <w:color w:val="000000"/>
          <w:sz w:val="24"/>
          <w:szCs w:val="24"/>
        </w:rPr>
        <w:t>zerinde suyun yo</w:t>
      </w:r>
      <w:r w:rsidRPr="00C244ED">
        <w:rPr>
          <w:rFonts w:ascii="Times New Roman" w:hAnsi="Times New Roman" w:hint="cs"/>
          <w:color w:val="000000"/>
          <w:sz w:val="24"/>
          <w:szCs w:val="24"/>
        </w:rPr>
        <w:t>ğ</w:t>
      </w:r>
      <w:r w:rsidRPr="00C244ED">
        <w:rPr>
          <w:rFonts w:ascii="Times New Roman" w:hAnsi="Times New Roman"/>
          <w:color w:val="000000"/>
          <w:sz w:val="24"/>
          <w:szCs w:val="24"/>
        </w:rPr>
        <w:t>unla</w:t>
      </w:r>
      <w:r w:rsidRPr="00C244ED">
        <w:rPr>
          <w:rFonts w:ascii="Times New Roman" w:hAnsi="Times New Roman" w:hint="cs"/>
          <w:color w:val="000000"/>
          <w:sz w:val="24"/>
          <w:szCs w:val="24"/>
        </w:rPr>
        <w:t>ş</w:t>
      </w:r>
      <w:r w:rsidRPr="00C244ED">
        <w:rPr>
          <w:rFonts w:ascii="Times New Roman" w:hAnsi="Times New Roman"/>
          <w:color w:val="000000"/>
          <w:sz w:val="24"/>
          <w:szCs w:val="24"/>
        </w:rPr>
        <w:t>t</w:t>
      </w:r>
      <w:r w:rsidRPr="00C244ED">
        <w:rPr>
          <w:rFonts w:ascii="Times New Roman" w:hAnsi="Times New Roman" w:hint="cs"/>
          <w:color w:val="000000"/>
          <w:sz w:val="24"/>
          <w:szCs w:val="24"/>
        </w:rPr>
        <w:t>ı</w:t>
      </w:r>
      <w:r w:rsidRPr="00C244ED">
        <w:rPr>
          <w:rFonts w:ascii="Times New Roman" w:hAnsi="Times New Roman"/>
          <w:color w:val="000000"/>
          <w:sz w:val="24"/>
          <w:szCs w:val="24"/>
        </w:rPr>
        <w:t>rd</w:t>
      </w:r>
      <w:r w:rsidRPr="00C244ED">
        <w:rPr>
          <w:rFonts w:ascii="Times New Roman" w:hAnsi="Times New Roman" w:hint="cs"/>
          <w:color w:val="000000"/>
          <w:sz w:val="24"/>
          <w:szCs w:val="24"/>
        </w:rPr>
        <w:t>ığı</w:t>
      </w:r>
      <w:r w:rsidRPr="00C244ED">
        <w:rPr>
          <w:rFonts w:ascii="Times New Roman" w:hAnsi="Times New Roman"/>
          <w:color w:val="000000"/>
          <w:sz w:val="24"/>
          <w:szCs w:val="24"/>
        </w:rPr>
        <w:t xml:space="preserve"> mil ve kil zerrelerinin birle</w:t>
      </w:r>
      <w:r w:rsidRPr="00C244ED">
        <w:rPr>
          <w:rFonts w:ascii="Times New Roman" w:hAnsi="Times New Roman" w:hint="cs"/>
          <w:color w:val="000000"/>
          <w:sz w:val="24"/>
          <w:szCs w:val="24"/>
        </w:rPr>
        <w:t>ş</w:t>
      </w:r>
      <w:r w:rsidRPr="00C244ED">
        <w:rPr>
          <w:rFonts w:ascii="Times New Roman" w:hAnsi="Times New Roman"/>
          <w:color w:val="000000"/>
          <w:sz w:val="24"/>
          <w:szCs w:val="24"/>
        </w:rPr>
        <w:t>erek olu</w:t>
      </w:r>
      <w:r w:rsidRPr="00C244ED">
        <w:rPr>
          <w:rFonts w:ascii="Times New Roman" w:hAnsi="Times New Roman" w:hint="cs"/>
          <w:color w:val="000000"/>
          <w:sz w:val="24"/>
          <w:szCs w:val="24"/>
        </w:rPr>
        <w:t>ş</w:t>
      </w:r>
      <w:r w:rsidRPr="00C244ED">
        <w:rPr>
          <w:rFonts w:ascii="Times New Roman" w:hAnsi="Times New Roman"/>
          <w:color w:val="000000"/>
          <w:sz w:val="24"/>
          <w:szCs w:val="24"/>
        </w:rPr>
        <w:t>turdu</w:t>
      </w:r>
      <w:r w:rsidRPr="00C244ED">
        <w:rPr>
          <w:rFonts w:ascii="Times New Roman" w:hAnsi="Times New Roman" w:hint="cs"/>
          <w:color w:val="000000"/>
          <w:sz w:val="24"/>
          <w:szCs w:val="24"/>
        </w:rPr>
        <w:t>ğ</w:t>
      </w:r>
      <w:r w:rsidRPr="00C244ED">
        <w:rPr>
          <w:rFonts w:ascii="Times New Roman" w:hAnsi="Times New Roman"/>
          <w:color w:val="000000"/>
          <w:sz w:val="24"/>
          <w:szCs w:val="24"/>
        </w:rPr>
        <w:t>u tabakayı,</w:t>
      </w:r>
    </w:p>
    <w:p w14:paraId="371C1A53" w14:textId="77777777" w:rsidR="00B910DE" w:rsidRDefault="00B910DE" w:rsidP="00986526">
      <w:pPr>
        <w:jc w:val="both"/>
        <w:rPr>
          <w:rFonts w:ascii="Times New Roman" w:hAnsi="Times New Roman"/>
          <w:sz w:val="24"/>
          <w:szCs w:val="24"/>
        </w:rPr>
      </w:pPr>
      <w:r w:rsidRPr="000C12E8">
        <w:rPr>
          <w:rFonts w:ascii="Times New Roman" w:hAnsi="Times New Roman"/>
          <w:b/>
          <w:sz w:val="24"/>
          <w:szCs w:val="24"/>
        </w:rPr>
        <w:t>KİŞİSEL KORUYUCU DONANIM (KKD):</w:t>
      </w:r>
      <w:r w:rsidRPr="000C12E8">
        <w:rPr>
          <w:rFonts w:ascii="Times New Roman" w:hAnsi="Times New Roman"/>
          <w:sz w:val="24"/>
          <w:szCs w:val="24"/>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w:t>
      </w:r>
    </w:p>
    <w:p w14:paraId="4E959B98" w14:textId="6DD213F4" w:rsidR="00945A85" w:rsidRPr="00B53286" w:rsidRDefault="00945A85" w:rsidP="00986526">
      <w:pPr>
        <w:jc w:val="both"/>
        <w:rPr>
          <w:rFonts w:ascii="Times New Roman" w:hAnsi="Times New Roman"/>
          <w:b/>
          <w:sz w:val="24"/>
          <w:szCs w:val="24"/>
        </w:rPr>
      </w:pPr>
      <w:r w:rsidRPr="00B53286">
        <w:rPr>
          <w:rFonts w:ascii="Times New Roman" w:hAnsi="Times New Roman"/>
          <w:b/>
          <w:sz w:val="24"/>
          <w:szCs w:val="24"/>
        </w:rPr>
        <w:t>KÜLTÜREL ÖNLEM:</w:t>
      </w:r>
      <w:r w:rsidR="008D0E7F" w:rsidRPr="008D0E7F">
        <w:rPr>
          <w:rFonts w:ascii="Times New Roman" w:hAnsi="Times New Roman"/>
          <w:sz w:val="24"/>
          <w:szCs w:val="24"/>
        </w:rPr>
        <w:t xml:space="preserve"> </w:t>
      </w:r>
      <w:r w:rsidR="008D0E7F" w:rsidRPr="00750D20">
        <w:rPr>
          <w:rFonts w:ascii="Times New Roman" w:hAnsi="Times New Roman"/>
          <w:sz w:val="24"/>
          <w:szCs w:val="24"/>
        </w:rPr>
        <w:t>Zararlıların yaşamlarını güçleştiren</w:t>
      </w:r>
      <w:r w:rsidR="008D0E7F">
        <w:rPr>
          <w:rFonts w:ascii="Times New Roman" w:hAnsi="Times New Roman"/>
          <w:sz w:val="24"/>
          <w:szCs w:val="24"/>
        </w:rPr>
        <w:t>,</w:t>
      </w:r>
      <w:r w:rsidR="008D0E7F" w:rsidRPr="00750D20">
        <w:rPr>
          <w:rFonts w:ascii="Times New Roman" w:hAnsi="Times New Roman"/>
          <w:sz w:val="24"/>
          <w:szCs w:val="24"/>
        </w:rPr>
        <w:t xml:space="preserve"> çoğalmalarını azaltan veya engelleyen tarımsal işlemleri içeren yöntemi</w:t>
      </w:r>
      <w:r w:rsidR="008D0E7F">
        <w:rPr>
          <w:rFonts w:ascii="Times New Roman" w:hAnsi="Times New Roman"/>
          <w:sz w:val="24"/>
          <w:szCs w:val="24"/>
        </w:rPr>
        <w:t>,</w:t>
      </w:r>
    </w:p>
    <w:p w14:paraId="4C2AC462" w14:textId="77777777" w:rsidR="00B910DE" w:rsidRPr="00421BA4" w:rsidRDefault="00B910DE" w:rsidP="00986526">
      <w:pPr>
        <w:jc w:val="both"/>
        <w:rPr>
          <w:rFonts w:ascii="Times New Roman" w:hAnsi="Times New Roman"/>
          <w:color w:val="000000"/>
          <w:sz w:val="24"/>
          <w:szCs w:val="24"/>
        </w:rPr>
      </w:pPr>
      <w:r>
        <w:rPr>
          <w:rFonts w:ascii="Times New Roman" w:hAnsi="Times New Roman"/>
          <w:b/>
          <w:color w:val="000000"/>
          <w:sz w:val="24"/>
          <w:szCs w:val="24"/>
        </w:rPr>
        <w:t>OT KONTROLÜ:</w:t>
      </w:r>
      <w:r w:rsidRPr="00421BA4">
        <w:t xml:space="preserve"> </w:t>
      </w:r>
      <w:r w:rsidRPr="00421BA4">
        <w:rPr>
          <w:rFonts w:ascii="Times New Roman" w:hAnsi="Times New Roman"/>
        </w:rPr>
        <w:t>Y</w:t>
      </w:r>
      <w:r w:rsidRPr="00421BA4">
        <w:rPr>
          <w:rFonts w:ascii="Times New Roman" w:hAnsi="Times New Roman"/>
          <w:color w:val="000000"/>
          <w:sz w:val="24"/>
          <w:szCs w:val="24"/>
        </w:rPr>
        <w:t>abancı otlara kar</w:t>
      </w:r>
      <w:r w:rsidRPr="00421BA4">
        <w:rPr>
          <w:rFonts w:ascii="Times New Roman" w:hAnsi="Times New Roman" w:hint="cs"/>
          <w:color w:val="000000"/>
          <w:sz w:val="24"/>
          <w:szCs w:val="24"/>
        </w:rPr>
        <w:t>şı</w:t>
      </w:r>
      <w:r w:rsidRPr="00421BA4">
        <w:rPr>
          <w:rFonts w:ascii="Times New Roman" w:hAnsi="Times New Roman"/>
          <w:color w:val="000000"/>
          <w:sz w:val="24"/>
          <w:szCs w:val="24"/>
        </w:rPr>
        <w:t xml:space="preserve"> m</w:t>
      </w:r>
      <w:r w:rsidRPr="00421BA4">
        <w:rPr>
          <w:rFonts w:ascii="Times New Roman" w:hAnsi="Times New Roman" w:hint="cs"/>
          <w:color w:val="000000"/>
          <w:sz w:val="24"/>
          <w:szCs w:val="24"/>
        </w:rPr>
        <w:t>ü</w:t>
      </w:r>
      <w:r w:rsidRPr="00421BA4">
        <w:rPr>
          <w:rFonts w:ascii="Times New Roman" w:hAnsi="Times New Roman"/>
          <w:color w:val="000000"/>
          <w:sz w:val="24"/>
          <w:szCs w:val="24"/>
        </w:rPr>
        <w:t>cadele ve koruma amac</w:t>
      </w:r>
      <w:r w:rsidRPr="00421BA4">
        <w:rPr>
          <w:rFonts w:ascii="Times New Roman" w:hAnsi="Times New Roman" w:hint="cs"/>
          <w:color w:val="000000"/>
          <w:sz w:val="24"/>
          <w:szCs w:val="24"/>
        </w:rPr>
        <w:t>ı</w:t>
      </w:r>
      <w:r w:rsidRPr="00421BA4">
        <w:rPr>
          <w:rFonts w:ascii="Times New Roman" w:hAnsi="Times New Roman"/>
          <w:color w:val="000000"/>
          <w:sz w:val="24"/>
          <w:szCs w:val="24"/>
        </w:rPr>
        <w:t>yla yap</w:t>
      </w:r>
      <w:r w:rsidRPr="00421BA4">
        <w:rPr>
          <w:rFonts w:ascii="Times New Roman" w:hAnsi="Times New Roman" w:hint="cs"/>
          <w:color w:val="000000"/>
          <w:sz w:val="24"/>
          <w:szCs w:val="24"/>
        </w:rPr>
        <w:t>ı</w:t>
      </w:r>
      <w:r w:rsidRPr="00421BA4">
        <w:rPr>
          <w:rFonts w:ascii="Times New Roman" w:hAnsi="Times New Roman"/>
          <w:color w:val="000000"/>
          <w:sz w:val="24"/>
          <w:szCs w:val="24"/>
        </w:rPr>
        <w:t>lan faaliyetleri,</w:t>
      </w:r>
    </w:p>
    <w:p w14:paraId="6EB99D61" w14:textId="77777777" w:rsidR="008D0E7F" w:rsidRPr="006B45C9" w:rsidRDefault="008D0E7F" w:rsidP="008D0E7F">
      <w:pPr>
        <w:rPr>
          <w:rFonts w:ascii="Times New Roman" w:hAnsi="Times New Roman"/>
          <w:b/>
          <w:color w:val="000000"/>
          <w:sz w:val="24"/>
          <w:szCs w:val="24"/>
        </w:rPr>
      </w:pPr>
      <w:r>
        <w:rPr>
          <w:rFonts w:ascii="Times New Roman" w:hAnsi="Times New Roman"/>
          <w:b/>
          <w:color w:val="000000"/>
          <w:sz w:val="24"/>
          <w:szCs w:val="24"/>
        </w:rPr>
        <w:lastRenderedPageBreak/>
        <w:t xml:space="preserve">RİSK: </w:t>
      </w:r>
      <w:r w:rsidRPr="006B45C9">
        <w:rPr>
          <w:rFonts w:ascii="Times New Roman" w:hAnsi="Times New Roman"/>
          <w:color w:val="000000"/>
          <w:sz w:val="24"/>
          <w:szCs w:val="24"/>
        </w:rPr>
        <w:t xml:space="preserve">Tehlikeden kaynaklanacak kayıp, yaralanma ya da başka zararlı sonuç meydana gelme ihtimalini, </w:t>
      </w:r>
    </w:p>
    <w:p w14:paraId="019E6E46" w14:textId="77777777" w:rsidR="00B910DE" w:rsidRPr="000C12E8" w:rsidRDefault="00B910DE" w:rsidP="00986526">
      <w:pPr>
        <w:shd w:val="clear" w:color="auto" w:fill="FFFFFF"/>
        <w:ind w:right="141"/>
        <w:jc w:val="both"/>
        <w:rPr>
          <w:rFonts w:ascii="Times New Roman" w:hAnsi="Times New Roman"/>
          <w:bCs/>
          <w:sz w:val="24"/>
          <w:szCs w:val="24"/>
          <w:lang w:eastAsia="tr-TR"/>
        </w:rPr>
      </w:pPr>
      <w:r w:rsidRPr="000C12E8">
        <w:rPr>
          <w:rFonts w:ascii="Times New Roman" w:hAnsi="Times New Roman"/>
          <w:b/>
          <w:bCs/>
          <w:sz w:val="24"/>
          <w:szCs w:val="24"/>
          <w:lang w:eastAsia="tr-TR"/>
        </w:rPr>
        <w:t>RİSK DEĞERLENDİRMESİ:</w:t>
      </w:r>
      <w:r w:rsidRPr="000C12E8">
        <w:rPr>
          <w:rFonts w:ascii="Times New Roman" w:hAnsi="Times New Roman"/>
          <w:sz w:val="24"/>
          <w:szCs w:val="24"/>
        </w:rPr>
        <w:t xml:space="preserve"> </w:t>
      </w:r>
      <w:r w:rsidRPr="000C12E8">
        <w:rPr>
          <w:rFonts w:ascii="Times New Roman" w:hAnsi="Times New Roman"/>
          <w:bCs/>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w:t>
      </w:r>
      <w:r>
        <w:rPr>
          <w:rFonts w:ascii="Times New Roman" w:hAnsi="Times New Roman"/>
          <w:bCs/>
          <w:sz w:val="24"/>
          <w:szCs w:val="24"/>
          <w:lang w:eastAsia="tr-TR"/>
        </w:rPr>
        <w:t>a yapılması gerekli çalışmaları,</w:t>
      </w:r>
    </w:p>
    <w:p w14:paraId="345BCCAD" w14:textId="77777777" w:rsidR="00B910DE" w:rsidRPr="007D1427" w:rsidRDefault="00B910DE" w:rsidP="00986526">
      <w:pPr>
        <w:jc w:val="both"/>
        <w:rPr>
          <w:rFonts w:ascii="Times New Roman" w:hAnsi="Times New Roman"/>
          <w:b/>
          <w:color w:val="000000"/>
          <w:sz w:val="24"/>
          <w:szCs w:val="24"/>
        </w:rPr>
      </w:pPr>
      <w:r w:rsidRPr="007D1427">
        <w:rPr>
          <w:rFonts w:ascii="Times New Roman" w:hAnsi="Times New Roman"/>
          <w:b/>
          <w:bCs/>
          <w:sz w:val="24"/>
          <w:szCs w:val="24"/>
        </w:rPr>
        <w:t xml:space="preserve">SEYRELTME: </w:t>
      </w:r>
      <w:r w:rsidRPr="007D1427">
        <w:rPr>
          <w:rFonts w:ascii="Times New Roman" w:hAnsi="Times New Roman"/>
          <w:bCs/>
          <w:sz w:val="24"/>
          <w:szCs w:val="24"/>
        </w:rPr>
        <w:t>Teknik olarak</w:t>
      </w:r>
      <w:r>
        <w:rPr>
          <w:rFonts w:ascii="Times New Roman" w:hAnsi="Times New Roman"/>
          <w:bCs/>
          <w:sz w:val="24"/>
          <w:szCs w:val="24"/>
        </w:rPr>
        <w:t xml:space="preserve"> bitkilerin</w:t>
      </w:r>
      <w:r w:rsidRPr="007D1427">
        <w:rPr>
          <w:rFonts w:ascii="Times New Roman" w:hAnsi="Times New Roman"/>
          <w:bCs/>
          <w:sz w:val="24"/>
          <w:szCs w:val="24"/>
        </w:rPr>
        <w:t xml:space="preserve"> birim alanda</w:t>
      </w:r>
      <w:r>
        <w:rPr>
          <w:rFonts w:ascii="Times New Roman" w:hAnsi="Times New Roman"/>
          <w:bCs/>
          <w:sz w:val="24"/>
          <w:szCs w:val="24"/>
        </w:rPr>
        <w:t xml:space="preserve"> istenen sayıya indirilmesi için fazlalıkların sökülüp atılmasını</w:t>
      </w:r>
    </w:p>
    <w:p w14:paraId="40C7E0D0" w14:textId="77777777" w:rsidR="00B910DE" w:rsidRDefault="00B910DE" w:rsidP="00986526">
      <w:pPr>
        <w:jc w:val="both"/>
        <w:rPr>
          <w:rFonts w:ascii="Times New Roman" w:hAnsi="Times New Roman"/>
          <w:color w:val="000000"/>
          <w:sz w:val="24"/>
          <w:szCs w:val="24"/>
        </w:rPr>
      </w:pPr>
      <w:r>
        <w:rPr>
          <w:rFonts w:ascii="Times New Roman" w:hAnsi="Times New Roman"/>
          <w:b/>
          <w:color w:val="000000"/>
          <w:sz w:val="24"/>
          <w:szCs w:val="24"/>
        </w:rPr>
        <w:t>TABAN SUYU:</w:t>
      </w:r>
      <w:r w:rsidRPr="00581756">
        <w:rPr>
          <w:rFonts w:ascii="Times New Roman" w:hAnsi="Times New Roman"/>
          <w:b/>
          <w:color w:val="000000"/>
          <w:sz w:val="24"/>
          <w:szCs w:val="24"/>
        </w:rPr>
        <w:t xml:space="preserve"> </w:t>
      </w:r>
      <w:r w:rsidRPr="00581756">
        <w:rPr>
          <w:rFonts w:ascii="Times New Roman" w:hAnsi="Times New Roman"/>
          <w:color w:val="000000"/>
          <w:sz w:val="24"/>
          <w:szCs w:val="24"/>
        </w:rPr>
        <w:t>Yer alt</w:t>
      </w:r>
      <w:r w:rsidRPr="00581756">
        <w:rPr>
          <w:rFonts w:ascii="Times New Roman" w:hAnsi="Times New Roman" w:hint="cs"/>
          <w:color w:val="000000"/>
          <w:sz w:val="24"/>
          <w:szCs w:val="24"/>
        </w:rPr>
        <w:t>ı</w:t>
      </w:r>
      <w:r w:rsidRPr="00581756">
        <w:rPr>
          <w:rFonts w:ascii="Times New Roman" w:hAnsi="Times New Roman"/>
          <w:color w:val="000000"/>
          <w:sz w:val="24"/>
          <w:szCs w:val="24"/>
        </w:rPr>
        <w:t>nda ge</w:t>
      </w:r>
      <w:r w:rsidRPr="00581756">
        <w:rPr>
          <w:rFonts w:ascii="Times New Roman" w:hAnsi="Times New Roman" w:hint="cs"/>
          <w:color w:val="000000"/>
          <w:sz w:val="24"/>
          <w:szCs w:val="24"/>
        </w:rPr>
        <w:t>ç</w:t>
      </w:r>
      <w:r w:rsidRPr="00581756">
        <w:rPr>
          <w:rFonts w:ascii="Times New Roman" w:hAnsi="Times New Roman"/>
          <w:color w:val="000000"/>
          <w:sz w:val="24"/>
          <w:szCs w:val="24"/>
        </w:rPr>
        <w:t xml:space="preserve">irimsiz bir tabaka </w:t>
      </w:r>
      <w:r w:rsidRPr="00581756">
        <w:rPr>
          <w:rFonts w:ascii="Times New Roman" w:hAnsi="Times New Roman" w:hint="cs"/>
          <w:color w:val="000000"/>
          <w:sz w:val="24"/>
          <w:szCs w:val="24"/>
        </w:rPr>
        <w:t>ü</w:t>
      </w:r>
      <w:r w:rsidRPr="00581756">
        <w:rPr>
          <w:rFonts w:ascii="Times New Roman" w:hAnsi="Times New Roman"/>
          <w:color w:val="000000"/>
          <w:sz w:val="24"/>
          <w:szCs w:val="24"/>
        </w:rPr>
        <w:t>zerindeki ge</w:t>
      </w:r>
      <w:r w:rsidRPr="00581756">
        <w:rPr>
          <w:rFonts w:ascii="Times New Roman" w:hAnsi="Times New Roman" w:hint="cs"/>
          <w:color w:val="000000"/>
          <w:sz w:val="24"/>
          <w:szCs w:val="24"/>
        </w:rPr>
        <w:t>ç</w:t>
      </w:r>
      <w:r w:rsidRPr="00581756">
        <w:rPr>
          <w:rFonts w:ascii="Times New Roman" w:hAnsi="Times New Roman"/>
          <w:color w:val="000000"/>
          <w:sz w:val="24"/>
          <w:szCs w:val="24"/>
        </w:rPr>
        <w:t>irimli bir tabaka i</w:t>
      </w:r>
      <w:r w:rsidRPr="00581756">
        <w:rPr>
          <w:rFonts w:ascii="Times New Roman" w:hAnsi="Times New Roman" w:hint="cs"/>
          <w:color w:val="000000"/>
          <w:sz w:val="24"/>
          <w:szCs w:val="24"/>
        </w:rPr>
        <w:t>ç</w:t>
      </w:r>
      <w:r w:rsidRPr="00581756">
        <w:rPr>
          <w:rFonts w:ascii="Times New Roman" w:hAnsi="Times New Roman"/>
          <w:color w:val="000000"/>
          <w:sz w:val="24"/>
          <w:szCs w:val="24"/>
        </w:rPr>
        <w:t>inde belirli bir seviyeye kadar birikmi</w:t>
      </w:r>
      <w:r w:rsidRPr="00581756">
        <w:rPr>
          <w:rFonts w:ascii="Times New Roman" w:hAnsi="Times New Roman" w:hint="cs"/>
          <w:color w:val="000000"/>
          <w:sz w:val="24"/>
          <w:szCs w:val="24"/>
        </w:rPr>
        <w:t>ş</w:t>
      </w:r>
      <w:r w:rsidRPr="00581756">
        <w:rPr>
          <w:rFonts w:ascii="Times New Roman" w:hAnsi="Times New Roman"/>
          <w:color w:val="000000"/>
          <w:sz w:val="24"/>
          <w:szCs w:val="24"/>
        </w:rPr>
        <w:t xml:space="preserve"> bulunan yer alt</w:t>
      </w:r>
      <w:r w:rsidRPr="00581756">
        <w:rPr>
          <w:rFonts w:ascii="Times New Roman" w:hAnsi="Times New Roman" w:hint="cs"/>
          <w:color w:val="000000"/>
          <w:sz w:val="24"/>
          <w:szCs w:val="24"/>
        </w:rPr>
        <w:t>ı</w:t>
      </w:r>
      <w:r>
        <w:rPr>
          <w:rFonts w:ascii="Times New Roman" w:hAnsi="Times New Roman"/>
          <w:color w:val="000000"/>
          <w:sz w:val="24"/>
          <w:szCs w:val="24"/>
        </w:rPr>
        <w:t xml:space="preserve"> suyunu,</w:t>
      </w:r>
    </w:p>
    <w:p w14:paraId="4F086ED8" w14:textId="77777777" w:rsidR="00B910DE" w:rsidRPr="004C6DB7" w:rsidRDefault="00B910DE" w:rsidP="000D313B">
      <w:pPr>
        <w:jc w:val="both"/>
        <w:rPr>
          <w:rFonts w:ascii="Times New Roman" w:hAnsi="Times New Roman"/>
          <w:sz w:val="24"/>
          <w:szCs w:val="24"/>
        </w:rPr>
      </w:pPr>
      <w:r w:rsidRPr="004C6DB7">
        <w:rPr>
          <w:rFonts w:ascii="Times New Roman" w:hAnsi="Times New Roman"/>
          <w:b/>
          <w:bCs/>
          <w:sz w:val="24"/>
          <w:szCs w:val="24"/>
        </w:rPr>
        <w:t>TEHLİKE:</w:t>
      </w:r>
      <w:r>
        <w:rPr>
          <w:rFonts w:ascii="Times New Roman" w:hAnsi="Times New Roman"/>
          <w:sz w:val="24"/>
          <w:szCs w:val="24"/>
        </w:rPr>
        <w:t xml:space="preserve"> </w:t>
      </w:r>
      <w:r w:rsidRPr="004C6DB7">
        <w:rPr>
          <w:rFonts w:ascii="Times New Roman" w:hAnsi="Times New Roman"/>
          <w:sz w:val="24"/>
          <w:szCs w:val="24"/>
        </w:rPr>
        <w:t>İşyerinde var olan ya da dışarıdan gelebilecek, çalışanı veya işyerini etkileyebilecek zarar</w:t>
      </w:r>
      <w:r>
        <w:rPr>
          <w:rFonts w:ascii="Times New Roman" w:hAnsi="Times New Roman"/>
          <w:sz w:val="24"/>
          <w:szCs w:val="24"/>
        </w:rPr>
        <w:t xml:space="preserve"> veya hasar verme potansiyelini,</w:t>
      </w:r>
    </w:p>
    <w:p w14:paraId="119121CC" w14:textId="77777777" w:rsidR="00B910DE" w:rsidRPr="0013311D" w:rsidRDefault="00B910DE" w:rsidP="00986526">
      <w:pPr>
        <w:jc w:val="both"/>
        <w:rPr>
          <w:rFonts w:ascii="Times New Roman" w:hAnsi="Times New Roman"/>
          <w:color w:val="000000"/>
          <w:sz w:val="24"/>
          <w:szCs w:val="24"/>
        </w:rPr>
      </w:pPr>
      <w:r>
        <w:rPr>
          <w:rFonts w:ascii="Times New Roman" w:hAnsi="Times New Roman"/>
          <w:b/>
          <w:color w:val="000000"/>
          <w:sz w:val="24"/>
          <w:szCs w:val="24"/>
        </w:rPr>
        <w:t>TESVİYE:</w:t>
      </w:r>
      <w:r w:rsidRPr="0013311D">
        <w:t xml:space="preserve"> </w:t>
      </w:r>
      <w:r w:rsidRPr="0013311D">
        <w:rPr>
          <w:rFonts w:ascii="Times New Roman" w:hAnsi="Times New Roman"/>
          <w:color w:val="000000"/>
          <w:sz w:val="24"/>
          <w:szCs w:val="24"/>
        </w:rPr>
        <w:t>Tar</w:t>
      </w:r>
      <w:r w:rsidRPr="0013311D">
        <w:rPr>
          <w:rFonts w:ascii="Times New Roman" w:hAnsi="Times New Roman" w:hint="cs"/>
          <w:color w:val="000000"/>
          <w:sz w:val="24"/>
          <w:szCs w:val="24"/>
        </w:rPr>
        <w:t>ı</w:t>
      </w:r>
      <w:r w:rsidRPr="0013311D">
        <w:rPr>
          <w:rFonts w:ascii="Times New Roman" w:hAnsi="Times New Roman"/>
          <w:color w:val="000000"/>
          <w:sz w:val="24"/>
          <w:szCs w:val="24"/>
        </w:rPr>
        <w:t>m arazisinin d</w:t>
      </w:r>
      <w:r w:rsidRPr="0013311D">
        <w:rPr>
          <w:rFonts w:ascii="Times New Roman" w:hAnsi="Times New Roman" w:hint="cs"/>
          <w:color w:val="000000"/>
          <w:sz w:val="24"/>
          <w:szCs w:val="24"/>
        </w:rPr>
        <w:t>ü</w:t>
      </w:r>
      <w:r w:rsidRPr="0013311D">
        <w:rPr>
          <w:rFonts w:ascii="Times New Roman" w:hAnsi="Times New Roman"/>
          <w:color w:val="000000"/>
          <w:sz w:val="24"/>
          <w:szCs w:val="24"/>
        </w:rPr>
        <w:t>zg</w:t>
      </w:r>
      <w:r w:rsidRPr="0013311D">
        <w:rPr>
          <w:rFonts w:ascii="Times New Roman" w:hAnsi="Times New Roman" w:hint="cs"/>
          <w:color w:val="000000"/>
          <w:sz w:val="24"/>
          <w:szCs w:val="24"/>
        </w:rPr>
        <w:t>ü</w:t>
      </w:r>
      <w:r w:rsidRPr="0013311D">
        <w:rPr>
          <w:rFonts w:ascii="Times New Roman" w:hAnsi="Times New Roman"/>
          <w:color w:val="000000"/>
          <w:sz w:val="24"/>
          <w:szCs w:val="24"/>
        </w:rPr>
        <w:t>n bir y</w:t>
      </w:r>
      <w:r w:rsidRPr="0013311D">
        <w:rPr>
          <w:rFonts w:ascii="Times New Roman" w:hAnsi="Times New Roman" w:hint="cs"/>
          <w:color w:val="000000"/>
          <w:sz w:val="24"/>
          <w:szCs w:val="24"/>
        </w:rPr>
        <w:t>ü</w:t>
      </w:r>
      <w:r w:rsidRPr="0013311D">
        <w:rPr>
          <w:rFonts w:ascii="Times New Roman" w:hAnsi="Times New Roman"/>
          <w:color w:val="000000"/>
          <w:sz w:val="24"/>
          <w:szCs w:val="24"/>
        </w:rPr>
        <w:t>zeye sahip olmas</w:t>
      </w:r>
      <w:r w:rsidRPr="0013311D">
        <w:rPr>
          <w:rFonts w:ascii="Times New Roman" w:hAnsi="Times New Roman" w:hint="cs"/>
          <w:color w:val="000000"/>
          <w:sz w:val="24"/>
          <w:szCs w:val="24"/>
        </w:rPr>
        <w:t>ı</w:t>
      </w:r>
      <w:r w:rsidRPr="0013311D">
        <w:rPr>
          <w:rFonts w:ascii="Times New Roman" w:hAnsi="Times New Roman"/>
          <w:color w:val="000000"/>
          <w:sz w:val="24"/>
          <w:szCs w:val="24"/>
        </w:rPr>
        <w:t xml:space="preserve"> i</w:t>
      </w:r>
      <w:r w:rsidRPr="0013311D">
        <w:rPr>
          <w:rFonts w:ascii="Times New Roman" w:hAnsi="Times New Roman" w:hint="cs"/>
          <w:color w:val="000000"/>
          <w:sz w:val="24"/>
          <w:szCs w:val="24"/>
        </w:rPr>
        <w:t>ç</w:t>
      </w:r>
      <w:r w:rsidRPr="0013311D">
        <w:rPr>
          <w:rFonts w:ascii="Times New Roman" w:hAnsi="Times New Roman"/>
          <w:color w:val="000000"/>
          <w:sz w:val="24"/>
          <w:szCs w:val="24"/>
        </w:rPr>
        <w:t>in yap</w:t>
      </w:r>
      <w:r w:rsidRPr="0013311D">
        <w:rPr>
          <w:rFonts w:ascii="Times New Roman" w:hAnsi="Times New Roman" w:hint="cs"/>
          <w:color w:val="000000"/>
          <w:sz w:val="24"/>
          <w:szCs w:val="24"/>
        </w:rPr>
        <w:t>ı</w:t>
      </w:r>
      <w:r w:rsidRPr="0013311D">
        <w:rPr>
          <w:rFonts w:ascii="Times New Roman" w:hAnsi="Times New Roman"/>
          <w:color w:val="000000"/>
          <w:sz w:val="24"/>
          <w:szCs w:val="24"/>
        </w:rPr>
        <w:t>lan d</w:t>
      </w:r>
      <w:r w:rsidRPr="0013311D">
        <w:rPr>
          <w:rFonts w:ascii="Times New Roman" w:hAnsi="Times New Roman" w:hint="cs"/>
          <w:color w:val="000000"/>
          <w:sz w:val="24"/>
          <w:szCs w:val="24"/>
        </w:rPr>
        <w:t>ü</w:t>
      </w:r>
      <w:r w:rsidRPr="0013311D">
        <w:rPr>
          <w:rFonts w:ascii="Times New Roman" w:hAnsi="Times New Roman"/>
          <w:color w:val="000000"/>
          <w:sz w:val="24"/>
          <w:szCs w:val="24"/>
        </w:rPr>
        <w:t>zeltme i</w:t>
      </w:r>
      <w:r w:rsidRPr="0013311D">
        <w:rPr>
          <w:rFonts w:ascii="Times New Roman" w:hAnsi="Times New Roman" w:hint="cs"/>
          <w:color w:val="000000"/>
          <w:sz w:val="24"/>
          <w:szCs w:val="24"/>
        </w:rPr>
        <w:t>ş</w:t>
      </w:r>
      <w:r w:rsidRPr="0013311D">
        <w:rPr>
          <w:rFonts w:ascii="Times New Roman" w:hAnsi="Times New Roman"/>
          <w:color w:val="000000"/>
          <w:sz w:val="24"/>
          <w:szCs w:val="24"/>
        </w:rPr>
        <w:t>lemini,</w:t>
      </w:r>
    </w:p>
    <w:p w14:paraId="07CA53F9" w14:textId="77777777" w:rsidR="00B910DE" w:rsidRDefault="00B910DE" w:rsidP="00986526">
      <w:pPr>
        <w:jc w:val="both"/>
        <w:rPr>
          <w:rFonts w:ascii="Times New Roman" w:hAnsi="Times New Roman"/>
          <w:b/>
          <w:color w:val="000000"/>
          <w:sz w:val="24"/>
          <w:szCs w:val="24"/>
        </w:rPr>
      </w:pPr>
      <w:r w:rsidRPr="00E400E2">
        <w:rPr>
          <w:rFonts w:ascii="Times New Roman" w:hAnsi="Times New Roman"/>
          <w:b/>
          <w:color w:val="000000"/>
          <w:sz w:val="24"/>
          <w:szCs w:val="24"/>
        </w:rPr>
        <w:t>TOHUMLUK:</w:t>
      </w:r>
      <w:r w:rsidRPr="00E400E2">
        <w:rPr>
          <w:rFonts w:ascii="Times New Roman" w:hAnsi="Times New Roman"/>
          <w:color w:val="000000"/>
          <w:sz w:val="24"/>
          <w:szCs w:val="24"/>
        </w:rPr>
        <w:t xml:space="preserve"> Bitkilerin</w:t>
      </w:r>
      <w:r w:rsidRPr="00E400E2">
        <w:rPr>
          <w:rStyle w:val="apple-converted-space"/>
          <w:rFonts w:ascii="Times New Roman" w:hAnsi="Times New Roman"/>
          <w:color w:val="000000"/>
          <w:sz w:val="24"/>
          <w:szCs w:val="24"/>
        </w:rPr>
        <w:t> </w:t>
      </w:r>
      <w:r w:rsidRPr="00E400E2">
        <w:rPr>
          <w:rStyle w:val="spelle"/>
          <w:rFonts w:ascii="Times New Roman" w:hAnsi="Times New Roman"/>
          <w:color w:val="000000"/>
          <w:sz w:val="24"/>
          <w:szCs w:val="24"/>
        </w:rPr>
        <w:t>çoğaltımı</w:t>
      </w:r>
      <w:r w:rsidRPr="00E400E2">
        <w:rPr>
          <w:rStyle w:val="apple-converted-space"/>
          <w:rFonts w:ascii="Times New Roman" w:hAnsi="Times New Roman"/>
          <w:color w:val="000000"/>
          <w:sz w:val="24"/>
          <w:szCs w:val="24"/>
        </w:rPr>
        <w:t> </w:t>
      </w:r>
      <w:r w:rsidRPr="00E400E2">
        <w:rPr>
          <w:rFonts w:ascii="Times New Roman" w:hAnsi="Times New Roman"/>
          <w:color w:val="000000"/>
          <w:sz w:val="24"/>
          <w:szCs w:val="24"/>
        </w:rPr>
        <w:t>için kullanılan  tohum, yumru, fide, fidan, çelik gibi</w:t>
      </w:r>
      <w:r w:rsidRPr="00E400E2">
        <w:rPr>
          <w:rStyle w:val="apple-converted-space"/>
          <w:rFonts w:ascii="Times New Roman" w:hAnsi="Times New Roman"/>
          <w:color w:val="000000"/>
          <w:sz w:val="24"/>
          <w:szCs w:val="24"/>
        </w:rPr>
        <w:t> </w:t>
      </w:r>
      <w:r w:rsidRPr="00E400E2">
        <w:rPr>
          <w:rStyle w:val="spelle"/>
          <w:rFonts w:ascii="Times New Roman" w:hAnsi="Times New Roman"/>
          <w:color w:val="000000"/>
          <w:sz w:val="24"/>
          <w:szCs w:val="24"/>
        </w:rPr>
        <w:t>generatif</w:t>
      </w:r>
      <w:r w:rsidRPr="00E400E2">
        <w:rPr>
          <w:rStyle w:val="apple-converted-space"/>
          <w:rFonts w:ascii="Times New Roman" w:hAnsi="Times New Roman"/>
          <w:color w:val="000000"/>
          <w:sz w:val="24"/>
          <w:szCs w:val="24"/>
        </w:rPr>
        <w:t> </w:t>
      </w:r>
      <w:r w:rsidRPr="00E400E2">
        <w:rPr>
          <w:rFonts w:ascii="Times New Roman" w:hAnsi="Times New Roman"/>
          <w:color w:val="000000"/>
          <w:sz w:val="24"/>
          <w:szCs w:val="24"/>
        </w:rPr>
        <w:t>ve</w:t>
      </w:r>
      <w:r w:rsidRPr="00E400E2">
        <w:rPr>
          <w:rStyle w:val="apple-converted-space"/>
          <w:rFonts w:ascii="Times New Roman" w:hAnsi="Times New Roman"/>
          <w:color w:val="000000"/>
          <w:sz w:val="24"/>
          <w:szCs w:val="24"/>
        </w:rPr>
        <w:t> </w:t>
      </w:r>
      <w:r w:rsidRPr="00E400E2">
        <w:rPr>
          <w:rStyle w:val="spelle"/>
          <w:rFonts w:ascii="Times New Roman" w:hAnsi="Times New Roman"/>
          <w:color w:val="000000"/>
          <w:sz w:val="24"/>
          <w:szCs w:val="24"/>
        </w:rPr>
        <w:t>vegetatif</w:t>
      </w:r>
      <w:r w:rsidRPr="00E400E2">
        <w:rPr>
          <w:rStyle w:val="apple-converted-space"/>
          <w:rFonts w:ascii="Times New Roman" w:hAnsi="Times New Roman"/>
          <w:color w:val="000000"/>
          <w:sz w:val="24"/>
          <w:szCs w:val="24"/>
        </w:rPr>
        <w:t> </w:t>
      </w:r>
      <w:r w:rsidRPr="00E400E2">
        <w:rPr>
          <w:rFonts w:ascii="Times New Roman" w:hAnsi="Times New Roman"/>
          <w:color w:val="000000"/>
          <w:sz w:val="24"/>
          <w:szCs w:val="24"/>
        </w:rPr>
        <w:t>bitki kısımlarını,</w:t>
      </w:r>
      <w:r w:rsidRPr="00E400E2">
        <w:rPr>
          <w:rFonts w:ascii="Times New Roman" w:hAnsi="Times New Roman"/>
          <w:b/>
          <w:color w:val="000000"/>
          <w:sz w:val="24"/>
          <w:szCs w:val="24"/>
        </w:rPr>
        <w:t xml:space="preserve"> </w:t>
      </w:r>
      <w:r w:rsidRPr="00E400E2">
        <w:rPr>
          <w:rFonts w:ascii="Times New Roman" w:hAnsi="Times New Roman"/>
          <w:color w:val="000000"/>
          <w:sz w:val="24"/>
          <w:szCs w:val="24"/>
        </w:rPr>
        <w:t>(</w:t>
      </w:r>
      <w:r>
        <w:rPr>
          <w:rFonts w:ascii="Times New Roman" w:hAnsi="Times New Roman"/>
          <w:color w:val="000000"/>
          <w:sz w:val="24"/>
          <w:szCs w:val="24"/>
        </w:rPr>
        <w:t xml:space="preserve">5553 sayılı </w:t>
      </w:r>
      <w:r w:rsidRPr="00E400E2">
        <w:rPr>
          <w:rFonts w:ascii="Times New Roman" w:hAnsi="Times New Roman"/>
          <w:color w:val="000000"/>
          <w:sz w:val="24"/>
          <w:szCs w:val="24"/>
        </w:rPr>
        <w:t>Tohumculuk Kanunu)</w:t>
      </w:r>
    </w:p>
    <w:p w14:paraId="78042828" w14:textId="77777777" w:rsidR="00B910DE" w:rsidRDefault="00B910DE" w:rsidP="00986526">
      <w:pPr>
        <w:jc w:val="both"/>
        <w:rPr>
          <w:rFonts w:ascii="Times New Roman" w:hAnsi="Times New Roman"/>
          <w:b/>
          <w:color w:val="000000"/>
          <w:sz w:val="24"/>
          <w:szCs w:val="24"/>
        </w:rPr>
      </w:pPr>
      <w:r>
        <w:rPr>
          <w:rFonts w:ascii="Times New Roman" w:hAnsi="Times New Roman"/>
          <w:b/>
          <w:color w:val="000000"/>
          <w:sz w:val="24"/>
          <w:szCs w:val="24"/>
        </w:rPr>
        <w:t>TOPRAK ISLAHI:</w:t>
      </w:r>
      <w:r w:rsidRPr="0013311D">
        <w:rPr>
          <w:rFonts w:hint="cs"/>
        </w:rPr>
        <w:t xml:space="preserve"> </w:t>
      </w:r>
      <w:r>
        <w:rPr>
          <w:rFonts w:ascii="Times New Roman" w:hAnsi="Times New Roman"/>
          <w:color w:val="000000"/>
          <w:sz w:val="24"/>
          <w:szCs w:val="24"/>
        </w:rPr>
        <w:t>V</w:t>
      </w:r>
      <w:r w:rsidRPr="0013311D">
        <w:rPr>
          <w:rFonts w:ascii="Times New Roman" w:hAnsi="Times New Roman"/>
          <w:color w:val="000000"/>
          <w:sz w:val="24"/>
          <w:szCs w:val="24"/>
        </w:rPr>
        <w:t>erimsiz topraklar</w:t>
      </w:r>
      <w:r w:rsidRPr="0013311D">
        <w:rPr>
          <w:rFonts w:ascii="Times New Roman" w:hAnsi="Times New Roman" w:hint="cs"/>
          <w:color w:val="000000"/>
          <w:sz w:val="24"/>
          <w:szCs w:val="24"/>
        </w:rPr>
        <w:t>ı</w:t>
      </w:r>
      <w:r w:rsidRPr="0013311D">
        <w:rPr>
          <w:rFonts w:ascii="Times New Roman" w:hAnsi="Times New Roman"/>
          <w:color w:val="000000"/>
          <w:sz w:val="24"/>
          <w:szCs w:val="24"/>
        </w:rPr>
        <w:t>n, verimli duruma getirilmeleri amac</w:t>
      </w:r>
      <w:r w:rsidRPr="0013311D">
        <w:rPr>
          <w:rFonts w:ascii="Times New Roman" w:hAnsi="Times New Roman" w:hint="cs"/>
          <w:color w:val="000000"/>
          <w:sz w:val="24"/>
          <w:szCs w:val="24"/>
        </w:rPr>
        <w:t>ı</w:t>
      </w:r>
      <w:r w:rsidRPr="0013311D">
        <w:rPr>
          <w:rFonts w:ascii="Times New Roman" w:hAnsi="Times New Roman"/>
          <w:color w:val="000000"/>
          <w:sz w:val="24"/>
          <w:szCs w:val="24"/>
        </w:rPr>
        <w:t>yla ba</w:t>
      </w:r>
      <w:r w:rsidRPr="0013311D">
        <w:rPr>
          <w:rFonts w:ascii="Times New Roman" w:hAnsi="Times New Roman" w:hint="cs"/>
          <w:color w:val="000000"/>
          <w:sz w:val="24"/>
          <w:szCs w:val="24"/>
        </w:rPr>
        <w:t>ş</w:t>
      </w:r>
      <w:r w:rsidRPr="0013311D">
        <w:rPr>
          <w:rFonts w:ascii="Times New Roman" w:hAnsi="Times New Roman"/>
          <w:color w:val="000000"/>
          <w:sz w:val="24"/>
          <w:szCs w:val="24"/>
        </w:rPr>
        <w:t>vurulan y</w:t>
      </w:r>
      <w:r w:rsidRPr="0013311D">
        <w:rPr>
          <w:rFonts w:ascii="Times New Roman" w:hAnsi="Times New Roman" w:hint="cs"/>
          <w:color w:val="000000"/>
          <w:sz w:val="24"/>
          <w:szCs w:val="24"/>
        </w:rPr>
        <w:t>ö</w:t>
      </w:r>
      <w:r w:rsidRPr="0013311D">
        <w:rPr>
          <w:rFonts w:ascii="Times New Roman" w:hAnsi="Times New Roman"/>
          <w:color w:val="000000"/>
          <w:sz w:val="24"/>
          <w:szCs w:val="24"/>
        </w:rPr>
        <w:t>ntemlerin t</w:t>
      </w:r>
      <w:r w:rsidRPr="0013311D">
        <w:rPr>
          <w:rFonts w:ascii="Times New Roman" w:hAnsi="Times New Roman" w:hint="cs"/>
          <w:color w:val="000000"/>
          <w:sz w:val="24"/>
          <w:szCs w:val="24"/>
        </w:rPr>
        <w:t>ü</w:t>
      </w:r>
      <w:r w:rsidRPr="0013311D">
        <w:rPr>
          <w:rFonts w:ascii="Times New Roman" w:hAnsi="Times New Roman"/>
          <w:color w:val="000000"/>
          <w:sz w:val="24"/>
          <w:szCs w:val="24"/>
        </w:rPr>
        <w:t>m</w:t>
      </w:r>
      <w:r w:rsidRPr="0013311D">
        <w:rPr>
          <w:rFonts w:ascii="Times New Roman" w:hAnsi="Times New Roman" w:hint="cs"/>
          <w:color w:val="000000"/>
          <w:sz w:val="24"/>
          <w:szCs w:val="24"/>
        </w:rPr>
        <w:t>ü</w:t>
      </w:r>
      <w:r>
        <w:rPr>
          <w:rFonts w:ascii="Times New Roman" w:hAnsi="Times New Roman"/>
          <w:color w:val="000000"/>
          <w:sz w:val="24"/>
          <w:szCs w:val="24"/>
        </w:rPr>
        <w:t>nü,</w:t>
      </w:r>
    </w:p>
    <w:p w14:paraId="52858948" w14:textId="77777777" w:rsidR="00B910DE" w:rsidRPr="0088256B" w:rsidRDefault="00B910DE" w:rsidP="00986526">
      <w:pPr>
        <w:jc w:val="both"/>
        <w:rPr>
          <w:rFonts w:ascii="Times New Roman" w:hAnsi="Times New Roman"/>
          <w:color w:val="000000"/>
          <w:sz w:val="24"/>
          <w:szCs w:val="24"/>
        </w:rPr>
      </w:pPr>
      <w:r>
        <w:rPr>
          <w:rFonts w:ascii="Times New Roman" w:hAnsi="Times New Roman"/>
          <w:b/>
          <w:color w:val="000000"/>
          <w:sz w:val="24"/>
          <w:szCs w:val="24"/>
        </w:rPr>
        <w:t>TOPRAKTA ALKALİLİK:</w:t>
      </w:r>
      <w:r w:rsidRPr="0088256B">
        <w:t xml:space="preserve"> </w:t>
      </w:r>
      <w:r w:rsidRPr="0088256B">
        <w:rPr>
          <w:rFonts w:ascii="Times New Roman" w:hAnsi="Times New Roman"/>
          <w:color w:val="000000"/>
          <w:sz w:val="24"/>
          <w:szCs w:val="24"/>
        </w:rPr>
        <w:t>Alkali toprak, pH de</w:t>
      </w:r>
      <w:r w:rsidRPr="0088256B">
        <w:rPr>
          <w:rFonts w:ascii="Times New Roman" w:hAnsi="Times New Roman" w:hint="cs"/>
          <w:color w:val="000000"/>
          <w:sz w:val="24"/>
          <w:szCs w:val="24"/>
        </w:rPr>
        <w:t>ğ</w:t>
      </w:r>
      <w:r w:rsidRPr="0088256B">
        <w:rPr>
          <w:rFonts w:ascii="Times New Roman" w:hAnsi="Times New Roman"/>
          <w:color w:val="000000"/>
          <w:sz w:val="24"/>
          <w:szCs w:val="24"/>
        </w:rPr>
        <w:t>eri 8,5’dan daha fazla olan veya de</w:t>
      </w:r>
      <w:r w:rsidRPr="0088256B">
        <w:rPr>
          <w:rFonts w:ascii="Times New Roman" w:hAnsi="Times New Roman" w:hint="cs"/>
          <w:color w:val="000000"/>
          <w:sz w:val="24"/>
          <w:szCs w:val="24"/>
        </w:rPr>
        <w:t>ğ</w:t>
      </w:r>
      <w:r w:rsidRPr="0088256B">
        <w:rPr>
          <w:rFonts w:ascii="Times New Roman" w:hAnsi="Times New Roman"/>
          <w:color w:val="000000"/>
          <w:sz w:val="24"/>
          <w:szCs w:val="24"/>
        </w:rPr>
        <w:t>i</w:t>
      </w:r>
      <w:r w:rsidRPr="0088256B">
        <w:rPr>
          <w:rFonts w:ascii="Times New Roman" w:hAnsi="Times New Roman" w:hint="cs"/>
          <w:color w:val="000000"/>
          <w:sz w:val="24"/>
          <w:szCs w:val="24"/>
        </w:rPr>
        <w:t>ş</w:t>
      </w:r>
      <w:r w:rsidRPr="0088256B">
        <w:rPr>
          <w:rFonts w:ascii="Times New Roman" w:hAnsi="Times New Roman"/>
          <w:color w:val="000000"/>
          <w:sz w:val="24"/>
          <w:szCs w:val="24"/>
        </w:rPr>
        <w:t>ebilir sodyum y</w:t>
      </w:r>
      <w:r w:rsidRPr="0088256B">
        <w:rPr>
          <w:rFonts w:ascii="Times New Roman" w:hAnsi="Times New Roman" w:hint="cs"/>
          <w:color w:val="000000"/>
          <w:sz w:val="24"/>
          <w:szCs w:val="24"/>
        </w:rPr>
        <w:t>ü</w:t>
      </w:r>
      <w:r w:rsidRPr="0088256B">
        <w:rPr>
          <w:rFonts w:ascii="Times New Roman" w:hAnsi="Times New Roman"/>
          <w:color w:val="000000"/>
          <w:sz w:val="24"/>
          <w:szCs w:val="24"/>
        </w:rPr>
        <w:t>zdesi 15</w:t>
      </w:r>
      <w:r w:rsidRPr="0088256B">
        <w:rPr>
          <w:rFonts w:ascii="Times New Roman" w:hAnsi="Times New Roman" w:hint="cs"/>
          <w:color w:val="000000"/>
          <w:sz w:val="24"/>
          <w:szCs w:val="24"/>
        </w:rPr>
        <w:t>’</w:t>
      </w:r>
      <w:r w:rsidRPr="0088256B">
        <w:rPr>
          <w:rFonts w:ascii="Times New Roman" w:hAnsi="Times New Roman"/>
          <w:color w:val="000000"/>
          <w:sz w:val="24"/>
          <w:szCs w:val="24"/>
        </w:rPr>
        <w:t>den fazla olan veya her iki ko</w:t>
      </w:r>
      <w:r w:rsidRPr="0088256B">
        <w:rPr>
          <w:rFonts w:ascii="Times New Roman" w:hAnsi="Times New Roman" w:hint="cs"/>
          <w:color w:val="000000"/>
          <w:sz w:val="24"/>
          <w:szCs w:val="24"/>
        </w:rPr>
        <w:t>ş</w:t>
      </w:r>
      <w:r>
        <w:rPr>
          <w:rFonts w:ascii="Times New Roman" w:hAnsi="Times New Roman"/>
          <w:color w:val="000000"/>
          <w:sz w:val="24"/>
          <w:szCs w:val="24"/>
        </w:rPr>
        <w:t>ulu birlikte bulunduran toprağı,</w:t>
      </w:r>
    </w:p>
    <w:p w14:paraId="67F067A5" w14:textId="77777777" w:rsidR="00B910DE" w:rsidRDefault="00B910DE" w:rsidP="00986526">
      <w:pPr>
        <w:jc w:val="both"/>
        <w:rPr>
          <w:rFonts w:ascii="Times New Roman" w:hAnsi="Times New Roman"/>
          <w:color w:val="000000"/>
          <w:sz w:val="24"/>
          <w:szCs w:val="24"/>
        </w:rPr>
      </w:pPr>
      <w:r>
        <w:rPr>
          <w:rFonts w:ascii="Times New Roman" w:hAnsi="Times New Roman"/>
          <w:b/>
          <w:color w:val="000000"/>
          <w:sz w:val="24"/>
          <w:szCs w:val="24"/>
        </w:rPr>
        <w:t>ZİRA</w:t>
      </w:r>
      <w:r w:rsidR="007E6CE7">
        <w:rPr>
          <w:rFonts w:ascii="Times New Roman" w:hAnsi="Times New Roman"/>
          <w:b/>
          <w:color w:val="000000"/>
          <w:sz w:val="24"/>
          <w:szCs w:val="24"/>
        </w:rPr>
        <w:t>İ</w:t>
      </w:r>
      <w:r>
        <w:rPr>
          <w:rFonts w:ascii="Times New Roman" w:hAnsi="Times New Roman"/>
          <w:b/>
          <w:color w:val="000000"/>
          <w:sz w:val="24"/>
          <w:szCs w:val="24"/>
        </w:rPr>
        <w:t xml:space="preserve"> MÜCADELE:</w:t>
      </w:r>
      <w:r w:rsidRPr="00FB6BA3">
        <w:t xml:space="preserve"> </w:t>
      </w:r>
      <w:r w:rsidRPr="00FB6BA3">
        <w:rPr>
          <w:rFonts w:ascii="Times New Roman" w:hAnsi="Times New Roman"/>
          <w:color w:val="000000"/>
          <w:sz w:val="24"/>
          <w:szCs w:val="24"/>
        </w:rPr>
        <w:t xml:space="preserve">Bitkisel </w:t>
      </w:r>
      <w:r w:rsidRPr="00FB6BA3">
        <w:rPr>
          <w:rFonts w:ascii="Times New Roman" w:hAnsi="Times New Roman" w:hint="cs"/>
          <w:color w:val="000000"/>
          <w:sz w:val="24"/>
          <w:szCs w:val="24"/>
        </w:rPr>
        <w:t>ü</w:t>
      </w:r>
      <w:r w:rsidRPr="00FB6BA3">
        <w:rPr>
          <w:rFonts w:ascii="Times New Roman" w:hAnsi="Times New Roman"/>
          <w:color w:val="000000"/>
          <w:sz w:val="24"/>
          <w:szCs w:val="24"/>
        </w:rPr>
        <w:t xml:space="preserve">retimde, </w:t>
      </w:r>
      <w:r w:rsidRPr="00FB6BA3">
        <w:rPr>
          <w:rFonts w:ascii="Times New Roman" w:hAnsi="Times New Roman" w:hint="cs"/>
          <w:color w:val="000000"/>
          <w:sz w:val="24"/>
          <w:szCs w:val="24"/>
        </w:rPr>
        <w:t>ü</w:t>
      </w:r>
      <w:r w:rsidRPr="00FB6BA3">
        <w:rPr>
          <w:rFonts w:ascii="Times New Roman" w:hAnsi="Times New Roman"/>
          <w:color w:val="000000"/>
          <w:sz w:val="24"/>
          <w:szCs w:val="24"/>
        </w:rPr>
        <w:t>r</w:t>
      </w:r>
      <w:r w:rsidRPr="00FB6BA3">
        <w:rPr>
          <w:rFonts w:ascii="Times New Roman" w:hAnsi="Times New Roman" w:hint="cs"/>
          <w:color w:val="000000"/>
          <w:sz w:val="24"/>
          <w:szCs w:val="24"/>
        </w:rPr>
        <w:t>ü</w:t>
      </w:r>
      <w:r w:rsidRPr="00FB6BA3">
        <w:rPr>
          <w:rFonts w:ascii="Times New Roman" w:hAnsi="Times New Roman"/>
          <w:color w:val="000000"/>
          <w:sz w:val="24"/>
          <w:szCs w:val="24"/>
        </w:rPr>
        <w:t>n ve kalite kayb</w:t>
      </w:r>
      <w:r w:rsidRPr="00FB6BA3">
        <w:rPr>
          <w:rFonts w:ascii="Times New Roman" w:hAnsi="Times New Roman" w:hint="cs"/>
          <w:color w:val="000000"/>
          <w:sz w:val="24"/>
          <w:szCs w:val="24"/>
        </w:rPr>
        <w:t>ı</w:t>
      </w:r>
      <w:r w:rsidRPr="00FB6BA3">
        <w:rPr>
          <w:rFonts w:ascii="Times New Roman" w:hAnsi="Times New Roman"/>
          <w:color w:val="000000"/>
          <w:sz w:val="24"/>
          <w:szCs w:val="24"/>
        </w:rPr>
        <w:t>na yol a</w:t>
      </w:r>
      <w:r w:rsidRPr="00FB6BA3">
        <w:rPr>
          <w:rFonts w:ascii="Times New Roman" w:hAnsi="Times New Roman" w:hint="cs"/>
          <w:color w:val="000000"/>
          <w:sz w:val="24"/>
          <w:szCs w:val="24"/>
        </w:rPr>
        <w:t>ç</w:t>
      </w:r>
      <w:r w:rsidRPr="00FB6BA3">
        <w:rPr>
          <w:rFonts w:ascii="Times New Roman" w:hAnsi="Times New Roman"/>
          <w:color w:val="000000"/>
          <w:sz w:val="24"/>
          <w:szCs w:val="24"/>
        </w:rPr>
        <w:t xml:space="preserve">an </w:t>
      </w:r>
      <w:r w:rsidRPr="00FB6BA3">
        <w:rPr>
          <w:rFonts w:ascii="Times New Roman" w:hAnsi="Times New Roman" w:hint="cs"/>
          <w:color w:val="000000"/>
          <w:sz w:val="24"/>
          <w:szCs w:val="24"/>
        </w:rPr>
        <w:t>ç</w:t>
      </w:r>
      <w:r w:rsidRPr="00FB6BA3">
        <w:rPr>
          <w:rFonts w:ascii="Times New Roman" w:hAnsi="Times New Roman"/>
          <w:color w:val="000000"/>
          <w:sz w:val="24"/>
          <w:szCs w:val="24"/>
        </w:rPr>
        <w:t>e</w:t>
      </w:r>
      <w:r w:rsidRPr="00FB6BA3">
        <w:rPr>
          <w:rFonts w:ascii="Times New Roman" w:hAnsi="Times New Roman" w:hint="cs"/>
          <w:color w:val="000000"/>
          <w:sz w:val="24"/>
          <w:szCs w:val="24"/>
        </w:rPr>
        <w:t>ş</w:t>
      </w:r>
      <w:r w:rsidRPr="00FB6BA3">
        <w:rPr>
          <w:rFonts w:ascii="Times New Roman" w:hAnsi="Times New Roman"/>
          <w:color w:val="000000"/>
          <w:sz w:val="24"/>
          <w:szCs w:val="24"/>
        </w:rPr>
        <w:t>itli hastal</w:t>
      </w:r>
      <w:r w:rsidRPr="00FB6BA3">
        <w:rPr>
          <w:rFonts w:ascii="Times New Roman" w:hAnsi="Times New Roman" w:hint="cs"/>
          <w:color w:val="000000"/>
          <w:sz w:val="24"/>
          <w:szCs w:val="24"/>
        </w:rPr>
        <w:t>ı</w:t>
      </w:r>
      <w:r w:rsidRPr="00FB6BA3">
        <w:rPr>
          <w:rFonts w:ascii="Times New Roman" w:hAnsi="Times New Roman"/>
          <w:color w:val="000000"/>
          <w:sz w:val="24"/>
          <w:szCs w:val="24"/>
        </w:rPr>
        <w:t>k, zararl</w:t>
      </w:r>
      <w:r w:rsidRPr="00FB6BA3">
        <w:rPr>
          <w:rFonts w:ascii="Times New Roman" w:hAnsi="Times New Roman" w:hint="cs"/>
          <w:color w:val="000000"/>
          <w:sz w:val="24"/>
          <w:szCs w:val="24"/>
        </w:rPr>
        <w:t>ı</w:t>
      </w:r>
      <w:r w:rsidRPr="00FB6BA3">
        <w:rPr>
          <w:rFonts w:ascii="Times New Roman" w:hAnsi="Times New Roman"/>
          <w:color w:val="000000"/>
          <w:sz w:val="24"/>
          <w:szCs w:val="24"/>
        </w:rPr>
        <w:t xml:space="preserve"> ve parazit ile yabanc</w:t>
      </w:r>
      <w:r w:rsidRPr="00FB6BA3">
        <w:rPr>
          <w:rFonts w:ascii="Times New Roman" w:hAnsi="Times New Roman" w:hint="cs"/>
          <w:color w:val="000000"/>
          <w:sz w:val="24"/>
          <w:szCs w:val="24"/>
        </w:rPr>
        <w:t>ı</w:t>
      </w:r>
      <w:r w:rsidRPr="00FB6BA3">
        <w:rPr>
          <w:rFonts w:ascii="Times New Roman" w:hAnsi="Times New Roman"/>
          <w:color w:val="000000"/>
          <w:sz w:val="24"/>
          <w:szCs w:val="24"/>
        </w:rPr>
        <w:t xml:space="preserve"> otlara kar</w:t>
      </w:r>
      <w:r w:rsidRPr="00FB6BA3">
        <w:rPr>
          <w:rFonts w:ascii="Times New Roman" w:hAnsi="Times New Roman" w:hint="cs"/>
          <w:color w:val="000000"/>
          <w:sz w:val="24"/>
          <w:szCs w:val="24"/>
        </w:rPr>
        <w:t>şı</w:t>
      </w:r>
      <w:r w:rsidRPr="00FB6BA3">
        <w:rPr>
          <w:rFonts w:ascii="Times New Roman" w:hAnsi="Times New Roman"/>
          <w:color w:val="000000"/>
          <w:sz w:val="24"/>
          <w:szCs w:val="24"/>
        </w:rPr>
        <w:t xml:space="preserve"> m</w:t>
      </w:r>
      <w:r w:rsidRPr="00FB6BA3">
        <w:rPr>
          <w:rFonts w:ascii="Times New Roman" w:hAnsi="Times New Roman" w:hint="cs"/>
          <w:color w:val="000000"/>
          <w:sz w:val="24"/>
          <w:szCs w:val="24"/>
        </w:rPr>
        <w:t>ü</w:t>
      </w:r>
      <w:r w:rsidRPr="00FB6BA3">
        <w:rPr>
          <w:rFonts w:ascii="Times New Roman" w:hAnsi="Times New Roman"/>
          <w:color w:val="000000"/>
          <w:sz w:val="24"/>
          <w:szCs w:val="24"/>
        </w:rPr>
        <w:t>cadele ve korumay</w:t>
      </w:r>
      <w:r w:rsidRPr="00FB6BA3">
        <w:rPr>
          <w:rFonts w:ascii="Times New Roman" w:hAnsi="Times New Roman" w:hint="cs"/>
          <w:color w:val="000000"/>
          <w:sz w:val="24"/>
          <w:szCs w:val="24"/>
        </w:rPr>
        <w:t>ı</w:t>
      </w:r>
      <w:r w:rsidRPr="00FB6BA3">
        <w:rPr>
          <w:rFonts w:ascii="Times New Roman" w:hAnsi="Times New Roman"/>
          <w:color w:val="000000"/>
          <w:sz w:val="24"/>
          <w:szCs w:val="24"/>
        </w:rPr>
        <w:t>, (Zirai M</w:t>
      </w:r>
      <w:r w:rsidRPr="00FB6BA3">
        <w:rPr>
          <w:rFonts w:ascii="Times New Roman" w:hAnsi="Times New Roman" w:hint="cs"/>
          <w:color w:val="000000"/>
          <w:sz w:val="24"/>
          <w:szCs w:val="24"/>
        </w:rPr>
        <w:t>ü</w:t>
      </w:r>
      <w:r w:rsidRPr="00FB6BA3">
        <w:rPr>
          <w:rFonts w:ascii="Times New Roman" w:hAnsi="Times New Roman"/>
          <w:color w:val="000000"/>
          <w:sz w:val="24"/>
          <w:szCs w:val="24"/>
        </w:rPr>
        <w:t xml:space="preserve">cadele </w:t>
      </w:r>
      <w:r w:rsidRPr="00FB6BA3">
        <w:rPr>
          <w:rFonts w:ascii="Times New Roman" w:hAnsi="Times New Roman" w:hint="cs"/>
          <w:color w:val="000000"/>
          <w:sz w:val="24"/>
          <w:szCs w:val="24"/>
        </w:rPr>
        <w:t>İ</w:t>
      </w:r>
      <w:r w:rsidRPr="00FB6BA3">
        <w:rPr>
          <w:rFonts w:ascii="Times New Roman" w:hAnsi="Times New Roman"/>
          <w:color w:val="000000"/>
          <w:sz w:val="24"/>
          <w:szCs w:val="24"/>
        </w:rPr>
        <w:t>la</w:t>
      </w:r>
      <w:r w:rsidRPr="00FB6BA3">
        <w:rPr>
          <w:rFonts w:ascii="Times New Roman" w:hAnsi="Times New Roman" w:hint="cs"/>
          <w:color w:val="000000"/>
          <w:sz w:val="24"/>
          <w:szCs w:val="24"/>
        </w:rPr>
        <w:t>ç</w:t>
      </w:r>
      <w:r w:rsidRPr="00FB6BA3">
        <w:rPr>
          <w:rFonts w:ascii="Times New Roman" w:hAnsi="Times New Roman"/>
          <w:color w:val="000000"/>
          <w:sz w:val="24"/>
          <w:szCs w:val="24"/>
        </w:rPr>
        <w:t>lar</w:t>
      </w:r>
      <w:r w:rsidRPr="00FB6BA3">
        <w:rPr>
          <w:rFonts w:ascii="Times New Roman" w:hAnsi="Times New Roman" w:hint="cs"/>
          <w:color w:val="000000"/>
          <w:sz w:val="24"/>
          <w:szCs w:val="24"/>
        </w:rPr>
        <w:t>ı</w:t>
      </w:r>
      <w:r w:rsidRPr="00FB6BA3">
        <w:rPr>
          <w:rFonts w:ascii="Times New Roman" w:hAnsi="Times New Roman"/>
          <w:color w:val="000000"/>
          <w:sz w:val="24"/>
          <w:szCs w:val="24"/>
        </w:rPr>
        <w:t xml:space="preserve"> Kontrol Y</w:t>
      </w:r>
      <w:r w:rsidRPr="00FB6BA3">
        <w:rPr>
          <w:rFonts w:ascii="Times New Roman" w:hAnsi="Times New Roman" w:hint="cs"/>
          <w:color w:val="000000"/>
          <w:sz w:val="24"/>
          <w:szCs w:val="24"/>
        </w:rPr>
        <w:t>ö</w:t>
      </w:r>
      <w:r w:rsidRPr="00FB6BA3">
        <w:rPr>
          <w:rFonts w:ascii="Times New Roman" w:hAnsi="Times New Roman"/>
          <w:color w:val="000000"/>
          <w:sz w:val="24"/>
          <w:szCs w:val="24"/>
        </w:rPr>
        <w:t>netmeli</w:t>
      </w:r>
      <w:r w:rsidRPr="00FB6BA3">
        <w:rPr>
          <w:rFonts w:ascii="Times New Roman" w:hAnsi="Times New Roman" w:hint="cs"/>
          <w:color w:val="000000"/>
          <w:sz w:val="24"/>
          <w:szCs w:val="24"/>
        </w:rPr>
        <w:t>ğ</w:t>
      </w:r>
      <w:r w:rsidRPr="00FB6BA3">
        <w:rPr>
          <w:rFonts w:ascii="Times New Roman" w:hAnsi="Times New Roman"/>
          <w:color w:val="000000"/>
          <w:sz w:val="24"/>
          <w:szCs w:val="24"/>
        </w:rPr>
        <w:t>i)</w:t>
      </w:r>
    </w:p>
    <w:p w14:paraId="0CC512A4" w14:textId="77777777" w:rsidR="007E6CE7" w:rsidRDefault="007E6CE7" w:rsidP="007E6CE7">
      <w:pPr>
        <w:jc w:val="both"/>
        <w:rPr>
          <w:rFonts w:ascii="Times New Roman" w:hAnsi="Times New Roman"/>
          <w:sz w:val="24"/>
          <w:szCs w:val="24"/>
        </w:rPr>
      </w:pPr>
      <w:r w:rsidRPr="00C226E7">
        <w:rPr>
          <w:rFonts w:ascii="Times New Roman" w:hAnsi="Times New Roman"/>
          <w:sz w:val="24"/>
          <w:szCs w:val="24"/>
        </w:rPr>
        <w:t>ifade eder.</w:t>
      </w:r>
    </w:p>
    <w:p w14:paraId="7F68CE0E" w14:textId="77777777" w:rsidR="007E6CE7" w:rsidRPr="00FB6BA3" w:rsidRDefault="007E6CE7" w:rsidP="00986526">
      <w:pPr>
        <w:jc w:val="both"/>
        <w:rPr>
          <w:rFonts w:ascii="Times New Roman" w:hAnsi="Times New Roman"/>
          <w:color w:val="000000"/>
          <w:sz w:val="24"/>
          <w:szCs w:val="24"/>
        </w:rPr>
      </w:pPr>
    </w:p>
    <w:p w14:paraId="72B5DCEE" w14:textId="77777777" w:rsidR="007E6CE7" w:rsidRDefault="007E6CE7" w:rsidP="00986526">
      <w:pPr>
        <w:jc w:val="both"/>
        <w:rPr>
          <w:rFonts w:ascii="Times New Roman" w:hAnsi="Times New Roman"/>
          <w:b/>
          <w:color w:val="000000"/>
          <w:sz w:val="24"/>
          <w:szCs w:val="24"/>
        </w:rPr>
      </w:pPr>
    </w:p>
    <w:p w14:paraId="45E97B64" w14:textId="77777777" w:rsidR="007E6CE7" w:rsidRDefault="007E6CE7" w:rsidP="00986526">
      <w:pPr>
        <w:jc w:val="both"/>
        <w:rPr>
          <w:rFonts w:ascii="Times New Roman" w:hAnsi="Times New Roman"/>
          <w:b/>
          <w:color w:val="000000"/>
          <w:sz w:val="24"/>
          <w:szCs w:val="24"/>
        </w:rPr>
      </w:pPr>
    </w:p>
    <w:p w14:paraId="292F7895" w14:textId="77777777" w:rsidR="007E6CE7" w:rsidRDefault="007E6CE7" w:rsidP="00986526">
      <w:pPr>
        <w:jc w:val="both"/>
        <w:rPr>
          <w:rFonts w:ascii="Times New Roman" w:hAnsi="Times New Roman"/>
          <w:b/>
          <w:color w:val="000000"/>
          <w:sz w:val="24"/>
          <w:szCs w:val="24"/>
        </w:rPr>
      </w:pPr>
    </w:p>
    <w:p w14:paraId="3D3D4696" w14:textId="77777777" w:rsidR="007114E2" w:rsidRDefault="007114E2" w:rsidP="00986526">
      <w:pPr>
        <w:jc w:val="both"/>
        <w:rPr>
          <w:rFonts w:ascii="Times New Roman" w:hAnsi="Times New Roman"/>
          <w:b/>
          <w:color w:val="000000"/>
          <w:sz w:val="24"/>
          <w:szCs w:val="24"/>
        </w:rPr>
      </w:pPr>
    </w:p>
    <w:p w14:paraId="72C9BE48" w14:textId="77777777" w:rsidR="007114E2" w:rsidRDefault="007114E2" w:rsidP="00986526">
      <w:pPr>
        <w:jc w:val="both"/>
        <w:rPr>
          <w:rFonts w:ascii="Times New Roman" w:hAnsi="Times New Roman"/>
          <w:b/>
          <w:color w:val="000000"/>
          <w:sz w:val="24"/>
          <w:szCs w:val="24"/>
        </w:rPr>
      </w:pPr>
    </w:p>
    <w:p w14:paraId="1D07A4F3" w14:textId="77777777" w:rsidR="005632A4" w:rsidRDefault="005632A4" w:rsidP="00986526">
      <w:pPr>
        <w:jc w:val="both"/>
        <w:rPr>
          <w:rFonts w:ascii="Times New Roman" w:eastAsia="Times New Roman" w:hAnsi="Times New Roman"/>
          <w:b/>
          <w:bCs/>
          <w:sz w:val="24"/>
          <w:szCs w:val="24"/>
          <w:lang w:eastAsia="tr-TR"/>
        </w:rPr>
      </w:pPr>
    </w:p>
    <w:p w14:paraId="494FB174" w14:textId="77777777" w:rsidR="00AB0F64" w:rsidRDefault="00AB0F64" w:rsidP="00201904">
      <w:pPr>
        <w:jc w:val="both"/>
        <w:rPr>
          <w:rFonts w:ascii="Times New Roman" w:hAnsi="Times New Roman"/>
          <w:sz w:val="24"/>
          <w:szCs w:val="24"/>
        </w:rPr>
      </w:pPr>
    </w:p>
    <w:p w14:paraId="11578B4E" w14:textId="77777777" w:rsidR="00235487" w:rsidRDefault="00235487" w:rsidP="00201904">
      <w:pPr>
        <w:jc w:val="both"/>
        <w:rPr>
          <w:rFonts w:ascii="Times New Roman" w:hAnsi="Times New Roman"/>
          <w:sz w:val="24"/>
          <w:szCs w:val="24"/>
        </w:rPr>
      </w:pPr>
    </w:p>
    <w:p w14:paraId="087C3B90" w14:textId="77777777" w:rsidR="00C557C1" w:rsidRPr="008E01A5" w:rsidRDefault="00C557C1" w:rsidP="00C557C1">
      <w:pPr>
        <w:jc w:val="center"/>
        <w:rPr>
          <w:rFonts w:ascii="Times New Roman" w:hAnsi="Times New Roman"/>
          <w:b/>
          <w:sz w:val="24"/>
          <w:szCs w:val="24"/>
        </w:rPr>
      </w:pPr>
      <w:r w:rsidRPr="008E01A5">
        <w:rPr>
          <w:rFonts w:ascii="Times New Roman" w:hAnsi="Times New Roman"/>
          <w:b/>
          <w:sz w:val="24"/>
          <w:szCs w:val="24"/>
        </w:rPr>
        <w:lastRenderedPageBreak/>
        <w:t>İÇİNDEKİLER</w:t>
      </w:r>
    </w:p>
    <w:p w14:paraId="2105B6CA" w14:textId="77777777" w:rsidR="008E01A5" w:rsidRPr="008E01A5" w:rsidRDefault="00744A84">
      <w:pPr>
        <w:pStyle w:val="T1"/>
        <w:tabs>
          <w:tab w:val="left" w:pos="440"/>
          <w:tab w:val="right" w:leader="dot" w:pos="9062"/>
        </w:tabs>
        <w:rPr>
          <w:rFonts w:ascii="Times New Roman" w:hAnsi="Times New Roman"/>
          <w:noProof/>
          <w:sz w:val="24"/>
          <w:szCs w:val="24"/>
          <w:lang w:eastAsia="tr-TR"/>
        </w:rPr>
      </w:pPr>
      <w:r w:rsidRPr="008E01A5">
        <w:rPr>
          <w:rFonts w:ascii="Times New Roman" w:hAnsi="Times New Roman"/>
          <w:b/>
          <w:sz w:val="24"/>
          <w:szCs w:val="24"/>
        </w:rPr>
        <w:fldChar w:fldCharType="begin"/>
      </w:r>
      <w:r w:rsidR="00C557C1" w:rsidRPr="008E01A5">
        <w:rPr>
          <w:rFonts w:ascii="Times New Roman" w:hAnsi="Times New Roman"/>
          <w:b/>
          <w:sz w:val="24"/>
          <w:szCs w:val="24"/>
        </w:rPr>
        <w:instrText xml:space="preserve"> TOC \o "1-4" \h \z \u </w:instrText>
      </w:r>
      <w:r w:rsidRPr="008E01A5">
        <w:rPr>
          <w:rFonts w:ascii="Times New Roman" w:hAnsi="Times New Roman"/>
          <w:b/>
          <w:sz w:val="24"/>
          <w:szCs w:val="24"/>
        </w:rPr>
        <w:fldChar w:fldCharType="separate"/>
      </w:r>
      <w:hyperlink w:anchor="_Toc396807455" w:history="1">
        <w:r w:rsidR="008E01A5" w:rsidRPr="008E01A5">
          <w:rPr>
            <w:rStyle w:val="Kpr"/>
            <w:rFonts w:ascii="Times New Roman" w:hAnsi="Times New Roman"/>
            <w:b/>
            <w:noProof/>
            <w:sz w:val="24"/>
            <w:szCs w:val="24"/>
          </w:rPr>
          <w:t>1.</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GİRİŞ</w:t>
        </w:r>
        <w:r w:rsidR="008E01A5" w:rsidRPr="008E01A5">
          <w:rPr>
            <w:rFonts w:ascii="Times New Roman" w:hAnsi="Times New Roman"/>
            <w:noProof/>
            <w:webHidden/>
            <w:sz w:val="24"/>
            <w:szCs w:val="24"/>
          </w:rPr>
          <w:tab/>
        </w:r>
        <w:r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_Toc396807455 \h </w:instrText>
        </w:r>
        <w:r w:rsidRPr="008E01A5">
          <w:rPr>
            <w:rFonts w:ascii="Times New Roman" w:hAnsi="Times New Roman"/>
            <w:noProof/>
            <w:webHidden/>
            <w:sz w:val="24"/>
            <w:szCs w:val="24"/>
          </w:rPr>
        </w:r>
        <w:r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6</w:t>
        </w:r>
        <w:r w:rsidRPr="008E01A5">
          <w:rPr>
            <w:rFonts w:ascii="Times New Roman" w:hAnsi="Times New Roman"/>
            <w:noProof/>
            <w:webHidden/>
            <w:sz w:val="24"/>
            <w:szCs w:val="24"/>
          </w:rPr>
          <w:fldChar w:fldCharType="end"/>
        </w:r>
      </w:hyperlink>
    </w:p>
    <w:p w14:paraId="7342350D" w14:textId="77777777" w:rsidR="008E01A5" w:rsidRPr="008E01A5" w:rsidRDefault="00735E10">
      <w:pPr>
        <w:pStyle w:val="T1"/>
        <w:tabs>
          <w:tab w:val="left" w:pos="440"/>
          <w:tab w:val="right" w:leader="dot" w:pos="9062"/>
        </w:tabs>
        <w:rPr>
          <w:rFonts w:ascii="Times New Roman" w:hAnsi="Times New Roman"/>
          <w:noProof/>
          <w:sz w:val="24"/>
          <w:szCs w:val="24"/>
          <w:lang w:eastAsia="tr-TR"/>
        </w:rPr>
      </w:pPr>
      <w:hyperlink w:anchor="_Toc396807456" w:history="1">
        <w:r w:rsidR="008E01A5" w:rsidRPr="008E01A5">
          <w:rPr>
            <w:rStyle w:val="Kpr"/>
            <w:rFonts w:ascii="Times New Roman" w:hAnsi="Times New Roman"/>
            <w:b/>
            <w:noProof/>
            <w:sz w:val="24"/>
            <w:szCs w:val="24"/>
          </w:rPr>
          <w:t>2.</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TANITIMI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_Toc396807456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4DFA337A" w14:textId="77777777" w:rsidR="008E01A5" w:rsidRPr="008E01A5" w:rsidRDefault="00735E10">
      <w:pPr>
        <w:pStyle w:val="T2"/>
        <w:rPr>
          <w:rFonts w:ascii="Times New Roman" w:hAnsi="Times New Roman"/>
          <w:noProof/>
          <w:sz w:val="24"/>
          <w:szCs w:val="24"/>
          <w:lang w:eastAsia="tr-TR"/>
        </w:rPr>
      </w:pPr>
      <w:hyperlink w:anchor="_Toc396807457" w:history="1">
        <w:r w:rsidR="008E01A5" w:rsidRPr="008E01A5">
          <w:rPr>
            <w:rStyle w:val="Kpr"/>
            <w:rFonts w:ascii="Times New Roman" w:hAnsi="Times New Roman"/>
            <w:b/>
            <w:noProof/>
            <w:sz w:val="24"/>
            <w:szCs w:val="24"/>
          </w:rPr>
          <w:t>2.1.</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Tanımı</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_Toc396807457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2959DA0" w14:textId="77777777" w:rsidR="008E01A5" w:rsidRPr="008E01A5" w:rsidRDefault="00735E10">
      <w:pPr>
        <w:pStyle w:val="T2"/>
        <w:rPr>
          <w:rFonts w:ascii="Times New Roman" w:hAnsi="Times New Roman"/>
          <w:noProof/>
          <w:sz w:val="24"/>
          <w:szCs w:val="24"/>
          <w:lang w:eastAsia="tr-TR"/>
        </w:rPr>
      </w:pPr>
      <w:hyperlink w:anchor="_Toc396807458" w:history="1">
        <w:r w:rsidR="008E01A5" w:rsidRPr="008E01A5">
          <w:rPr>
            <w:rStyle w:val="Kpr"/>
            <w:rFonts w:ascii="Times New Roman" w:hAnsi="Times New Roman"/>
            <w:b/>
            <w:noProof/>
            <w:sz w:val="24"/>
            <w:szCs w:val="24"/>
          </w:rPr>
          <w:t>2.2.</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Mesleğin Uluslararası Sınıflandırma Sistemlerindeki Yeri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_Toc396807458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0CCAF7C" w14:textId="77777777" w:rsidR="008E01A5" w:rsidRPr="008E01A5" w:rsidRDefault="00735E10">
      <w:pPr>
        <w:pStyle w:val="T2"/>
        <w:rPr>
          <w:rFonts w:ascii="Times New Roman" w:hAnsi="Times New Roman"/>
          <w:noProof/>
          <w:sz w:val="24"/>
          <w:szCs w:val="24"/>
          <w:lang w:eastAsia="tr-TR"/>
        </w:rPr>
      </w:pPr>
      <w:hyperlink w:anchor="_Toc396807459" w:history="1">
        <w:r w:rsidR="008E01A5" w:rsidRPr="008E01A5">
          <w:rPr>
            <w:rStyle w:val="Kpr"/>
            <w:rFonts w:ascii="Times New Roman" w:hAnsi="Times New Roman"/>
            <w:b/>
            <w:noProof/>
            <w:sz w:val="24"/>
            <w:szCs w:val="24"/>
          </w:rPr>
          <w:t>2.3.</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Sağlık, Güvenlik ve Çevre ile ilgili Düzenlemeler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_Toc396807459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774EFE8" w14:textId="77777777" w:rsidR="008E01A5" w:rsidRPr="008E01A5" w:rsidRDefault="00735E10">
      <w:pPr>
        <w:pStyle w:val="T2"/>
        <w:rPr>
          <w:rFonts w:ascii="Times New Roman" w:hAnsi="Times New Roman"/>
          <w:noProof/>
          <w:sz w:val="24"/>
          <w:szCs w:val="24"/>
          <w:lang w:eastAsia="tr-TR"/>
        </w:rPr>
      </w:pPr>
      <w:hyperlink w:anchor="_Toc396807460" w:history="1">
        <w:r w:rsidR="008E01A5" w:rsidRPr="008E01A5">
          <w:rPr>
            <w:rStyle w:val="Kpr"/>
            <w:rFonts w:ascii="Times New Roman" w:hAnsi="Times New Roman"/>
            <w:b/>
            <w:noProof/>
            <w:sz w:val="24"/>
            <w:szCs w:val="24"/>
          </w:rPr>
          <w:t>2.4.</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ile İlgili Diğer Mevzuat</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_Toc396807460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7C24522C" w14:textId="77777777" w:rsidR="008E01A5" w:rsidRPr="008E01A5" w:rsidRDefault="00735E10">
      <w:pPr>
        <w:pStyle w:val="T2"/>
        <w:rPr>
          <w:rFonts w:ascii="Times New Roman" w:hAnsi="Times New Roman"/>
          <w:noProof/>
          <w:sz w:val="24"/>
          <w:szCs w:val="24"/>
          <w:lang w:eastAsia="tr-TR"/>
        </w:rPr>
      </w:pPr>
      <w:hyperlink w:anchor="_Toc396807461" w:history="1">
        <w:r w:rsidR="008E01A5" w:rsidRPr="008E01A5">
          <w:rPr>
            <w:rStyle w:val="Kpr"/>
            <w:rFonts w:ascii="Times New Roman" w:hAnsi="Times New Roman"/>
            <w:b/>
            <w:noProof/>
            <w:sz w:val="24"/>
            <w:szCs w:val="24"/>
          </w:rPr>
          <w:t>2.5.</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Çalışma Ortamı ve Koşulları</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_Toc396807461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8715959" w14:textId="77777777" w:rsidR="008E01A5" w:rsidRPr="008E01A5" w:rsidRDefault="00735E10">
      <w:pPr>
        <w:pStyle w:val="T2"/>
        <w:rPr>
          <w:rFonts w:ascii="Times New Roman" w:hAnsi="Times New Roman"/>
          <w:noProof/>
          <w:sz w:val="24"/>
          <w:szCs w:val="24"/>
          <w:lang w:eastAsia="tr-TR"/>
        </w:rPr>
      </w:pPr>
      <w:hyperlink w:anchor="_Toc396807462" w:history="1">
        <w:r w:rsidR="008E01A5" w:rsidRPr="008E01A5">
          <w:rPr>
            <w:rStyle w:val="Kpr"/>
            <w:rFonts w:ascii="Times New Roman" w:hAnsi="Times New Roman"/>
            <w:b/>
            <w:noProof/>
            <w:sz w:val="24"/>
            <w:szCs w:val="24"/>
          </w:rPr>
          <w:t>2.6.</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Mesleğe İlişkin Diğer Gereklilikler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_Toc396807462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4F7D6C72" w14:textId="77777777" w:rsidR="008E01A5" w:rsidRPr="008E01A5" w:rsidRDefault="00735E10">
      <w:pPr>
        <w:pStyle w:val="T1"/>
        <w:tabs>
          <w:tab w:val="left" w:pos="440"/>
          <w:tab w:val="right" w:leader="dot" w:pos="9062"/>
        </w:tabs>
        <w:rPr>
          <w:rFonts w:ascii="Times New Roman" w:hAnsi="Times New Roman"/>
          <w:noProof/>
          <w:sz w:val="24"/>
          <w:szCs w:val="24"/>
          <w:lang w:eastAsia="tr-TR"/>
        </w:rPr>
      </w:pPr>
      <w:hyperlink w:anchor="_Toc396807463" w:history="1">
        <w:r w:rsidR="008E01A5" w:rsidRPr="008E01A5">
          <w:rPr>
            <w:rStyle w:val="Kpr"/>
            <w:rFonts w:ascii="Times New Roman" w:hAnsi="Times New Roman"/>
            <w:b/>
            <w:noProof/>
            <w:sz w:val="24"/>
            <w:szCs w:val="24"/>
          </w:rPr>
          <w:t>3.</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PROFİLİ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_Toc396807463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9</w:t>
        </w:r>
        <w:r w:rsidR="00744A84" w:rsidRPr="008E01A5">
          <w:rPr>
            <w:rFonts w:ascii="Times New Roman" w:hAnsi="Times New Roman"/>
            <w:noProof/>
            <w:webHidden/>
            <w:sz w:val="24"/>
            <w:szCs w:val="24"/>
          </w:rPr>
          <w:fldChar w:fldCharType="end"/>
        </w:r>
      </w:hyperlink>
    </w:p>
    <w:p w14:paraId="19B62556" w14:textId="77777777" w:rsidR="008E01A5" w:rsidRPr="008E01A5" w:rsidRDefault="00735E10">
      <w:pPr>
        <w:pStyle w:val="T2"/>
        <w:rPr>
          <w:rFonts w:ascii="Times New Roman" w:hAnsi="Times New Roman"/>
          <w:noProof/>
          <w:sz w:val="24"/>
          <w:szCs w:val="24"/>
          <w:lang w:eastAsia="tr-TR"/>
        </w:rPr>
      </w:pPr>
      <w:hyperlink w:anchor="_Toc396807464" w:history="1">
        <w:r w:rsidR="008E01A5" w:rsidRPr="008E01A5">
          <w:rPr>
            <w:rStyle w:val="Kpr"/>
            <w:rFonts w:ascii="Times New Roman" w:hAnsi="Times New Roman"/>
            <w:b/>
            <w:noProof/>
            <w:sz w:val="24"/>
            <w:szCs w:val="24"/>
          </w:rPr>
          <w:t>3.1.</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Görevler, İşlemler ve Başarım Ölçütleri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_Toc396807464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9</w:t>
        </w:r>
        <w:r w:rsidR="00744A84" w:rsidRPr="008E01A5">
          <w:rPr>
            <w:rFonts w:ascii="Times New Roman" w:hAnsi="Times New Roman"/>
            <w:noProof/>
            <w:webHidden/>
            <w:sz w:val="24"/>
            <w:szCs w:val="24"/>
          </w:rPr>
          <w:fldChar w:fldCharType="end"/>
        </w:r>
      </w:hyperlink>
    </w:p>
    <w:p w14:paraId="7BC31880" w14:textId="77777777" w:rsidR="008E01A5" w:rsidRPr="008E01A5" w:rsidRDefault="00735E10">
      <w:pPr>
        <w:pStyle w:val="T2"/>
        <w:rPr>
          <w:rFonts w:ascii="Times New Roman" w:hAnsi="Times New Roman"/>
          <w:noProof/>
          <w:sz w:val="24"/>
          <w:szCs w:val="24"/>
          <w:lang w:eastAsia="tr-TR"/>
        </w:rPr>
      </w:pPr>
      <w:hyperlink w:anchor="_Toc396807465" w:history="1">
        <w:r w:rsidR="008E01A5" w:rsidRPr="008E01A5">
          <w:rPr>
            <w:rStyle w:val="Kpr"/>
            <w:rFonts w:ascii="Times New Roman" w:hAnsi="Times New Roman"/>
            <w:b/>
            <w:noProof/>
            <w:sz w:val="24"/>
            <w:szCs w:val="24"/>
          </w:rPr>
          <w:t>3.2.</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Kullanılan Araç, Gereç ve Ekipman</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_Toc396807465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16</w:t>
        </w:r>
        <w:r w:rsidR="00744A84" w:rsidRPr="008E01A5">
          <w:rPr>
            <w:rFonts w:ascii="Times New Roman" w:hAnsi="Times New Roman"/>
            <w:noProof/>
            <w:webHidden/>
            <w:sz w:val="24"/>
            <w:szCs w:val="24"/>
          </w:rPr>
          <w:fldChar w:fldCharType="end"/>
        </w:r>
      </w:hyperlink>
    </w:p>
    <w:p w14:paraId="068FD28D" w14:textId="77777777" w:rsidR="008E01A5" w:rsidRPr="008E01A5" w:rsidRDefault="00735E10">
      <w:pPr>
        <w:pStyle w:val="T2"/>
        <w:rPr>
          <w:rFonts w:ascii="Times New Roman" w:hAnsi="Times New Roman"/>
          <w:noProof/>
          <w:sz w:val="24"/>
          <w:szCs w:val="24"/>
          <w:lang w:eastAsia="tr-TR"/>
        </w:rPr>
      </w:pPr>
      <w:hyperlink w:anchor="_Toc396807466" w:history="1">
        <w:r w:rsidR="008E01A5" w:rsidRPr="008E01A5">
          <w:rPr>
            <w:rStyle w:val="Kpr"/>
            <w:rFonts w:ascii="Times New Roman" w:hAnsi="Times New Roman"/>
            <w:b/>
            <w:noProof/>
            <w:sz w:val="24"/>
            <w:szCs w:val="24"/>
          </w:rPr>
          <w:t>3.3.</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Bilgi ve Beceriler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_Toc396807466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16</w:t>
        </w:r>
        <w:r w:rsidR="00744A84" w:rsidRPr="008E01A5">
          <w:rPr>
            <w:rFonts w:ascii="Times New Roman" w:hAnsi="Times New Roman"/>
            <w:noProof/>
            <w:webHidden/>
            <w:sz w:val="24"/>
            <w:szCs w:val="24"/>
          </w:rPr>
          <w:fldChar w:fldCharType="end"/>
        </w:r>
      </w:hyperlink>
    </w:p>
    <w:p w14:paraId="568D1C00" w14:textId="77777777" w:rsidR="008E01A5" w:rsidRPr="008E01A5" w:rsidRDefault="00735E10">
      <w:pPr>
        <w:pStyle w:val="T2"/>
        <w:rPr>
          <w:rFonts w:ascii="Times New Roman" w:hAnsi="Times New Roman"/>
          <w:noProof/>
          <w:sz w:val="24"/>
          <w:szCs w:val="24"/>
          <w:lang w:eastAsia="tr-TR"/>
        </w:rPr>
      </w:pPr>
      <w:hyperlink w:anchor="_Toc396807467" w:history="1">
        <w:r w:rsidR="008E01A5" w:rsidRPr="008E01A5">
          <w:rPr>
            <w:rStyle w:val="Kpr"/>
            <w:rFonts w:ascii="Times New Roman" w:hAnsi="Times New Roman"/>
            <w:b/>
            <w:noProof/>
            <w:sz w:val="24"/>
            <w:szCs w:val="24"/>
          </w:rPr>
          <w:t>3.4.</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Tutum ve Davranışlar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_Toc396807467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17</w:t>
        </w:r>
        <w:r w:rsidR="00744A84" w:rsidRPr="008E01A5">
          <w:rPr>
            <w:rFonts w:ascii="Times New Roman" w:hAnsi="Times New Roman"/>
            <w:noProof/>
            <w:webHidden/>
            <w:sz w:val="24"/>
            <w:szCs w:val="24"/>
          </w:rPr>
          <w:fldChar w:fldCharType="end"/>
        </w:r>
      </w:hyperlink>
    </w:p>
    <w:p w14:paraId="7E780F5A" w14:textId="77777777" w:rsidR="008E01A5" w:rsidRPr="008E01A5" w:rsidRDefault="00735E10">
      <w:pPr>
        <w:pStyle w:val="T1"/>
        <w:tabs>
          <w:tab w:val="left" w:pos="440"/>
          <w:tab w:val="right" w:leader="dot" w:pos="9062"/>
        </w:tabs>
        <w:rPr>
          <w:noProof/>
          <w:sz w:val="24"/>
          <w:szCs w:val="24"/>
          <w:lang w:eastAsia="tr-TR"/>
        </w:rPr>
      </w:pPr>
      <w:hyperlink w:anchor="_Toc396807468" w:history="1">
        <w:r w:rsidR="008E01A5" w:rsidRPr="008E01A5">
          <w:rPr>
            <w:rStyle w:val="Kpr"/>
            <w:rFonts w:ascii="Times New Roman" w:hAnsi="Times New Roman"/>
            <w:b/>
            <w:noProof/>
            <w:sz w:val="24"/>
            <w:szCs w:val="24"/>
          </w:rPr>
          <w:t>4.</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ÖLÇME, DEĞERLENDİRME VE BELGELENDİRME</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_Toc396807468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C76807">
          <w:rPr>
            <w:rFonts w:ascii="Times New Roman" w:hAnsi="Times New Roman"/>
            <w:noProof/>
            <w:webHidden/>
            <w:sz w:val="24"/>
            <w:szCs w:val="24"/>
          </w:rPr>
          <w:t>17</w:t>
        </w:r>
        <w:r w:rsidR="00744A84" w:rsidRPr="008E01A5">
          <w:rPr>
            <w:rFonts w:ascii="Times New Roman" w:hAnsi="Times New Roman"/>
            <w:noProof/>
            <w:webHidden/>
            <w:sz w:val="24"/>
            <w:szCs w:val="24"/>
          </w:rPr>
          <w:fldChar w:fldCharType="end"/>
        </w:r>
      </w:hyperlink>
    </w:p>
    <w:p w14:paraId="5EF1EA5A" w14:textId="77777777" w:rsidR="00323703" w:rsidRPr="005C2A50" w:rsidRDefault="00744A84" w:rsidP="00C557C1">
      <w:pPr>
        <w:rPr>
          <w:rFonts w:ascii="Times New Roman" w:hAnsi="Times New Roman"/>
          <w:b/>
          <w:sz w:val="24"/>
          <w:szCs w:val="24"/>
        </w:rPr>
      </w:pPr>
      <w:r w:rsidRPr="008E01A5">
        <w:rPr>
          <w:rFonts w:ascii="Times New Roman" w:hAnsi="Times New Roman"/>
          <w:b/>
          <w:sz w:val="24"/>
          <w:szCs w:val="24"/>
        </w:rPr>
        <w:fldChar w:fldCharType="end"/>
      </w:r>
      <w:bookmarkStart w:id="0" w:name="_GoBack"/>
      <w:bookmarkEnd w:id="0"/>
    </w:p>
    <w:p w14:paraId="01B865E0" w14:textId="77777777" w:rsidR="00E86579" w:rsidRDefault="00E86579" w:rsidP="0034624F">
      <w:pPr>
        <w:rPr>
          <w:rFonts w:ascii="Times New Roman" w:hAnsi="Times New Roman"/>
          <w:b/>
          <w:sz w:val="24"/>
          <w:szCs w:val="24"/>
        </w:rPr>
      </w:pPr>
    </w:p>
    <w:p w14:paraId="1A28FA6D" w14:textId="77777777" w:rsidR="00C1674B" w:rsidRDefault="00C1674B" w:rsidP="0034624F">
      <w:pPr>
        <w:rPr>
          <w:rFonts w:ascii="Times New Roman" w:hAnsi="Times New Roman"/>
          <w:b/>
          <w:sz w:val="24"/>
          <w:szCs w:val="24"/>
        </w:rPr>
      </w:pPr>
    </w:p>
    <w:p w14:paraId="311BD5FB" w14:textId="77777777" w:rsidR="00C1674B" w:rsidRDefault="00C1674B" w:rsidP="0034624F">
      <w:pPr>
        <w:rPr>
          <w:rFonts w:ascii="Times New Roman" w:hAnsi="Times New Roman"/>
          <w:b/>
          <w:sz w:val="24"/>
          <w:szCs w:val="24"/>
        </w:rPr>
      </w:pPr>
    </w:p>
    <w:p w14:paraId="13ECD960" w14:textId="77777777" w:rsidR="00E86579" w:rsidRDefault="00E86579" w:rsidP="0034624F">
      <w:pPr>
        <w:rPr>
          <w:rFonts w:ascii="Times New Roman" w:hAnsi="Times New Roman"/>
          <w:b/>
          <w:sz w:val="24"/>
          <w:szCs w:val="24"/>
        </w:rPr>
      </w:pPr>
    </w:p>
    <w:p w14:paraId="005BED87" w14:textId="77777777" w:rsidR="005F4D16" w:rsidRPr="005C2A50" w:rsidRDefault="00323703" w:rsidP="00175087">
      <w:pPr>
        <w:pStyle w:val="ListeParagraf1"/>
        <w:numPr>
          <w:ilvl w:val="0"/>
          <w:numId w:val="1"/>
        </w:numPr>
        <w:ind w:left="357" w:hanging="357"/>
        <w:outlineLvl w:val="0"/>
        <w:rPr>
          <w:rFonts w:ascii="Times New Roman" w:hAnsi="Times New Roman"/>
          <w:b/>
          <w:sz w:val="24"/>
          <w:szCs w:val="24"/>
        </w:rPr>
      </w:pPr>
      <w:r w:rsidRPr="005C2A50">
        <w:rPr>
          <w:rFonts w:ascii="Times New Roman" w:hAnsi="Times New Roman"/>
          <w:b/>
          <w:sz w:val="24"/>
          <w:szCs w:val="24"/>
        </w:rPr>
        <w:br w:type="page"/>
      </w:r>
      <w:bookmarkStart w:id="1" w:name="_Toc396807455"/>
      <w:r w:rsidR="005F4D16" w:rsidRPr="005C2A50">
        <w:rPr>
          <w:rFonts w:ascii="Times New Roman" w:hAnsi="Times New Roman"/>
          <w:b/>
          <w:sz w:val="24"/>
          <w:szCs w:val="24"/>
        </w:rPr>
        <w:lastRenderedPageBreak/>
        <w:t>GİRİŞ</w:t>
      </w:r>
      <w:bookmarkEnd w:id="1"/>
    </w:p>
    <w:p w14:paraId="61B4099D" w14:textId="77777777" w:rsidR="00A54B51" w:rsidRDefault="00AB0F64" w:rsidP="00A54B51">
      <w:pPr>
        <w:jc w:val="both"/>
        <w:rPr>
          <w:rFonts w:ascii="Times New Roman" w:hAnsi="Times New Roman"/>
          <w:bCs/>
          <w:sz w:val="24"/>
          <w:szCs w:val="24"/>
        </w:rPr>
      </w:pPr>
      <w:r>
        <w:rPr>
          <w:rFonts w:ascii="Times New Roman" w:hAnsi="Times New Roman"/>
          <w:bCs/>
          <w:sz w:val="24"/>
          <w:szCs w:val="24"/>
        </w:rPr>
        <w:t>T</w:t>
      </w:r>
      <w:r w:rsidR="005A4763">
        <w:rPr>
          <w:rFonts w:ascii="Times New Roman" w:hAnsi="Times New Roman"/>
          <w:bCs/>
          <w:sz w:val="24"/>
          <w:szCs w:val="24"/>
        </w:rPr>
        <w:t>arla Bitkileri</w:t>
      </w:r>
      <w:r>
        <w:rPr>
          <w:rFonts w:ascii="Times New Roman" w:hAnsi="Times New Roman"/>
          <w:bCs/>
          <w:sz w:val="24"/>
          <w:szCs w:val="24"/>
        </w:rPr>
        <w:t xml:space="preserve"> </w:t>
      </w:r>
      <w:r w:rsidR="008150AB" w:rsidRPr="008150AB">
        <w:rPr>
          <w:rFonts w:ascii="Times New Roman" w:hAnsi="Times New Roman"/>
          <w:bCs/>
          <w:sz w:val="24"/>
          <w:szCs w:val="24"/>
        </w:rPr>
        <w:t xml:space="preserve">Yetiştiricisi </w:t>
      </w:r>
      <w:r w:rsidR="00A54B51" w:rsidRPr="00A54B51">
        <w:rPr>
          <w:rFonts w:ascii="Times New Roman" w:hAnsi="Times New Roman"/>
          <w:bCs/>
          <w:sz w:val="24"/>
          <w:szCs w:val="24"/>
        </w:rPr>
        <w:t>(Seviye</w:t>
      </w:r>
      <w:r w:rsidR="008D4DC8">
        <w:rPr>
          <w:rFonts w:ascii="Times New Roman" w:hAnsi="Times New Roman"/>
          <w:bCs/>
          <w:sz w:val="24"/>
          <w:szCs w:val="24"/>
        </w:rPr>
        <w:t xml:space="preserve"> </w:t>
      </w:r>
      <w:r w:rsidR="00207A9F">
        <w:rPr>
          <w:rFonts w:ascii="Times New Roman" w:hAnsi="Times New Roman"/>
          <w:bCs/>
          <w:sz w:val="24"/>
          <w:szCs w:val="24"/>
        </w:rPr>
        <w:t>3</w:t>
      </w:r>
      <w:r w:rsidR="00A54B51" w:rsidRPr="00BF64C6">
        <w:rPr>
          <w:rFonts w:ascii="Times New Roman" w:hAnsi="Times New Roman"/>
          <w:bCs/>
          <w:sz w:val="24"/>
          <w:szCs w:val="24"/>
        </w:rPr>
        <w:t>)</w:t>
      </w:r>
      <w:r w:rsidR="00A54B51" w:rsidRPr="00EC1B17">
        <w:rPr>
          <w:rFonts w:ascii="Times New Roman" w:hAnsi="Times New Roman"/>
          <w:bCs/>
          <w:color w:val="FF0000"/>
          <w:sz w:val="24"/>
          <w:szCs w:val="24"/>
        </w:rPr>
        <w:t xml:space="preserve"> </w:t>
      </w:r>
      <w:r w:rsidR="00BB2CD4" w:rsidRPr="00A83AA1">
        <w:rPr>
          <w:rFonts w:ascii="Times New Roman" w:hAnsi="Times New Roman"/>
          <w:bCs/>
          <w:sz w:val="24"/>
          <w:szCs w:val="24"/>
        </w:rPr>
        <w:t>ulusal meslek standardı 5544 sayılı Mesleki Yeterlilik Kurumu (MYK) Kanunu ile anılan Kanun uyarınca çıkartılan 5/10/2007 tarihli ve 26664 sayılı Resmi Gazete’de yayımlanan Ulusal Meslek Standartlarının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A54B51">
        <w:rPr>
          <w:rFonts w:ascii="Times New Roman" w:hAnsi="Times New Roman"/>
          <w:sz w:val="24"/>
          <w:szCs w:val="24"/>
        </w:rPr>
        <w:t xml:space="preserve"> </w:t>
      </w:r>
      <w:r w:rsidRPr="00AB0F64">
        <w:rPr>
          <w:rFonts w:ascii="Times New Roman" w:hAnsi="Times New Roman"/>
          <w:sz w:val="24"/>
          <w:szCs w:val="24"/>
        </w:rPr>
        <w:t>Türkiye Ziraat Odaları Birliği (TZOB)</w:t>
      </w:r>
      <w:r w:rsidR="0034624F">
        <w:rPr>
          <w:rFonts w:ascii="Times New Roman" w:hAnsi="Times New Roman"/>
          <w:sz w:val="24"/>
          <w:szCs w:val="24"/>
        </w:rPr>
        <w:t xml:space="preserve"> </w:t>
      </w:r>
      <w:r w:rsidR="00A54B51">
        <w:rPr>
          <w:rFonts w:ascii="Times New Roman" w:hAnsi="Times New Roman"/>
          <w:bCs/>
          <w:sz w:val="24"/>
          <w:szCs w:val="24"/>
        </w:rPr>
        <w:t xml:space="preserve">tarafından hazırlanmıştır. </w:t>
      </w:r>
    </w:p>
    <w:p w14:paraId="52E1C75E" w14:textId="77777777" w:rsidR="00A54B51" w:rsidRPr="00D558C8" w:rsidRDefault="00AB0F64" w:rsidP="00A54B51">
      <w:pPr>
        <w:jc w:val="both"/>
        <w:rPr>
          <w:rFonts w:ascii="Times New Roman" w:hAnsi="Times New Roman"/>
          <w:bCs/>
          <w:sz w:val="24"/>
          <w:szCs w:val="24"/>
        </w:rPr>
      </w:pPr>
      <w:r>
        <w:rPr>
          <w:rFonts w:ascii="Times New Roman" w:hAnsi="Times New Roman"/>
          <w:bCs/>
          <w:sz w:val="24"/>
          <w:szCs w:val="24"/>
        </w:rPr>
        <w:t>T</w:t>
      </w:r>
      <w:r w:rsidR="005A4763">
        <w:rPr>
          <w:rFonts w:ascii="Times New Roman" w:hAnsi="Times New Roman"/>
          <w:bCs/>
          <w:sz w:val="24"/>
          <w:szCs w:val="24"/>
        </w:rPr>
        <w:t>arla Bitkileri</w:t>
      </w:r>
      <w:r>
        <w:rPr>
          <w:rFonts w:ascii="Times New Roman" w:hAnsi="Times New Roman"/>
          <w:bCs/>
          <w:sz w:val="24"/>
          <w:szCs w:val="24"/>
        </w:rPr>
        <w:t xml:space="preserve"> </w:t>
      </w:r>
      <w:r w:rsidR="008150AB" w:rsidRPr="008150AB">
        <w:rPr>
          <w:rFonts w:ascii="Times New Roman" w:hAnsi="Times New Roman"/>
          <w:bCs/>
          <w:sz w:val="24"/>
          <w:szCs w:val="24"/>
        </w:rPr>
        <w:t xml:space="preserve">Yetiştiricisi </w:t>
      </w:r>
      <w:r w:rsidRPr="00A54B51">
        <w:rPr>
          <w:rFonts w:ascii="Times New Roman" w:hAnsi="Times New Roman"/>
          <w:bCs/>
          <w:sz w:val="24"/>
          <w:szCs w:val="24"/>
        </w:rPr>
        <w:t>(Seviye</w:t>
      </w:r>
      <w:r w:rsidR="00207A9F">
        <w:rPr>
          <w:rFonts w:ascii="Times New Roman" w:hAnsi="Times New Roman"/>
          <w:bCs/>
          <w:sz w:val="24"/>
          <w:szCs w:val="24"/>
        </w:rPr>
        <w:t xml:space="preserve"> 3</w:t>
      </w:r>
      <w:r w:rsidRPr="00BF64C6">
        <w:rPr>
          <w:rFonts w:ascii="Times New Roman" w:hAnsi="Times New Roman"/>
          <w:bCs/>
          <w:sz w:val="24"/>
          <w:szCs w:val="24"/>
        </w:rPr>
        <w:t>)</w:t>
      </w:r>
      <w:r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meslek standardı</w:t>
      </w:r>
      <w:r w:rsidR="00A54B51">
        <w:rPr>
          <w:rFonts w:ascii="Times New Roman" w:hAnsi="Times New Roman"/>
          <w:bCs/>
          <w:sz w:val="24"/>
          <w:szCs w:val="24"/>
        </w:rPr>
        <w:t>,</w:t>
      </w:r>
      <w:r w:rsidR="00A54B51" w:rsidRPr="00EC1B17">
        <w:rPr>
          <w:rFonts w:ascii="Times New Roman" w:hAnsi="Times New Roman"/>
          <w:bCs/>
          <w:sz w:val="24"/>
          <w:szCs w:val="24"/>
        </w:rPr>
        <w:t xml:space="preserve"> </w:t>
      </w:r>
      <w:r w:rsidR="00A54B51" w:rsidRPr="00D558C8">
        <w:rPr>
          <w:rFonts w:ascii="Times New Roman" w:hAnsi="Times New Roman"/>
          <w:bCs/>
          <w:sz w:val="24"/>
          <w:szCs w:val="24"/>
        </w:rPr>
        <w:t>sektördeki ilgili kurum ve kuruluşların görüş</w:t>
      </w:r>
      <w:r w:rsidR="00A54B51">
        <w:rPr>
          <w:rFonts w:ascii="Times New Roman" w:hAnsi="Times New Roman"/>
          <w:bCs/>
          <w:sz w:val="24"/>
          <w:szCs w:val="24"/>
        </w:rPr>
        <w:t>leri alınarak</w:t>
      </w:r>
      <w:r w:rsidR="00A54B51" w:rsidRPr="00D558C8">
        <w:rPr>
          <w:rFonts w:ascii="Times New Roman" w:hAnsi="Times New Roman"/>
          <w:bCs/>
          <w:sz w:val="24"/>
          <w:szCs w:val="24"/>
        </w:rPr>
        <w:t xml:space="preserve"> değerlendiril</w:t>
      </w:r>
      <w:r w:rsidR="00A54B51">
        <w:rPr>
          <w:rFonts w:ascii="Times New Roman" w:hAnsi="Times New Roman"/>
          <w:bCs/>
          <w:sz w:val="24"/>
          <w:szCs w:val="24"/>
        </w:rPr>
        <w:t xml:space="preserve">miş, </w:t>
      </w:r>
      <w:r w:rsidR="00A54B51" w:rsidRPr="003E6A55">
        <w:rPr>
          <w:rFonts w:ascii="Times New Roman" w:hAnsi="Times New Roman"/>
          <w:bCs/>
          <w:sz w:val="24"/>
          <w:szCs w:val="24"/>
        </w:rPr>
        <w:t xml:space="preserve">MYK </w:t>
      </w:r>
      <w:r>
        <w:rPr>
          <w:rFonts w:ascii="Times New Roman" w:hAnsi="Times New Roman"/>
          <w:bCs/>
          <w:sz w:val="24"/>
          <w:szCs w:val="24"/>
        </w:rPr>
        <w:t>Tarım, Avcılık ve Balıkçılık</w:t>
      </w:r>
      <w:r w:rsidR="00A54B51" w:rsidRPr="003E6A55">
        <w:rPr>
          <w:rFonts w:ascii="Times New Roman" w:hAnsi="Times New Roman"/>
          <w:bCs/>
          <w:sz w:val="24"/>
          <w:szCs w:val="24"/>
        </w:rPr>
        <w:t xml:space="preserve"> Sektör</w:t>
      </w:r>
      <w:r w:rsidR="00A54B51" w:rsidRPr="00D558C8">
        <w:rPr>
          <w:rFonts w:ascii="Times New Roman" w:hAnsi="Times New Roman"/>
          <w:bCs/>
          <w:sz w:val="24"/>
          <w:szCs w:val="24"/>
        </w:rPr>
        <w:t xml:space="preserve"> Komitesi</w:t>
      </w:r>
      <w:r w:rsidR="00A54B51">
        <w:rPr>
          <w:rFonts w:ascii="Times New Roman" w:hAnsi="Times New Roman"/>
          <w:bCs/>
          <w:sz w:val="24"/>
          <w:szCs w:val="24"/>
        </w:rPr>
        <w:t xml:space="preserve"> tarafından </w:t>
      </w:r>
      <w:r w:rsidR="00A54B51" w:rsidRPr="00D558C8">
        <w:rPr>
          <w:rFonts w:ascii="Times New Roman" w:hAnsi="Times New Roman"/>
          <w:bCs/>
          <w:sz w:val="24"/>
          <w:szCs w:val="24"/>
        </w:rPr>
        <w:t>incele</w:t>
      </w:r>
      <w:r w:rsidR="00A54B51">
        <w:rPr>
          <w:rFonts w:ascii="Times New Roman" w:hAnsi="Times New Roman"/>
          <w:bCs/>
          <w:sz w:val="24"/>
          <w:szCs w:val="24"/>
        </w:rPr>
        <w:t xml:space="preserve">ndikten sonra </w:t>
      </w:r>
      <w:r w:rsidR="00A54B51" w:rsidRPr="00D558C8">
        <w:rPr>
          <w:rFonts w:ascii="Times New Roman" w:hAnsi="Times New Roman"/>
          <w:bCs/>
          <w:sz w:val="24"/>
          <w:szCs w:val="24"/>
        </w:rPr>
        <w:t>MYK Yönetim Kurulun</w:t>
      </w:r>
      <w:r w:rsidR="00A54B51">
        <w:rPr>
          <w:rFonts w:ascii="Times New Roman" w:hAnsi="Times New Roman"/>
          <w:bCs/>
          <w:sz w:val="24"/>
          <w:szCs w:val="24"/>
        </w:rPr>
        <w:t>ca onaylanmıştır.</w:t>
      </w:r>
      <w:r w:rsidR="00A54B51" w:rsidRPr="00D558C8">
        <w:rPr>
          <w:rFonts w:ascii="Times New Roman" w:hAnsi="Times New Roman"/>
          <w:bCs/>
          <w:sz w:val="24"/>
          <w:szCs w:val="24"/>
        </w:rPr>
        <w:t xml:space="preserve"> </w:t>
      </w:r>
    </w:p>
    <w:p w14:paraId="3AAA48A0" w14:textId="77777777" w:rsidR="00F52B70" w:rsidRDefault="00F52B70" w:rsidP="005F4D16">
      <w:pPr>
        <w:jc w:val="both"/>
        <w:rPr>
          <w:rFonts w:ascii="Times New Roman" w:hAnsi="Times New Roman"/>
          <w:bCs/>
          <w:iCs/>
          <w:sz w:val="24"/>
          <w:szCs w:val="24"/>
        </w:rPr>
      </w:pPr>
    </w:p>
    <w:p w14:paraId="31B0F60C" w14:textId="77777777" w:rsidR="00106786" w:rsidRDefault="00106786" w:rsidP="005F4D16">
      <w:pPr>
        <w:pStyle w:val="ListeParagraf1"/>
        <w:ind w:left="0"/>
        <w:rPr>
          <w:rFonts w:ascii="Times New Roman" w:hAnsi="Times New Roman"/>
          <w:sz w:val="24"/>
          <w:szCs w:val="24"/>
        </w:rPr>
      </w:pPr>
    </w:p>
    <w:p w14:paraId="6CDBEE9E" w14:textId="77777777" w:rsidR="00231D6D" w:rsidRDefault="00231D6D" w:rsidP="005F4D16">
      <w:pPr>
        <w:pStyle w:val="ListeParagraf1"/>
        <w:ind w:left="0"/>
        <w:rPr>
          <w:rFonts w:ascii="Times New Roman" w:hAnsi="Times New Roman"/>
          <w:sz w:val="24"/>
          <w:szCs w:val="24"/>
        </w:rPr>
      </w:pPr>
    </w:p>
    <w:p w14:paraId="4C5E0F72" w14:textId="77777777" w:rsidR="00231D6D" w:rsidRDefault="00231D6D" w:rsidP="005F4D16">
      <w:pPr>
        <w:pStyle w:val="ListeParagraf1"/>
        <w:ind w:left="0"/>
        <w:rPr>
          <w:rFonts w:ascii="Times New Roman" w:hAnsi="Times New Roman"/>
          <w:sz w:val="24"/>
          <w:szCs w:val="24"/>
        </w:rPr>
      </w:pPr>
    </w:p>
    <w:p w14:paraId="4F835F8E" w14:textId="77777777" w:rsidR="00231D6D" w:rsidRDefault="00231D6D" w:rsidP="005F4D16">
      <w:pPr>
        <w:pStyle w:val="ListeParagraf1"/>
        <w:ind w:left="0"/>
        <w:rPr>
          <w:rFonts w:ascii="Times New Roman" w:hAnsi="Times New Roman"/>
          <w:sz w:val="24"/>
          <w:szCs w:val="24"/>
        </w:rPr>
      </w:pPr>
    </w:p>
    <w:p w14:paraId="7DF5ADF0" w14:textId="77777777" w:rsidR="00231D6D" w:rsidRDefault="00231D6D" w:rsidP="005F4D16">
      <w:pPr>
        <w:pStyle w:val="ListeParagraf1"/>
        <w:ind w:left="0"/>
        <w:rPr>
          <w:rFonts w:ascii="Times New Roman" w:hAnsi="Times New Roman"/>
          <w:sz w:val="24"/>
          <w:szCs w:val="24"/>
        </w:rPr>
      </w:pPr>
    </w:p>
    <w:p w14:paraId="551ECAD8" w14:textId="77777777" w:rsidR="00231D6D" w:rsidRDefault="00231D6D" w:rsidP="005F4D16">
      <w:pPr>
        <w:pStyle w:val="ListeParagraf1"/>
        <w:ind w:left="0"/>
        <w:rPr>
          <w:rFonts w:ascii="Times New Roman" w:hAnsi="Times New Roman"/>
          <w:sz w:val="24"/>
          <w:szCs w:val="24"/>
        </w:rPr>
      </w:pPr>
    </w:p>
    <w:p w14:paraId="1958A7A6" w14:textId="77777777" w:rsidR="00231D6D" w:rsidRDefault="00231D6D" w:rsidP="005F4D16">
      <w:pPr>
        <w:pStyle w:val="ListeParagraf1"/>
        <w:ind w:left="0"/>
        <w:rPr>
          <w:rFonts w:ascii="Times New Roman" w:hAnsi="Times New Roman"/>
          <w:sz w:val="24"/>
          <w:szCs w:val="24"/>
        </w:rPr>
      </w:pPr>
    </w:p>
    <w:p w14:paraId="79244359" w14:textId="77777777" w:rsidR="00231D6D" w:rsidRDefault="00231D6D" w:rsidP="005F4D16">
      <w:pPr>
        <w:pStyle w:val="ListeParagraf1"/>
        <w:ind w:left="0"/>
        <w:rPr>
          <w:rFonts w:ascii="Times New Roman" w:hAnsi="Times New Roman"/>
          <w:sz w:val="24"/>
          <w:szCs w:val="24"/>
        </w:rPr>
      </w:pPr>
    </w:p>
    <w:p w14:paraId="7F38A870" w14:textId="77777777" w:rsidR="00231D6D" w:rsidRDefault="00231D6D" w:rsidP="005F4D16">
      <w:pPr>
        <w:pStyle w:val="ListeParagraf1"/>
        <w:ind w:left="0"/>
        <w:rPr>
          <w:rFonts w:ascii="Times New Roman" w:hAnsi="Times New Roman"/>
          <w:sz w:val="24"/>
          <w:szCs w:val="24"/>
        </w:rPr>
      </w:pPr>
    </w:p>
    <w:p w14:paraId="3BA2BB50" w14:textId="77777777" w:rsidR="00231D6D" w:rsidRDefault="00231D6D" w:rsidP="005F4D16">
      <w:pPr>
        <w:pStyle w:val="ListeParagraf1"/>
        <w:ind w:left="0"/>
        <w:rPr>
          <w:rFonts w:ascii="Times New Roman" w:hAnsi="Times New Roman"/>
          <w:sz w:val="24"/>
          <w:szCs w:val="24"/>
        </w:rPr>
      </w:pPr>
    </w:p>
    <w:p w14:paraId="6CF8B1D1" w14:textId="77777777" w:rsidR="00231D6D" w:rsidRDefault="00231D6D" w:rsidP="005F4D16">
      <w:pPr>
        <w:pStyle w:val="ListeParagraf1"/>
        <w:ind w:left="0"/>
        <w:rPr>
          <w:rFonts w:ascii="Times New Roman" w:hAnsi="Times New Roman"/>
          <w:sz w:val="24"/>
          <w:szCs w:val="24"/>
        </w:rPr>
      </w:pPr>
    </w:p>
    <w:p w14:paraId="1BCAA340" w14:textId="77777777" w:rsidR="00231D6D" w:rsidRDefault="00231D6D" w:rsidP="005F4D16">
      <w:pPr>
        <w:pStyle w:val="ListeParagraf1"/>
        <w:ind w:left="0"/>
        <w:rPr>
          <w:rFonts w:ascii="Times New Roman" w:hAnsi="Times New Roman"/>
          <w:sz w:val="24"/>
          <w:szCs w:val="24"/>
        </w:rPr>
      </w:pPr>
    </w:p>
    <w:p w14:paraId="47E59FB2" w14:textId="77777777" w:rsidR="00231D6D" w:rsidRDefault="00231D6D" w:rsidP="005F4D16">
      <w:pPr>
        <w:pStyle w:val="ListeParagraf1"/>
        <w:ind w:left="0"/>
        <w:rPr>
          <w:rFonts w:ascii="Times New Roman" w:hAnsi="Times New Roman"/>
          <w:sz w:val="24"/>
          <w:szCs w:val="24"/>
        </w:rPr>
      </w:pPr>
    </w:p>
    <w:p w14:paraId="4F2C5A83" w14:textId="77777777" w:rsidR="00231D6D" w:rsidRDefault="00231D6D" w:rsidP="005F4D16">
      <w:pPr>
        <w:pStyle w:val="ListeParagraf1"/>
        <w:ind w:left="0"/>
        <w:rPr>
          <w:rFonts w:ascii="Times New Roman" w:hAnsi="Times New Roman"/>
          <w:sz w:val="24"/>
          <w:szCs w:val="24"/>
        </w:rPr>
      </w:pPr>
    </w:p>
    <w:p w14:paraId="73992E2D" w14:textId="77777777" w:rsidR="00231D6D" w:rsidRDefault="00231D6D" w:rsidP="005F4D16">
      <w:pPr>
        <w:pStyle w:val="ListeParagraf1"/>
        <w:ind w:left="0"/>
        <w:rPr>
          <w:rFonts w:ascii="Times New Roman" w:hAnsi="Times New Roman"/>
          <w:sz w:val="24"/>
          <w:szCs w:val="24"/>
        </w:rPr>
      </w:pPr>
    </w:p>
    <w:p w14:paraId="568D6557" w14:textId="77777777" w:rsidR="00231D6D" w:rsidRDefault="00231D6D" w:rsidP="005F4D16">
      <w:pPr>
        <w:pStyle w:val="ListeParagraf1"/>
        <w:ind w:left="0"/>
        <w:rPr>
          <w:rFonts w:ascii="Times New Roman" w:hAnsi="Times New Roman"/>
          <w:sz w:val="24"/>
          <w:szCs w:val="24"/>
        </w:rPr>
      </w:pPr>
    </w:p>
    <w:p w14:paraId="09759127" w14:textId="77777777" w:rsidR="00231D6D" w:rsidRDefault="00231D6D" w:rsidP="005F4D16">
      <w:pPr>
        <w:pStyle w:val="ListeParagraf1"/>
        <w:ind w:left="0"/>
        <w:rPr>
          <w:rFonts w:ascii="Times New Roman" w:hAnsi="Times New Roman"/>
          <w:sz w:val="24"/>
          <w:szCs w:val="24"/>
        </w:rPr>
      </w:pPr>
    </w:p>
    <w:p w14:paraId="7E4E30C6" w14:textId="77777777" w:rsidR="00231D6D" w:rsidRPr="005C2A50" w:rsidRDefault="00231D6D" w:rsidP="005F4D16">
      <w:pPr>
        <w:pStyle w:val="ListeParagraf1"/>
        <w:ind w:left="0"/>
        <w:rPr>
          <w:rFonts w:ascii="Times New Roman" w:hAnsi="Times New Roman"/>
          <w:sz w:val="24"/>
          <w:szCs w:val="24"/>
        </w:rPr>
      </w:pPr>
    </w:p>
    <w:p w14:paraId="18B21132" w14:textId="77777777" w:rsidR="00106786" w:rsidRPr="005C2A50" w:rsidRDefault="00106786" w:rsidP="005F4D16">
      <w:pPr>
        <w:pStyle w:val="ListeParagraf1"/>
        <w:ind w:left="0"/>
        <w:rPr>
          <w:rFonts w:ascii="Times New Roman" w:hAnsi="Times New Roman"/>
          <w:sz w:val="24"/>
          <w:szCs w:val="24"/>
        </w:rPr>
      </w:pPr>
    </w:p>
    <w:p w14:paraId="024A68FC" w14:textId="77777777" w:rsidR="00106786" w:rsidRPr="005C2A50" w:rsidRDefault="00106786" w:rsidP="005F4D16">
      <w:pPr>
        <w:pStyle w:val="ListeParagraf1"/>
        <w:ind w:left="0"/>
        <w:rPr>
          <w:rFonts w:ascii="Times New Roman" w:hAnsi="Times New Roman"/>
          <w:sz w:val="24"/>
          <w:szCs w:val="24"/>
        </w:rPr>
      </w:pPr>
    </w:p>
    <w:p w14:paraId="7BAA3966" w14:textId="77777777" w:rsidR="00106786" w:rsidRPr="005C2A50" w:rsidRDefault="00106786" w:rsidP="005F4D16">
      <w:pPr>
        <w:pStyle w:val="ListeParagraf1"/>
        <w:ind w:left="0"/>
        <w:rPr>
          <w:rFonts w:ascii="Times New Roman" w:hAnsi="Times New Roman"/>
          <w:sz w:val="24"/>
          <w:szCs w:val="24"/>
        </w:rPr>
      </w:pPr>
    </w:p>
    <w:p w14:paraId="4C69048E" w14:textId="77777777" w:rsidR="00106786" w:rsidRPr="005C2A50" w:rsidRDefault="00106786" w:rsidP="005F4D16">
      <w:pPr>
        <w:pStyle w:val="ListeParagraf1"/>
        <w:ind w:left="0"/>
        <w:rPr>
          <w:rFonts w:ascii="Times New Roman" w:hAnsi="Times New Roman"/>
          <w:sz w:val="24"/>
          <w:szCs w:val="24"/>
        </w:rPr>
      </w:pPr>
    </w:p>
    <w:p w14:paraId="73E087C9" w14:textId="77777777" w:rsidR="00106786" w:rsidRPr="005C2A50" w:rsidRDefault="00106786" w:rsidP="005F4D16">
      <w:pPr>
        <w:pStyle w:val="ListeParagraf1"/>
        <w:ind w:left="0"/>
        <w:rPr>
          <w:rFonts w:ascii="Times New Roman" w:hAnsi="Times New Roman"/>
          <w:sz w:val="24"/>
          <w:szCs w:val="24"/>
        </w:rPr>
      </w:pPr>
    </w:p>
    <w:p w14:paraId="07C61FD0" w14:textId="77777777" w:rsidR="00106786" w:rsidRPr="005C2A50" w:rsidRDefault="00106786" w:rsidP="005F4D16">
      <w:pPr>
        <w:pStyle w:val="ListeParagraf1"/>
        <w:ind w:left="0"/>
        <w:rPr>
          <w:rFonts w:ascii="Times New Roman" w:hAnsi="Times New Roman"/>
          <w:sz w:val="24"/>
          <w:szCs w:val="24"/>
        </w:rPr>
      </w:pPr>
    </w:p>
    <w:p w14:paraId="56BF105B" w14:textId="77777777" w:rsidR="006A5127" w:rsidRPr="005C2A50" w:rsidRDefault="006A5127" w:rsidP="005F4D16">
      <w:pPr>
        <w:pStyle w:val="ListeParagraf1"/>
        <w:ind w:left="0"/>
        <w:rPr>
          <w:rFonts w:ascii="Times New Roman" w:hAnsi="Times New Roman"/>
          <w:sz w:val="24"/>
          <w:szCs w:val="24"/>
        </w:rPr>
      </w:pPr>
    </w:p>
    <w:p w14:paraId="7AE349D3" w14:textId="77777777" w:rsidR="006A5127" w:rsidRPr="005C2A50" w:rsidRDefault="006A5127" w:rsidP="005F4D16">
      <w:pPr>
        <w:pStyle w:val="ListeParagraf1"/>
        <w:ind w:left="0"/>
        <w:rPr>
          <w:rFonts w:ascii="Times New Roman" w:hAnsi="Times New Roman"/>
          <w:sz w:val="24"/>
          <w:szCs w:val="24"/>
        </w:rPr>
      </w:pPr>
    </w:p>
    <w:p w14:paraId="7C940A87" w14:textId="77777777" w:rsidR="001A3600" w:rsidRPr="005C2A50" w:rsidRDefault="001A3600" w:rsidP="005F4D16">
      <w:pPr>
        <w:pStyle w:val="ListeParagraf1"/>
        <w:ind w:left="0"/>
        <w:rPr>
          <w:rFonts w:ascii="Times New Roman" w:hAnsi="Times New Roman"/>
          <w:sz w:val="24"/>
          <w:szCs w:val="24"/>
        </w:rPr>
      </w:pPr>
    </w:p>
    <w:p w14:paraId="5664C604" w14:textId="77777777" w:rsidR="0034624F" w:rsidRDefault="0034624F" w:rsidP="005F4D16">
      <w:pPr>
        <w:pStyle w:val="ListeParagraf1"/>
        <w:ind w:left="0"/>
        <w:rPr>
          <w:rFonts w:ascii="Times New Roman" w:hAnsi="Times New Roman"/>
          <w:sz w:val="24"/>
          <w:szCs w:val="24"/>
        </w:rPr>
      </w:pPr>
    </w:p>
    <w:p w14:paraId="730D73B9" w14:textId="77777777" w:rsidR="00AB0F64" w:rsidRDefault="00AB0F64" w:rsidP="005F4D16">
      <w:pPr>
        <w:pStyle w:val="ListeParagraf1"/>
        <w:ind w:left="0"/>
        <w:rPr>
          <w:rFonts w:ascii="Times New Roman" w:hAnsi="Times New Roman"/>
          <w:sz w:val="24"/>
          <w:szCs w:val="24"/>
        </w:rPr>
      </w:pPr>
    </w:p>
    <w:p w14:paraId="661D6C1A" w14:textId="77777777" w:rsidR="00712106" w:rsidRPr="00B11476" w:rsidRDefault="005F4D16" w:rsidP="00B11476">
      <w:pPr>
        <w:pStyle w:val="ListeParagraf1"/>
        <w:numPr>
          <w:ilvl w:val="0"/>
          <w:numId w:val="1"/>
        </w:numPr>
        <w:ind w:left="357" w:hanging="357"/>
        <w:contextualSpacing w:val="0"/>
        <w:outlineLvl w:val="0"/>
        <w:rPr>
          <w:rFonts w:ascii="Times New Roman" w:hAnsi="Times New Roman"/>
          <w:b/>
          <w:sz w:val="24"/>
          <w:szCs w:val="24"/>
        </w:rPr>
      </w:pPr>
      <w:bookmarkStart w:id="2" w:name="_Toc396807456"/>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2"/>
    </w:p>
    <w:p w14:paraId="11C910DE" w14:textId="77777777" w:rsidR="005F4D16" w:rsidRDefault="005F4D16" w:rsidP="00175087">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3" w:name="_Toc396807457"/>
      <w:r w:rsidRPr="005C2A50">
        <w:rPr>
          <w:rFonts w:ascii="Times New Roman" w:hAnsi="Times New Roman"/>
          <w:b/>
          <w:sz w:val="24"/>
          <w:szCs w:val="24"/>
        </w:rPr>
        <w:t>Meslek Tanımı</w:t>
      </w:r>
      <w:bookmarkEnd w:id="3"/>
    </w:p>
    <w:p w14:paraId="6998CBF1" w14:textId="77777777" w:rsidR="00467102" w:rsidRPr="003C4FB3" w:rsidRDefault="00AB0F64" w:rsidP="0060398C">
      <w:pPr>
        <w:jc w:val="both"/>
        <w:rPr>
          <w:rFonts w:ascii="Times New Roman" w:hAnsi="Times New Roman"/>
          <w:bCs/>
          <w:sz w:val="24"/>
          <w:szCs w:val="24"/>
        </w:rPr>
      </w:pPr>
      <w:r>
        <w:rPr>
          <w:rFonts w:ascii="Times New Roman" w:hAnsi="Times New Roman"/>
          <w:bCs/>
          <w:sz w:val="24"/>
          <w:szCs w:val="24"/>
        </w:rPr>
        <w:t>T</w:t>
      </w:r>
      <w:r w:rsidR="005A4763">
        <w:rPr>
          <w:rFonts w:ascii="Times New Roman" w:hAnsi="Times New Roman"/>
          <w:bCs/>
          <w:sz w:val="24"/>
          <w:szCs w:val="24"/>
        </w:rPr>
        <w:t>arla Bitkileri</w:t>
      </w:r>
      <w:r>
        <w:rPr>
          <w:rFonts w:ascii="Times New Roman" w:hAnsi="Times New Roman"/>
          <w:bCs/>
          <w:sz w:val="24"/>
          <w:szCs w:val="24"/>
        </w:rPr>
        <w:t xml:space="preserve"> </w:t>
      </w:r>
      <w:r w:rsidR="008150AB" w:rsidRPr="008150AB">
        <w:rPr>
          <w:rFonts w:ascii="Times New Roman" w:hAnsi="Times New Roman"/>
          <w:bCs/>
          <w:sz w:val="24"/>
          <w:szCs w:val="24"/>
        </w:rPr>
        <w:t xml:space="preserve">Yetiştiricisi </w:t>
      </w:r>
      <w:r w:rsidR="008D4DC8" w:rsidRPr="00A54B51">
        <w:rPr>
          <w:rFonts w:ascii="Times New Roman" w:hAnsi="Times New Roman"/>
          <w:bCs/>
          <w:sz w:val="24"/>
          <w:szCs w:val="24"/>
        </w:rPr>
        <w:t>(Seviye</w:t>
      </w:r>
      <w:r w:rsidR="008D4DC8">
        <w:rPr>
          <w:rFonts w:ascii="Times New Roman" w:hAnsi="Times New Roman"/>
          <w:bCs/>
          <w:sz w:val="24"/>
          <w:szCs w:val="24"/>
        </w:rPr>
        <w:t xml:space="preserve"> 3</w:t>
      </w:r>
      <w:r w:rsidR="008D4DC8" w:rsidRPr="00BF64C6">
        <w:rPr>
          <w:rFonts w:ascii="Times New Roman" w:hAnsi="Times New Roman"/>
          <w:bCs/>
          <w:sz w:val="24"/>
          <w:szCs w:val="24"/>
        </w:rPr>
        <w:t>)</w:t>
      </w:r>
      <w:r w:rsidR="00467102">
        <w:rPr>
          <w:rFonts w:ascii="Times New Roman" w:hAnsi="Times New Roman"/>
          <w:bCs/>
          <w:sz w:val="24"/>
          <w:szCs w:val="24"/>
        </w:rPr>
        <w:t xml:space="preserve">, </w:t>
      </w:r>
      <w:r w:rsidR="00C2451F" w:rsidRPr="00C2451F">
        <w:rPr>
          <w:rFonts w:ascii="Times New Roman" w:hAnsi="Times New Roman"/>
          <w:bCs/>
          <w:sz w:val="24"/>
          <w:szCs w:val="24"/>
        </w:rPr>
        <w:t xml:space="preserve">iş sağlığı ve güvenliği önlemlerini alarak, çevre koruma mevzuatı ve kalite yönetim sistemi dokümanlarına uygun olarak </w:t>
      </w:r>
      <w:r w:rsidR="00C2451F">
        <w:rPr>
          <w:rFonts w:ascii="Times New Roman" w:hAnsi="Times New Roman"/>
          <w:bCs/>
          <w:sz w:val="24"/>
          <w:szCs w:val="24"/>
        </w:rPr>
        <w:t xml:space="preserve">arazi hazırlığı, ekim, bakım, hasat işlemlerini yapan </w:t>
      </w:r>
      <w:r w:rsidR="00467102">
        <w:rPr>
          <w:rFonts w:ascii="Times New Roman" w:hAnsi="Times New Roman"/>
          <w:bCs/>
          <w:sz w:val="24"/>
          <w:szCs w:val="24"/>
        </w:rPr>
        <w:t xml:space="preserve">ve mesleki gelişim faaliyetlerine katılan nitelikli kişidir. </w:t>
      </w:r>
    </w:p>
    <w:p w14:paraId="25D4DEB4" w14:textId="77777777" w:rsidR="005F4D16" w:rsidRPr="005C2A50" w:rsidRDefault="005F4D16" w:rsidP="00175087">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4" w:name="_Toc396807458"/>
      <w:r w:rsidRPr="005C2A50">
        <w:rPr>
          <w:rFonts w:ascii="Times New Roman" w:hAnsi="Times New Roman"/>
          <w:b/>
          <w:sz w:val="24"/>
          <w:szCs w:val="24"/>
        </w:rPr>
        <w:t>Mesleğin Uluslararası Sınıflandırma Sistemlerindeki Yeri</w:t>
      </w:r>
      <w:bookmarkEnd w:id="4"/>
    </w:p>
    <w:p w14:paraId="7270666B" w14:textId="77777777" w:rsidR="005B1194" w:rsidRDefault="004C3004" w:rsidP="005B1194">
      <w:pPr>
        <w:jc w:val="both"/>
        <w:rPr>
          <w:rFonts w:ascii="Times New Roman" w:hAnsi="Times New Roman"/>
          <w:sz w:val="24"/>
          <w:szCs w:val="24"/>
        </w:rPr>
      </w:pPr>
      <w:r w:rsidRPr="000F704F">
        <w:rPr>
          <w:rFonts w:ascii="Times New Roman" w:hAnsi="Times New Roman"/>
          <w:b/>
          <w:bCs/>
          <w:sz w:val="24"/>
          <w:szCs w:val="24"/>
        </w:rPr>
        <w:t>ISCO 0</w:t>
      </w:r>
      <w:r w:rsidR="000F704F" w:rsidRPr="000F704F">
        <w:rPr>
          <w:rFonts w:ascii="Times New Roman" w:hAnsi="Times New Roman"/>
          <w:b/>
          <w:bCs/>
          <w:sz w:val="24"/>
          <w:szCs w:val="24"/>
        </w:rPr>
        <w:t>8</w:t>
      </w:r>
      <w:r w:rsidR="001B7CD8" w:rsidRPr="000F704F">
        <w:rPr>
          <w:rFonts w:ascii="Times New Roman" w:hAnsi="Times New Roman"/>
          <w:b/>
          <w:bCs/>
          <w:sz w:val="24"/>
          <w:szCs w:val="24"/>
        </w:rPr>
        <w:t>:</w:t>
      </w:r>
      <w:r w:rsidR="000F704F">
        <w:rPr>
          <w:rFonts w:ascii="Times New Roman" w:hAnsi="Times New Roman"/>
          <w:bCs/>
          <w:sz w:val="24"/>
          <w:szCs w:val="24"/>
        </w:rPr>
        <w:t xml:space="preserve"> </w:t>
      </w:r>
      <w:r w:rsidR="002C1A01">
        <w:rPr>
          <w:rFonts w:ascii="Times New Roman" w:hAnsi="Times New Roman"/>
          <w:bCs/>
          <w:sz w:val="24"/>
          <w:szCs w:val="24"/>
        </w:rPr>
        <w:t>6114 (Karma bitkisel ürün yetiştiricileri)</w:t>
      </w:r>
    </w:p>
    <w:p w14:paraId="5D161E91" w14:textId="77777777" w:rsidR="005F4D16" w:rsidRDefault="005F4D16" w:rsidP="00175087">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5" w:name="_Toc396807459"/>
      <w:r w:rsidRPr="005C2A50">
        <w:rPr>
          <w:rFonts w:ascii="Times New Roman" w:hAnsi="Times New Roman"/>
          <w:b/>
          <w:sz w:val="24"/>
          <w:szCs w:val="24"/>
        </w:rPr>
        <w:t>Sağlık, Güvenlik ve Çevre ile ilgili Düzenlemeler</w:t>
      </w:r>
      <w:bookmarkEnd w:id="5"/>
    </w:p>
    <w:p w14:paraId="349F78B8"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2872 sayılı Çevre Kanunu </w:t>
      </w:r>
    </w:p>
    <w:p w14:paraId="64E6EEBA"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4857 sayılı İş Kanunu </w:t>
      </w:r>
    </w:p>
    <w:p w14:paraId="0A614524"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5510 sayılı Sosyal Sigortalar ve Genel Sağlık Sigortası Kanunu </w:t>
      </w:r>
    </w:p>
    <w:p w14:paraId="50A63B50"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6331 sayılı İş Sağlığı ve Güvenliği Kanunu </w:t>
      </w:r>
    </w:p>
    <w:p w14:paraId="143E3F9C"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Atık Yönetimi Genel Esaslarına İlişkin Yönetmelik </w:t>
      </w:r>
    </w:p>
    <w:p w14:paraId="331B0B74"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Binaların Yangından Korunması Hakkında Yönetmelik </w:t>
      </w:r>
    </w:p>
    <w:p w14:paraId="2F933B6E"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İş Ekipmanlarının Kullanımında Sağlık ve Güvenlik Şartları Yönetmeliği </w:t>
      </w:r>
    </w:p>
    <w:p w14:paraId="3E5BC014"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Kişisel Koruyucu Donanım Yönetmeliği</w:t>
      </w:r>
    </w:p>
    <w:p w14:paraId="60E4A64A" w14:textId="77777777" w:rsidR="004C1E01" w:rsidRPr="00C94AA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Kişisel Koruyucu Donanımların İşyerlerinde Kullanılması Hakkında Yönetmelik </w:t>
      </w:r>
    </w:p>
    <w:p w14:paraId="3ECC5BB8" w14:textId="77777777" w:rsidR="003904D4" w:rsidRDefault="004C1E01" w:rsidP="004C1E01">
      <w:pPr>
        <w:pStyle w:val="ListeParagraf"/>
        <w:ind w:left="0"/>
        <w:jc w:val="both"/>
        <w:rPr>
          <w:rFonts w:ascii="Times New Roman" w:hAnsi="Times New Roman"/>
          <w:sz w:val="24"/>
          <w:szCs w:val="24"/>
        </w:rPr>
      </w:pPr>
      <w:r w:rsidRPr="00C94AA4">
        <w:rPr>
          <w:rFonts w:ascii="Times New Roman" w:hAnsi="Times New Roman"/>
          <w:sz w:val="24"/>
          <w:szCs w:val="24"/>
        </w:rPr>
        <w:t>Sağlık ve Güvenlik İşaretleri Yönetmeliği</w:t>
      </w:r>
    </w:p>
    <w:p w14:paraId="0BF974D1" w14:textId="77777777" w:rsidR="00370EAA" w:rsidRPr="00AE7899" w:rsidRDefault="000671DF" w:rsidP="00AE7899">
      <w:pPr>
        <w:pStyle w:val="ListeParagraf"/>
        <w:ind w:left="0"/>
        <w:jc w:val="both"/>
        <w:rPr>
          <w:rFonts w:ascii="Times New Roman" w:hAnsi="Times New Roman"/>
          <w:sz w:val="24"/>
          <w:szCs w:val="24"/>
        </w:rPr>
      </w:pPr>
      <w:r w:rsidRPr="00AE7899">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14:paraId="7C033BAE" w14:textId="77777777" w:rsidR="00EF47EF" w:rsidRPr="00277820" w:rsidRDefault="005F4D16" w:rsidP="00277820">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6" w:name="_Toc396807460"/>
      <w:r w:rsidRPr="005C2A50">
        <w:rPr>
          <w:rFonts w:ascii="Times New Roman" w:hAnsi="Times New Roman"/>
          <w:b/>
          <w:sz w:val="24"/>
          <w:szCs w:val="24"/>
        </w:rPr>
        <w:t>Meslek ile İlgili Diğer Mevzuat</w:t>
      </w:r>
      <w:bookmarkEnd w:id="6"/>
    </w:p>
    <w:p w14:paraId="23158689" w14:textId="77777777" w:rsidR="00277820" w:rsidRPr="00277820" w:rsidRDefault="00277820" w:rsidP="00B53286">
      <w:pPr>
        <w:contextualSpacing/>
        <w:jc w:val="both"/>
        <w:outlineLvl w:val="1"/>
        <w:rPr>
          <w:rFonts w:ascii="Times New Roman" w:hAnsi="Times New Roman"/>
          <w:sz w:val="24"/>
          <w:szCs w:val="24"/>
        </w:rPr>
      </w:pPr>
      <w:r w:rsidRPr="00277820">
        <w:rPr>
          <w:rFonts w:ascii="Times New Roman" w:hAnsi="Times New Roman"/>
          <w:sz w:val="24"/>
          <w:szCs w:val="24"/>
        </w:rPr>
        <w:t>Sebze Fidesi Üretim ve Pazarlaması Yönetmeliği</w:t>
      </w:r>
    </w:p>
    <w:p w14:paraId="0BD70738" w14:textId="77777777" w:rsidR="00277820" w:rsidRPr="00277820" w:rsidRDefault="00277820" w:rsidP="00B53286">
      <w:pPr>
        <w:contextualSpacing/>
        <w:jc w:val="both"/>
        <w:outlineLvl w:val="1"/>
        <w:rPr>
          <w:rFonts w:ascii="Times New Roman" w:hAnsi="Times New Roman"/>
          <w:sz w:val="24"/>
          <w:szCs w:val="24"/>
        </w:rPr>
      </w:pPr>
      <w:r w:rsidRPr="00277820">
        <w:rPr>
          <w:rFonts w:ascii="Times New Roman" w:hAnsi="Times New Roman"/>
          <w:sz w:val="24"/>
          <w:szCs w:val="24"/>
        </w:rPr>
        <w:t>Sebze Tohum Sertifikasyonu ve Pazarlaması Yönetmeliği</w:t>
      </w:r>
    </w:p>
    <w:p w14:paraId="533CB3D4" w14:textId="77777777" w:rsidR="00277820" w:rsidRPr="00277820" w:rsidRDefault="00277820" w:rsidP="00B53286">
      <w:pPr>
        <w:contextualSpacing/>
        <w:jc w:val="both"/>
        <w:outlineLvl w:val="1"/>
        <w:rPr>
          <w:rFonts w:ascii="Times New Roman" w:hAnsi="Times New Roman"/>
          <w:sz w:val="24"/>
          <w:szCs w:val="24"/>
        </w:rPr>
      </w:pPr>
      <w:r w:rsidRPr="00277820">
        <w:rPr>
          <w:rFonts w:ascii="Times New Roman" w:hAnsi="Times New Roman"/>
          <w:sz w:val="24"/>
          <w:szCs w:val="24"/>
        </w:rPr>
        <w:t>Sebze v</w:t>
      </w:r>
      <w:r w:rsidR="00ED36DC">
        <w:rPr>
          <w:rFonts w:ascii="Times New Roman" w:hAnsi="Times New Roman"/>
          <w:sz w:val="24"/>
          <w:szCs w:val="24"/>
        </w:rPr>
        <w:t>e Meyve Ticareti v</w:t>
      </w:r>
      <w:r w:rsidRPr="00277820">
        <w:rPr>
          <w:rFonts w:ascii="Times New Roman" w:hAnsi="Times New Roman"/>
          <w:sz w:val="24"/>
          <w:szCs w:val="24"/>
        </w:rPr>
        <w:t>e Toptancı Halleri Hakkında Yönetmelik</w:t>
      </w:r>
    </w:p>
    <w:p w14:paraId="5ACBA69A" w14:textId="77777777" w:rsidR="00277820" w:rsidRPr="00277820" w:rsidRDefault="00277820" w:rsidP="00B53286">
      <w:pPr>
        <w:spacing w:after="0"/>
        <w:contextualSpacing/>
        <w:jc w:val="both"/>
        <w:outlineLvl w:val="1"/>
        <w:rPr>
          <w:rFonts w:ascii="Times New Roman" w:hAnsi="Times New Roman"/>
          <w:sz w:val="24"/>
          <w:szCs w:val="24"/>
        </w:rPr>
      </w:pPr>
      <w:r w:rsidRPr="00277820">
        <w:rPr>
          <w:rFonts w:ascii="Times New Roman" w:hAnsi="Times New Roman"/>
          <w:sz w:val="24"/>
          <w:szCs w:val="24"/>
        </w:rPr>
        <w:t>Sebze ve Meyve Üretici Örgütleri Hakkında Yönetmelik</w:t>
      </w:r>
    </w:p>
    <w:p w14:paraId="51C352F0" w14:textId="77777777" w:rsidR="00277820" w:rsidRDefault="00277820" w:rsidP="00B53286">
      <w:pPr>
        <w:pStyle w:val="ListeParagraf"/>
        <w:ind w:left="0"/>
        <w:jc w:val="both"/>
        <w:outlineLvl w:val="1"/>
        <w:rPr>
          <w:rFonts w:ascii="Times New Roman" w:hAnsi="Times New Roman"/>
          <w:sz w:val="24"/>
          <w:szCs w:val="24"/>
        </w:rPr>
      </w:pPr>
      <w:r>
        <w:rPr>
          <w:rFonts w:ascii="Times New Roman" w:hAnsi="Times New Roman"/>
          <w:sz w:val="24"/>
          <w:szCs w:val="24"/>
        </w:rPr>
        <w:t>Tarım Kanunu,</w:t>
      </w:r>
    </w:p>
    <w:p w14:paraId="4D5197BB" w14:textId="77777777" w:rsidR="00277820" w:rsidRDefault="00277820" w:rsidP="00B53286">
      <w:pPr>
        <w:pStyle w:val="ListeParagraf"/>
        <w:ind w:left="0"/>
        <w:jc w:val="both"/>
        <w:outlineLvl w:val="1"/>
        <w:rPr>
          <w:rFonts w:ascii="Times New Roman" w:hAnsi="Times New Roman"/>
          <w:sz w:val="24"/>
          <w:szCs w:val="24"/>
        </w:rPr>
      </w:pPr>
      <w:r>
        <w:rPr>
          <w:rFonts w:ascii="Times New Roman" w:hAnsi="Times New Roman"/>
          <w:sz w:val="24"/>
          <w:szCs w:val="24"/>
        </w:rPr>
        <w:t>Tohumculuk Kanunu,</w:t>
      </w:r>
    </w:p>
    <w:p w14:paraId="4E36B2E8" w14:textId="77777777" w:rsidR="002912D8" w:rsidRPr="00EF47EF" w:rsidRDefault="00277820" w:rsidP="00B53286">
      <w:pPr>
        <w:pStyle w:val="ListeParagraf"/>
        <w:ind w:left="0"/>
        <w:jc w:val="both"/>
        <w:outlineLvl w:val="1"/>
        <w:rPr>
          <w:rFonts w:ascii="Times New Roman" w:hAnsi="Times New Roman"/>
          <w:sz w:val="24"/>
          <w:szCs w:val="24"/>
        </w:rPr>
      </w:pPr>
      <w:r>
        <w:rPr>
          <w:rFonts w:ascii="Times New Roman" w:hAnsi="Times New Roman"/>
          <w:sz w:val="24"/>
          <w:szCs w:val="24"/>
        </w:rPr>
        <w:t>Zirai Mücadele ve Karantina Kanunu,</w:t>
      </w:r>
    </w:p>
    <w:p w14:paraId="237A3D2F" w14:textId="77777777" w:rsidR="002A5482" w:rsidRDefault="000671DF">
      <w:pPr>
        <w:pStyle w:val="ListeParagraf"/>
        <w:ind w:left="0"/>
        <w:contextualSpacing w:val="0"/>
        <w:jc w:val="both"/>
        <w:rPr>
          <w:rFonts w:ascii="Times New Roman" w:hAnsi="Times New Roman"/>
          <w:sz w:val="24"/>
          <w:szCs w:val="24"/>
        </w:rPr>
      </w:pPr>
      <w:r>
        <w:rPr>
          <w:rFonts w:ascii="Times New Roman" w:hAnsi="Times New Roman"/>
          <w:sz w:val="24"/>
          <w:szCs w:val="24"/>
        </w:rPr>
        <w:t xml:space="preserve">Ayrıca </w:t>
      </w:r>
      <w:r w:rsidRPr="009A630B">
        <w:rPr>
          <w:rFonts w:ascii="Times New Roman" w:hAnsi="Times New Roman"/>
          <w:sz w:val="24"/>
          <w:szCs w:val="24"/>
        </w:rPr>
        <w:t>meslek ile ilgili yürürlükte olan kanun, tüzük</w:t>
      </w:r>
      <w:r>
        <w:rPr>
          <w:rFonts w:ascii="Times New Roman" w:hAnsi="Times New Roman"/>
          <w:sz w:val="24"/>
          <w:szCs w:val="24"/>
        </w:rPr>
        <w:t xml:space="preserve">, </w:t>
      </w:r>
      <w:r w:rsidRPr="009A630B">
        <w:rPr>
          <w:rFonts w:ascii="Times New Roman" w:hAnsi="Times New Roman"/>
          <w:sz w:val="24"/>
          <w:szCs w:val="24"/>
        </w:rPr>
        <w:t>yönetmelik</w:t>
      </w:r>
      <w:r>
        <w:rPr>
          <w:rFonts w:ascii="Times New Roman" w:hAnsi="Times New Roman"/>
          <w:sz w:val="24"/>
          <w:szCs w:val="24"/>
        </w:rPr>
        <w:t xml:space="preserve"> ve diğer mevzuata</w:t>
      </w:r>
      <w:r w:rsidRPr="009A630B">
        <w:rPr>
          <w:rFonts w:ascii="Times New Roman" w:hAnsi="Times New Roman"/>
          <w:sz w:val="24"/>
          <w:szCs w:val="24"/>
        </w:rPr>
        <w:t xml:space="preserve"> uyulması esastır.</w:t>
      </w:r>
    </w:p>
    <w:p w14:paraId="2389F1D1" w14:textId="77777777" w:rsidR="009A4DD1" w:rsidRPr="00B11476" w:rsidRDefault="005F4D16" w:rsidP="00B53286">
      <w:pPr>
        <w:pStyle w:val="ListeParagraf1"/>
        <w:numPr>
          <w:ilvl w:val="1"/>
          <w:numId w:val="1"/>
        </w:numPr>
        <w:tabs>
          <w:tab w:val="clear" w:pos="1160"/>
          <w:tab w:val="num" w:pos="284"/>
        </w:tabs>
        <w:ind w:left="425" w:hanging="425"/>
        <w:contextualSpacing w:val="0"/>
        <w:jc w:val="both"/>
        <w:outlineLvl w:val="1"/>
        <w:rPr>
          <w:rFonts w:ascii="Times New Roman" w:hAnsi="Times New Roman"/>
          <w:b/>
          <w:sz w:val="24"/>
          <w:szCs w:val="24"/>
        </w:rPr>
      </w:pPr>
      <w:bookmarkStart w:id="7" w:name="_Toc396807461"/>
      <w:r w:rsidRPr="005C2A50">
        <w:rPr>
          <w:rFonts w:ascii="Times New Roman" w:hAnsi="Times New Roman"/>
          <w:b/>
          <w:sz w:val="24"/>
          <w:szCs w:val="24"/>
        </w:rPr>
        <w:t>Çalışma Ortamı ve Koşulları</w:t>
      </w:r>
      <w:bookmarkStart w:id="8" w:name="_Toc396807462"/>
      <w:bookmarkEnd w:id="7"/>
    </w:p>
    <w:p w14:paraId="7E0EAC2C" w14:textId="77777777" w:rsidR="00BB2CD4" w:rsidRDefault="009A4DD1" w:rsidP="00B11476">
      <w:pPr>
        <w:pStyle w:val="ListeParagraf1"/>
        <w:ind w:left="0"/>
        <w:contextualSpacing w:val="0"/>
        <w:jc w:val="both"/>
        <w:outlineLvl w:val="1"/>
        <w:rPr>
          <w:rFonts w:ascii="Times New Roman" w:hAnsi="Times New Roman"/>
          <w:sz w:val="24"/>
          <w:szCs w:val="24"/>
        </w:rPr>
      </w:pPr>
      <w:r>
        <w:rPr>
          <w:rFonts w:ascii="Times New Roman" w:hAnsi="Times New Roman"/>
          <w:sz w:val="24"/>
          <w:szCs w:val="24"/>
        </w:rPr>
        <w:t>T</w:t>
      </w:r>
      <w:r w:rsidR="005A4763">
        <w:rPr>
          <w:rFonts w:ascii="Times New Roman" w:hAnsi="Times New Roman"/>
          <w:sz w:val="24"/>
          <w:szCs w:val="24"/>
        </w:rPr>
        <w:t>arla Bitkileri</w:t>
      </w:r>
      <w:r w:rsidR="0010160C">
        <w:rPr>
          <w:rFonts w:ascii="Times New Roman" w:hAnsi="Times New Roman"/>
          <w:sz w:val="24"/>
          <w:szCs w:val="24"/>
        </w:rPr>
        <w:t xml:space="preserve"> Yetiştiricisi (Seviye 3</w:t>
      </w:r>
      <w:r>
        <w:rPr>
          <w:rFonts w:ascii="Times New Roman" w:hAnsi="Times New Roman"/>
          <w:sz w:val="24"/>
          <w:szCs w:val="24"/>
        </w:rPr>
        <w:t>) genellikle açık alanlarda (tarla, bahçe vb.) ve harek</w:t>
      </w:r>
      <w:r w:rsidR="00B11476">
        <w:rPr>
          <w:rFonts w:ascii="Times New Roman" w:hAnsi="Times New Roman"/>
          <w:sz w:val="24"/>
          <w:szCs w:val="24"/>
        </w:rPr>
        <w:t>et halinde çalışmakla birlikte s</w:t>
      </w:r>
      <w:r>
        <w:rPr>
          <w:rFonts w:ascii="Times New Roman" w:hAnsi="Times New Roman"/>
          <w:sz w:val="24"/>
          <w:szCs w:val="24"/>
        </w:rPr>
        <w:t xml:space="preserve">era ve depo gibi kapalı alanlarda da çalışması gerekebilir. </w:t>
      </w:r>
      <w:r w:rsidR="008D05FB">
        <w:rPr>
          <w:rFonts w:ascii="Times New Roman" w:hAnsi="Times New Roman"/>
          <w:sz w:val="24"/>
          <w:szCs w:val="24"/>
        </w:rPr>
        <w:t>Kimyasal mücadele esnasında kullanılan kimyasal bağlı olarak zehirlenme riski bulunmaktadır. T</w:t>
      </w:r>
      <w:r w:rsidR="005A4763">
        <w:rPr>
          <w:rFonts w:ascii="Times New Roman" w:hAnsi="Times New Roman"/>
          <w:sz w:val="24"/>
          <w:szCs w:val="24"/>
        </w:rPr>
        <w:t>arla bitkileri</w:t>
      </w:r>
      <w:r w:rsidR="008D05FB">
        <w:rPr>
          <w:rFonts w:ascii="Times New Roman" w:hAnsi="Times New Roman"/>
          <w:sz w:val="24"/>
          <w:szCs w:val="24"/>
        </w:rPr>
        <w:t xml:space="preserve"> üreticileri, ziraat mühendisleri ile iletişim halinde çalışır.</w:t>
      </w:r>
      <w:r w:rsidR="00BB2CD4">
        <w:rPr>
          <w:rFonts w:ascii="Times New Roman" w:hAnsi="Times New Roman"/>
          <w:sz w:val="24"/>
          <w:szCs w:val="24"/>
        </w:rPr>
        <w:t xml:space="preserve"> K</w:t>
      </w:r>
      <w:r w:rsidR="008D05FB">
        <w:rPr>
          <w:rFonts w:ascii="Times New Roman" w:hAnsi="Times New Roman"/>
          <w:sz w:val="24"/>
          <w:szCs w:val="24"/>
        </w:rPr>
        <w:t xml:space="preserve">ullanılan ekipmanlardan kaynaklanan </w:t>
      </w:r>
      <w:r w:rsidR="00EF7A17" w:rsidRPr="00BB1ADA">
        <w:rPr>
          <w:rFonts w:ascii="Times New Roman" w:hAnsi="Times New Roman"/>
          <w:bCs/>
          <w:sz w:val="24"/>
          <w:szCs w:val="24"/>
        </w:rPr>
        <w:t>iş sağlığı ve güvenliği tedbirlerini gerektiren kaza, yaralanma ve sağlık riskleri bulunmaktadır.</w:t>
      </w:r>
      <w:r w:rsidR="00EF7A17">
        <w:rPr>
          <w:rFonts w:ascii="Times New Roman" w:hAnsi="Times New Roman"/>
          <w:bCs/>
          <w:sz w:val="24"/>
          <w:szCs w:val="24"/>
        </w:rPr>
        <w:t xml:space="preserve"> </w:t>
      </w:r>
      <w:r w:rsidR="00EF7A17" w:rsidRPr="00477023">
        <w:rPr>
          <w:rFonts w:ascii="Times New Roman" w:hAnsi="Times New Roman"/>
          <w:sz w:val="24"/>
          <w:szCs w:val="24"/>
        </w:rPr>
        <w:t xml:space="preserve">Risklerin tamamen ortadan kaldırılamadığı </w:t>
      </w:r>
      <w:r w:rsidR="00EF7A17" w:rsidRPr="00477023">
        <w:rPr>
          <w:rFonts w:ascii="Times New Roman" w:hAnsi="Times New Roman"/>
          <w:sz w:val="24"/>
          <w:szCs w:val="24"/>
        </w:rPr>
        <w:lastRenderedPageBreak/>
        <w:t>durumlarda ise işveren tarafından sağlanan uygun kişisel koruyucu donanım</w:t>
      </w:r>
      <w:r w:rsidR="00EF7A17">
        <w:rPr>
          <w:rFonts w:ascii="Times New Roman" w:hAnsi="Times New Roman"/>
          <w:sz w:val="24"/>
          <w:szCs w:val="24"/>
        </w:rPr>
        <w:t>ı</w:t>
      </w:r>
      <w:r w:rsidR="00EF7A17" w:rsidRPr="00477023">
        <w:rPr>
          <w:rFonts w:ascii="Times New Roman" w:hAnsi="Times New Roman"/>
          <w:sz w:val="24"/>
          <w:szCs w:val="24"/>
        </w:rPr>
        <w:t xml:space="preserve"> kullanarak çalışır.</w:t>
      </w:r>
    </w:p>
    <w:p w14:paraId="7DD2D548" w14:textId="77777777" w:rsidR="005F4D16" w:rsidRDefault="005F4D16" w:rsidP="00466922">
      <w:pPr>
        <w:pStyle w:val="ListeParagraf1"/>
        <w:numPr>
          <w:ilvl w:val="1"/>
          <w:numId w:val="1"/>
        </w:numPr>
        <w:tabs>
          <w:tab w:val="clear" w:pos="1160"/>
          <w:tab w:val="num" w:pos="284"/>
        </w:tabs>
        <w:ind w:left="425" w:hanging="425"/>
        <w:contextualSpacing w:val="0"/>
        <w:jc w:val="both"/>
        <w:outlineLvl w:val="1"/>
        <w:rPr>
          <w:rFonts w:ascii="Times New Roman" w:hAnsi="Times New Roman"/>
          <w:b/>
          <w:sz w:val="24"/>
          <w:szCs w:val="24"/>
        </w:rPr>
      </w:pPr>
      <w:r w:rsidRPr="005C2A50">
        <w:rPr>
          <w:rFonts w:ascii="Times New Roman" w:hAnsi="Times New Roman"/>
          <w:b/>
          <w:sz w:val="24"/>
          <w:szCs w:val="24"/>
        </w:rPr>
        <w:t>Mesleğe İlişkin Diğer Gereklilikler</w:t>
      </w:r>
      <w:bookmarkEnd w:id="8"/>
      <w:r w:rsidR="003C0250" w:rsidRPr="005C2A50">
        <w:rPr>
          <w:rFonts w:ascii="Times New Roman" w:hAnsi="Times New Roman"/>
          <w:b/>
          <w:sz w:val="24"/>
          <w:szCs w:val="24"/>
        </w:rPr>
        <w:t xml:space="preserve"> </w:t>
      </w:r>
    </w:p>
    <w:p w14:paraId="69D124B9" w14:textId="5C1E92B7" w:rsidR="007D1C48" w:rsidRPr="00E13FDE" w:rsidRDefault="007D1C48" w:rsidP="007D1C48">
      <w:pPr>
        <w:pStyle w:val="ListeParagraf3"/>
        <w:ind w:left="0"/>
        <w:jc w:val="both"/>
        <w:rPr>
          <w:rFonts w:ascii="Times New Roman" w:hAnsi="Times New Roman"/>
          <w:bCs/>
          <w:sz w:val="24"/>
          <w:szCs w:val="24"/>
        </w:rPr>
      </w:pPr>
      <w:r>
        <w:rPr>
          <w:rFonts w:ascii="Times New Roman" w:hAnsi="Times New Roman"/>
          <w:bCs/>
          <w:sz w:val="24"/>
          <w:szCs w:val="24"/>
        </w:rPr>
        <w:t>Tarla Bitkileri Yetiştiricisinin (Seviye 3) makine kullanması halinde operatör belgesi/ehliyet sahip olmalıdır.</w:t>
      </w:r>
    </w:p>
    <w:p w14:paraId="1C4D151B" w14:textId="77777777" w:rsidR="00E56774" w:rsidRPr="005C2A50" w:rsidRDefault="00E56774" w:rsidP="00E35658">
      <w:pPr>
        <w:pStyle w:val="ListeParagraf1"/>
        <w:ind w:left="357"/>
        <w:outlineLvl w:val="1"/>
        <w:rPr>
          <w:rFonts w:ascii="Times New Roman" w:hAnsi="Times New Roman"/>
          <w:b/>
          <w:sz w:val="24"/>
          <w:szCs w:val="24"/>
        </w:rPr>
      </w:pPr>
    </w:p>
    <w:p w14:paraId="3D676A53" w14:textId="77777777" w:rsidR="00B5310A" w:rsidRDefault="00B5310A" w:rsidP="00E35658">
      <w:pPr>
        <w:pStyle w:val="ListeParagraf1"/>
        <w:ind w:left="0"/>
        <w:rPr>
          <w:rFonts w:ascii="Times New Roman" w:hAnsi="Times New Roman"/>
          <w:sz w:val="24"/>
          <w:szCs w:val="24"/>
        </w:rPr>
      </w:pPr>
    </w:p>
    <w:p w14:paraId="4366BBF5" w14:textId="77777777" w:rsidR="001728C6" w:rsidRPr="005C2A50" w:rsidRDefault="001728C6" w:rsidP="00E35658">
      <w:pPr>
        <w:pStyle w:val="ListeParagraf1"/>
        <w:ind w:left="0"/>
        <w:rPr>
          <w:rFonts w:ascii="Times New Roman" w:hAnsi="Times New Roman"/>
          <w:sz w:val="24"/>
          <w:szCs w:val="24"/>
        </w:rPr>
      </w:pPr>
    </w:p>
    <w:p w14:paraId="57457C9F" w14:textId="77777777" w:rsidR="00B5310A" w:rsidRPr="005C2A50" w:rsidRDefault="00B5310A" w:rsidP="00E35658">
      <w:pPr>
        <w:pStyle w:val="ListeParagraf1"/>
        <w:ind w:left="0"/>
        <w:rPr>
          <w:rFonts w:ascii="Times New Roman" w:hAnsi="Times New Roman"/>
          <w:sz w:val="24"/>
          <w:szCs w:val="24"/>
        </w:rPr>
      </w:pPr>
    </w:p>
    <w:p w14:paraId="1FCAB8B4" w14:textId="77777777" w:rsidR="00B5310A" w:rsidRPr="005C2A50" w:rsidRDefault="00B5310A" w:rsidP="00E35658">
      <w:pPr>
        <w:pStyle w:val="ListeParagraf1"/>
        <w:ind w:left="0"/>
        <w:rPr>
          <w:rFonts w:ascii="Times New Roman" w:hAnsi="Times New Roman"/>
          <w:sz w:val="24"/>
          <w:szCs w:val="24"/>
        </w:rPr>
      </w:pPr>
    </w:p>
    <w:p w14:paraId="3F1C9C2B" w14:textId="77777777" w:rsidR="00B5310A" w:rsidRPr="005C2A50" w:rsidRDefault="00B5310A" w:rsidP="00E35658">
      <w:pPr>
        <w:pStyle w:val="ListeParagraf1"/>
        <w:ind w:left="0"/>
        <w:rPr>
          <w:rFonts w:ascii="Times New Roman" w:hAnsi="Times New Roman"/>
          <w:sz w:val="24"/>
          <w:szCs w:val="24"/>
        </w:rPr>
      </w:pPr>
    </w:p>
    <w:p w14:paraId="47A0021A" w14:textId="77777777" w:rsidR="00B5310A" w:rsidRPr="005C2A50" w:rsidRDefault="00B5310A" w:rsidP="00E35658">
      <w:pPr>
        <w:pStyle w:val="ListeParagraf1"/>
        <w:ind w:left="0"/>
        <w:rPr>
          <w:rFonts w:ascii="Times New Roman" w:hAnsi="Times New Roman"/>
          <w:sz w:val="24"/>
          <w:szCs w:val="24"/>
        </w:rPr>
      </w:pPr>
    </w:p>
    <w:p w14:paraId="607D692C" w14:textId="77777777" w:rsidR="00D65763" w:rsidRDefault="00D65763" w:rsidP="005F4D16">
      <w:pPr>
        <w:pStyle w:val="ListeParagraf1"/>
        <w:ind w:left="0"/>
        <w:rPr>
          <w:rFonts w:ascii="Times New Roman" w:hAnsi="Times New Roman"/>
          <w:sz w:val="24"/>
          <w:szCs w:val="24"/>
        </w:rPr>
        <w:sectPr w:rsidR="00D65763" w:rsidSect="00883C6D">
          <w:headerReference w:type="even" r:id="rId8"/>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14:paraId="4638B2FF" w14:textId="77777777" w:rsidR="0069188B" w:rsidRPr="00AA045A" w:rsidRDefault="00D65763" w:rsidP="00B53286">
      <w:pPr>
        <w:pStyle w:val="ListeParagraf1"/>
        <w:numPr>
          <w:ilvl w:val="0"/>
          <w:numId w:val="3"/>
        </w:numPr>
        <w:tabs>
          <w:tab w:val="left" w:pos="284"/>
        </w:tabs>
        <w:spacing w:line="240" w:lineRule="auto"/>
        <w:ind w:left="0" w:firstLine="0"/>
        <w:contextualSpacing w:val="0"/>
        <w:outlineLvl w:val="0"/>
        <w:rPr>
          <w:rFonts w:ascii="Times New Roman" w:hAnsi="Times New Roman"/>
          <w:sz w:val="24"/>
          <w:szCs w:val="24"/>
        </w:rPr>
      </w:pPr>
      <w:bookmarkStart w:id="9" w:name="_Toc396807463"/>
      <w:r w:rsidRPr="00D65763">
        <w:rPr>
          <w:rFonts w:ascii="Times New Roman" w:hAnsi="Times New Roman"/>
          <w:b/>
          <w:sz w:val="24"/>
          <w:szCs w:val="24"/>
        </w:rPr>
        <w:lastRenderedPageBreak/>
        <w:t>MESLEK PROFİLİ</w:t>
      </w:r>
      <w:bookmarkStart w:id="10" w:name="_Toc217937795"/>
      <w:bookmarkEnd w:id="9"/>
    </w:p>
    <w:p w14:paraId="0837BDB4" w14:textId="77777777" w:rsidR="00E67A21" w:rsidRPr="00AA045A" w:rsidRDefault="00D65763" w:rsidP="00B53286">
      <w:pPr>
        <w:pStyle w:val="ListeParagraf1"/>
        <w:numPr>
          <w:ilvl w:val="1"/>
          <w:numId w:val="3"/>
        </w:numPr>
        <w:tabs>
          <w:tab w:val="left" w:pos="426"/>
        </w:tabs>
        <w:ind w:left="357" w:hanging="357"/>
        <w:contextualSpacing w:val="0"/>
        <w:jc w:val="both"/>
        <w:outlineLvl w:val="1"/>
        <w:rPr>
          <w:rFonts w:ascii="Times New Roman" w:hAnsi="Times New Roman"/>
          <w:b/>
          <w:sz w:val="24"/>
          <w:szCs w:val="24"/>
        </w:rPr>
      </w:pPr>
      <w:bookmarkStart w:id="11" w:name="_Toc396807464"/>
      <w:r w:rsidRPr="00235703">
        <w:rPr>
          <w:rFonts w:ascii="Times New Roman" w:hAnsi="Times New Roman"/>
          <w:b/>
          <w:sz w:val="24"/>
          <w:szCs w:val="24"/>
        </w:rPr>
        <w:t>Görevler, İşlemler ve Başarım Ölçütleri</w:t>
      </w:r>
      <w:bookmarkEnd w:id="10"/>
      <w:bookmarkEnd w:id="1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949"/>
        <w:gridCol w:w="765"/>
        <w:gridCol w:w="2209"/>
        <w:gridCol w:w="767"/>
        <w:gridCol w:w="7938"/>
      </w:tblGrid>
      <w:tr w:rsidR="003D063F" w:rsidRPr="00916080" w14:paraId="0FEB5F2F" w14:textId="77777777" w:rsidTr="00B53286">
        <w:trPr>
          <w:trHeight w:val="567"/>
        </w:trPr>
        <w:tc>
          <w:tcPr>
            <w:tcW w:w="2604" w:type="dxa"/>
            <w:gridSpan w:val="2"/>
            <w:tcBorders>
              <w:top w:val="single" w:sz="4" w:space="0" w:color="auto"/>
            </w:tcBorders>
            <w:vAlign w:val="center"/>
          </w:tcPr>
          <w:p w14:paraId="09D587F6" w14:textId="77777777" w:rsidR="003D063F" w:rsidRPr="00916080" w:rsidRDefault="003D063F" w:rsidP="00B53286">
            <w:pPr>
              <w:spacing w:after="0" w:line="240" w:lineRule="auto"/>
              <w:rPr>
                <w:rFonts w:ascii="Times New Roman" w:hAnsi="Times New Roman"/>
                <w:b/>
                <w:sz w:val="20"/>
                <w:szCs w:val="20"/>
              </w:rPr>
            </w:pPr>
            <w:r w:rsidRPr="00916080">
              <w:rPr>
                <w:rFonts w:ascii="Times New Roman" w:hAnsi="Times New Roman"/>
                <w:b/>
                <w:sz w:val="20"/>
                <w:szCs w:val="20"/>
              </w:rPr>
              <w:t>Görevler</w:t>
            </w:r>
          </w:p>
        </w:tc>
        <w:tc>
          <w:tcPr>
            <w:tcW w:w="2974" w:type="dxa"/>
            <w:gridSpan w:val="2"/>
            <w:tcBorders>
              <w:top w:val="single" w:sz="4" w:space="0" w:color="auto"/>
            </w:tcBorders>
            <w:vAlign w:val="center"/>
          </w:tcPr>
          <w:p w14:paraId="5FCD8FB4" w14:textId="77777777" w:rsidR="003D063F" w:rsidRPr="00916080" w:rsidRDefault="003D063F" w:rsidP="00B53286">
            <w:pPr>
              <w:spacing w:after="0" w:line="240" w:lineRule="auto"/>
              <w:rPr>
                <w:rFonts w:ascii="Times New Roman" w:hAnsi="Times New Roman"/>
                <w:b/>
                <w:sz w:val="20"/>
                <w:szCs w:val="20"/>
              </w:rPr>
            </w:pPr>
            <w:r w:rsidRPr="00916080">
              <w:rPr>
                <w:rFonts w:ascii="Times New Roman" w:hAnsi="Times New Roman"/>
                <w:b/>
                <w:sz w:val="20"/>
                <w:szCs w:val="20"/>
              </w:rPr>
              <w:t>İşlemler</w:t>
            </w:r>
          </w:p>
        </w:tc>
        <w:tc>
          <w:tcPr>
            <w:tcW w:w="8705" w:type="dxa"/>
            <w:gridSpan w:val="2"/>
            <w:tcBorders>
              <w:top w:val="single" w:sz="4" w:space="0" w:color="auto"/>
            </w:tcBorders>
            <w:vAlign w:val="center"/>
          </w:tcPr>
          <w:p w14:paraId="6C0ED417" w14:textId="77777777" w:rsidR="003D063F" w:rsidRPr="00916080" w:rsidRDefault="003D063F" w:rsidP="00B53286">
            <w:pPr>
              <w:spacing w:after="0" w:line="240" w:lineRule="auto"/>
              <w:rPr>
                <w:rFonts w:ascii="Times New Roman" w:hAnsi="Times New Roman"/>
                <w:b/>
                <w:sz w:val="20"/>
                <w:szCs w:val="20"/>
              </w:rPr>
            </w:pPr>
            <w:r w:rsidRPr="00916080">
              <w:rPr>
                <w:rFonts w:ascii="Times New Roman" w:hAnsi="Times New Roman"/>
                <w:b/>
                <w:sz w:val="20"/>
                <w:szCs w:val="20"/>
              </w:rPr>
              <w:t>Başarım Ölçütleri</w:t>
            </w:r>
          </w:p>
        </w:tc>
      </w:tr>
      <w:tr w:rsidR="003D063F" w:rsidRPr="00916080" w14:paraId="00510849" w14:textId="77777777" w:rsidTr="00B53286">
        <w:trPr>
          <w:trHeight w:val="567"/>
        </w:trPr>
        <w:tc>
          <w:tcPr>
            <w:tcW w:w="655" w:type="dxa"/>
            <w:vAlign w:val="center"/>
          </w:tcPr>
          <w:p w14:paraId="53AF460B" w14:textId="77777777" w:rsidR="003D063F" w:rsidRPr="00916080" w:rsidRDefault="003D063F" w:rsidP="00B53286">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1949" w:type="dxa"/>
            <w:vAlign w:val="center"/>
          </w:tcPr>
          <w:p w14:paraId="061F0824" w14:textId="77777777" w:rsidR="003D063F" w:rsidRPr="00916080" w:rsidRDefault="003D063F" w:rsidP="00B53286">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765" w:type="dxa"/>
            <w:vAlign w:val="center"/>
          </w:tcPr>
          <w:p w14:paraId="6F87EF05" w14:textId="77777777" w:rsidR="003D063F" w:rsidRPr="00916080" w:rsidRDefault="003D063F" w:rsidP="00B53286">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2209" w:type="dxa"/>
            <w:vAlign w:val="center"/>
          </w:tcPr>
          <w:p w14:paraId="4CE97785" w14:textId="77777777" w:rsidR="003D063F" w:rsidRPr="00916080" w:rsidRDefault="003D063F" w:rsidP="00B53286">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767" w:type="dxa"/>
            <w:vAlign w:val="center"/>
          </w:tcPr>
          <w:p w14:paraId="339B07F4" w14:textId="77777777" w:rsidR="003D063F" w:rsidRPr="00916080" w:rsidRDefault="003D063F" w:rsidP="00B53286">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7938" w:type="dxa"/>
            <w:vAlign w:val="center"/>
          </w:tcPr>
          <w:p w14:paraId="5D8CDEED" w14:textId="77777777" w:rsidR="003D063F" w:rsidRPr="00916080" w:rsidRDefault="003D063F" w:rsidP="00B53286">
            <w:pPr>
              <w:spacing w:after="0" w:line="240" w:lineRule="auto"/>
              <w:jc w:val="center"/>
              <w:rPr>
                <w:rFonts w:ascii="Times New Roman" w:hAnsi="Times New Roman"/>
                <w:b/>
                <w:sz w:val="20"/>
                <w:szCs w:val="20"/>
              </w:rPr>
            </w:pPr>
            <w:r w:rsidRPr="00916080">
              <w:rPr>
                <w:rFonts w:ascii="Times New Roman" w:hAnsi="Times New Roman"/>
                <w:b/>
                <w:sz w:val="20"/>
                <w:szCs w:val="20"/>
              </w:rPr>
              <w:t>Açıklama</w:t>
            </w:r>
          </w:p>
        </w:tc>
      </w:tr>
      <w:tr w:rsidR="003D063F" w:rsidRPr="00916080" w14:paraId="2B136DA0" w14:textId="77777777" w:rsidTr="00B53286">
        <w:trPr>
          <w:trHeight w:val="567"/>
        </w:trPr>
        <w:tc>
          <w:tcPr>
            <w:tcW w:w="655" w:type="dxa"/>
            <w:vMerge w:val="restart"/>
            <w:vAlign w:val="center"/>
          </w:tcPr>
          <w:p w14:paraId="3FB7985C" w14:textId="77777777" w:rsidR="003D063F" w:rsidRPr="00B53286" w:rsidRDefault="003D063F" w:rsidP="004A752E">
            <w:pPr>
              <w:spacing w:after="0" w:line="240" w:lineRule="auto"/>
              <w:jc w:val="center"/>
              <w:rPr>
                <w:rFonts w:ascii="Times New Roman" w:hAnsi="Times New Roman"/>
                <w:b/>
                <w:sz w:val="20"/>
                <w:szCs w:val="20"/>
              </w:rPr>
            </w:pPr>
            <w:r w:rsidRPr="00B53286">
              <w:rPr>
                <w:rFonts w:ascii="Times New Roman" w:hAnsi="Times New Roman"/>
                <w:b/>
                <w:sz w:val="20"/>
                <w:szCs w:val="20"/>
              </w:rPr>
              <w:t>A</w:t>
            </w:r>
          </w:p>
        </w:tc>
        <w:tc>
          <w:tcPr>
            <w:tcW w:w="1949" w:type="dxa"/>
            <w:vMerge w:val="restart"/>
            <w:vAlign w:val="center"/>
          </w:tcPr>
          <w:p w14:paraId="015CD1FA" w14:textId="77777777" w:rsidR="003D063F" w:rsidRPr="00F841E2" w:rsidRDefault="003D063F" w:rsidP="004A752E">
            <w:pPr>
              <w:pStyle w:val="ListeParagraf"/>
              <w:spacing w:after="0"/>
              <w:ind w:left="0"/>
              <w:contextualSpacing w:val="0"/>
              <w:jc w:val="both"/>
              <w:rPr>
                <w:rFonts w:ascii="Times New Roman" w:hAnsi="Times New Roman"/>
                <w:sz w:val="20"/>
                <w:szCs w:val="20"/>
              </w:rPr>
            </w:pPr>
            <w:r w:rsidRPr="005F03B8">
              <w:rPr>
                <w:rFonts w:ascii="Times New Roman" w:hAnsi="Times New Roman"/>
                <w:sz w:val="20"/>
                <w:szCs w:val="20"/>
              </w:rPr>
              <w:t>Kalite, çevre ve iş sağlığı ve güvenliği önlemlerini almak</w:t>
            </w:r>
          </w:p>
        </w:tc>
        <w:tc>
          <w:tcPr>
            <w:tcW w:w="765" w:type="dxa"/>
            <w:vMerge w:val="restart"/>
            <w:vAlign w:val="center"/>
          </w:tcPr>
          <w:p w14:paraId="60F0096F" w14:textId="77777777" w:rsidR="003D063F" w:rsidRPr="002825FF" w:rsidRDefault="003D063F" w:rsidP="00B53286">
            <w:pPr>
              <w:spacing w:after="0" w:line="240" w:lineRule="auto"/>
              <w:rPr>
                <w:rFonts w:ascii="Times New Roman" w:hAnsi="Times New Roman"/>
                <w:b/>
                <w:sz w:val="20"/>
                <w:szCs w:val="20"/>
              </w:rPr>
            </w:pPr>
            <w:r>
              <w:rPr>
                <w:rFonts w:ascii="Times New Roman" w:hAnsi="Times New Roman"/>
                <w:b/>
                <w:sz w:val="20"/>
                <w:szCs w:val="20"/>
              </w:rPr>
              <w:t>A.1</w:t>
            </w:r>
          </w:p>
        </w:tc>
        <w:tc>
          <w:tcPr>
            <w:tcW w:w="2209" w:type="dxa"/>
            <w:vMerge w:val="restart"/>
            <w:vAlign w:val="center"/>
          </w:tcPr>
          <w:p w14:paraId="73A6C834" w14:textId="77777777" w:rsidR="003D063F" w:rsidRPr="002E0BE4" w:rsidRDefault="003D063F" w:rsidP="004A752E">
            <w:pPr>
              <w:spacing w:after="0"/>
              <w:rPr>
                <w:rFonts w:ascii="Times New Roman" w:hAnsi="Times New Roman"/>
                <w:sz w:val="20"/>
                <w:szCs w:val="20"/>
              </w:rPr>
            </w:pPr>
            <w:r w:rsidRPr="005F03B8">
              <w:rPr>
                <w:rFonts w:ascii="Times New Roman" w:hAnsi="Times New Roman"/>
                <w:sz w:val="20"/>
                <w:szCs w:val="20"/>
              </w:rPr>
              <w:t>Tehlikeleri ve riskleri belirlemek</w:t>
            </w:r>
          </w:p>
        </w:tc>
        <w:tc>
          <w:tcPr>
            <w:tcW w:w="767" w:type="dxa"/>
            <w:vAlign w:val="center"/>
          </w:tcPr>
          <w:p w14:paraId="605B793C" w14:textId="77777777" w:rsidR="003D063F" w:rsidRPr="002825FF" w:rsidRDefault="003D063F" w:rsidP="003D063F">
            <w:pPr>
              <w:spacing w:after="0"/>
              <w:rPr>
                <w:rFonts w:ascii="Times New Roman" w:hAnsi="Times New Roman"/>
                <w:b/>
                <w:sz w:val="20"/>
                <w:szCs w:val="20"/>
              </w:rPr>
            </w:pPr>
            <w:r>
              <w:rPr>
                <w:rFonts w:ascii="Times New Roman" w:hAnsi="Times New Roman"/>
                <w:b/>
                <w:sz w:val="20"/>
                <w:szCs w:val="20"/>
              </w:rPr>
              <w:t>A.1.1</w:t>
            </w:r>
          </w:p>
        </w:tc>
        <w:tc>
          <w:tcPr>
            <w:tcW w:w="7938" w:type="dxa"/>
            <w:vAlign w:val="center"/>
          </w:tcPr>
          <w:p w14:paraId="3046E6DD" w14:textId="77777777" w:rsidR="003D063F" w:rsidRPr="00F71B6F" w:rsidRDefault="003D063F" w:rsidP="004A752E">
            <w:pPr>
              <w:spacing w:after="0"/>
              <w:jc w:val="both"/>
              <w:rPr>
                <w:rFonts w:ascii="Times New Roman" w:hAnsi="Times New Roman"/>
                <w:sz w:val="20"/>
                <w:szCs w:val="20"/>
              </w:rPr>
            </w:pPr>
            <w:r w:rsidRPr="002D0CDD">
              <w:rPr>
                <w:rFonts w:ascii="Times New Roman" w:hAnsi="Times New Roman"/>
                <w:color w:val="000000"/>
                <w:sz w:val="20"/>
                <w:szCs w:val="20"/>
                <w:lang w:eastAsia="tr-TR"/>
              </w:rPr>
              <w:t>Kullanacağı makine, araç ve gereçleri kullanma talimatlarına göre güvenlik açısından kontrol eder.</w:t>
            </w:r>
          </w:p>
        </w:tc>
      </w:tr>
      <w:tr w:rsidR="003D063F" w:rsidRPr="00916080" w14:paraId="37E8432E" w14:textId="77777777" w:rsidTr="00B53286">
        <w:trPr>
          <w:trHeight w:val="567"/>
        </w:trPr>
        <w:tc>
          <w:tcPr>
            <w:tcW w:w="655" w:type="dxa"/>
            <w:vMerge/>
            <w:vAlign w:val="center"/>
          </w:tcPr>
          <w:p w14:paraId="23615597"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681D39C0"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ign w:val="center"/>
          </w:tcPr>
          <w:p w14:paraId="443D67EC" w14:textId="77777777" w:rsidR="003D063F" w:rsidRDefault="003D063F" w:rsidP="003D063F">
            <w:pPr>
              <w:spacing w:after="0"/>
              <w:rPr>
                <w:rFonts w:ascii="Times New Roman" w:hAnsi="Times New Roman"/>
                <w:b/>
                <w:sz w:val="20"/>
                <w:szCs w:val="20"/>
              </w:rPr>
            </w:pPr>
          </w:p>
        </w:tc>
        <w:tc>
          <w:tcPr>
            <w:tcW w:w="2209" w:type="dxa"/>
            <w:vMerge/>
            <w:vAlign w:val="center"/>
          </w:tcPr>
          <w:p w14:paraId="02C8952A" w14:textId="77777777" w:rsidR="003D063F" w:rsidRDefault="003D063F" w:rsidP="004A752E">
            <w:pPr>
              <w:spacing w:after="0"/>
              <w:rPr>
                <w:rFonts w:ascii="Times New Roman" w:hAnsi="Times New Roman"/>
                <w:sz w:val="20"/>
                <w:szCs w:val="20"/>
              </w:rPr>
            </w:pPr>
          </w:p>
        </w:tc>
        <w:tc>
          <w:tcPr>
            <w:tcW w:w="767" w:type="dxa"/>
            <w:vAlign w:val="center"/>
          </w:tcPr>
          <w:p w14:paraId="640F2A39"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A.1.2</w:t>
            </w:r>
          </w:p>
        </w:tc>
        <w:tc>
          <w:tcPr>
            <w:tcW w:w="7938" w:type="dxa"/>
            <w:vAlign w:val="center"/>
          </w:tcPr>
          <w:p w14:paraId="34D3AEDE" w14:textId="77777777" w:rsidR="003D063F" w:rsidRPr="00F71B6F" w:rsidRDefault="003D063F" w:rsidP="004A752E">
            <w:pPr>
              <w:spacing w:after="0"/>
              <w:jc w:val="both"/>
              <w:rPr>
                <w:rFonts w:ascii="Times New Roman" w:hAnsi="Times New Roman"/>
                <w:sz w:val="20"/>
                <w:szCs w:val="20"/>
              </w:rPr>
            </w:pPr>
            <w:r>
              <w:rPr>
                <w:rFonts w:ascii="Times New Roman" w:hAnsi="Times New Roman"/>
                <w:color w:val="000000"/>
                <w:sz w:val="20"/>
                <w:szCs w:val="20"/>
                <w:lang w:eastAsia="tr-TR"/>
              </w:rPr>
              <w:t>Arazi/üretim yerinin</w:t>
            </w:r>
            <w:r w:rsidRPr="002D0CDD">
              <w:rPr>
                <w:rFonts w:ascii="Times New Roman" w:hAnsi="Times New Roman"/>
                <w:color w:val="000000"/>
                <w:sz w:val="20"/>
                <w:szCs w:val="20"/>
                <w:lang w:eastAsia="tr-TR"/>
              </w:rPr>
              <w:t xml:space="preserve"> fiziki yapı, doğal yaşam, iklim vb. durumuna göre olası tehlike, ris</w:t>
            </w:r>
            <w:r w:rsidRPr="002D0CDD">
              <w:rPr>
                <w:rFonts w:ascii="Times New Roman" w:hAnsi="Times New Roman"/>
                <w:sz w:val="20"/>
                <w:szCs w:val="20"/>
                <w:lang w:eastAsia="tr-TR"/>
              </w:rPr>
              <w:t>k ve izolasyon mesafesini</w:t>
            </w:r>
            <w:r w:rsidRPr="00316A09">
              <w:rPr>
                <w:rFonts w:ascii="Times New Roman" w:hAnsi="Times New Roman"/>
                <w:color w:val="FF0000"/>
                <w:sz w:val="20"/>
                <w:szCs w:val="20"/>
                <w:lang w:eastAsia="tr-TR"/>
              </w:rPr>
              <w:t xml:space="preserve"> </w:t>
            </w:r>
            <w:r w:rsidRPr="00316A09">
              <w:rPr>
                <w:rFonts w:ascii="Times New Roman" w:hAnsi="Times New Roman"/>
                <w:color w:val="000000"/>
                <w:sz w:val="20"/>
                <w:szCs w:val="20"/>
                <w:lang w:eastAsia="tr-TR"/>
              </w:rPr>
              <w:t>belirler.</w:t>
            </w:r>
          </w:p>
        </w:tc>
      </w:tr>
      <w:tr w:rsidR="003D063F" w:rsidRPr="00916080" w14:paraId="2A6CA56D" w14:textId="77777777" w:rsidTr="00B53286">
        <w:trPr>
          <w:trHeight w:val="567"/>
        </w:trPr>
        <w:tc>
          <w:tcPr>
            <w:tcW w:w="655" w:type="dxa"/>
            <w:vMerge/>
            <w:vAlign w:val="center"/>
          </w:tcPr>
          <w:p w14:paraId="64660EF4"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3A589F47"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ign w:val="center"/>
          </w:tcPr>
          <w:p w14:paraId="74E32B33" w14:textId="77777777" w:rsidR="003D063F" w:rsidRDefault="003D063F" w:rsidP="003D063F">
            <w:pPr>
              <w:spacing w:after="0"/>
              <w:rPr>
                <w:rFonts w:ascii="Times New Roman" w:hAnsi="Times New Roman"/>
                <w:b/>
                <w:sz w:val="20"/>
                <w:szCs w:val="20"/>
              </w:rPr>
            </w:pPr>
          </w:p>
        </w:tc>
        <w:tc>
          <w:tcPr>
            <w:tcW w:w="2209" w:type="dxa"/>
            <w:vMerge/>
            <w:vAlign w:val="center"/>
          </w:tcPr>
          <w:p w14:paraId="49FD3D83" w14:textId="77777777" w:rsidR="003D063F" w:rsidRDefault="003D063F" w:rsidP="004A752E">
            <w:pPr>
              <w:spacing w:after="0"/>
              <w:rPr>
                <w:rFonts w:ascii="Times New Roman" w:hAnsi="Times New Roman"/>
                <w:sz w:val="20"/>
                <w:szCs w:val="20"/>
              </w:rPr>
            </w:pPr>
          </w:p>
        </w:tc>
        <w:tc>
          <w:tcPr>
            <w:tcW w:w="767" w:type="dxa"/>
            <w:vAlign w:val="center"/>
          </w:tcPr>
          <w:p w14:paraId="132D9958"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A.1.3</w:t>
            </w:r>
          </w:p>
        </w:tc>
        <w:tc>
          <w:tcPr>
            <w:tcW w:w="7938" w:type="dxa"/>
            <w:vAlign w:val="center"/>
          </w:tcPr>
          <w:p w14:paraId="576074C6" w14:textId="77777777" w:rsidR="003D063F" w:rsidRPr="00F71B6F" w:rsidRDefault="003D063F" w:rsidP="004A752E">
            <w:pPr>
              <w:spacing w:after="0"/>
              <w:jc w:val="both"/>
              <w:rPr>
                <w:rFonts w:ascii="Times New Roman" w:hAnsi="Times New Roman"/>
                <w:sz w:val="20"/>
                <w:szCs w:val="20"/>
              </w:rPr>
            </w:pPr>
            <w:r>
              <w:rPr>
                <w:rFonts w:ascii="Times New Roman" w:hAnsi="Times New Roman"/>
                <w:color w:val="000000"/>
                <w:sz w:val="20"/>
                <w:szCs w:val="20"/>
                <w:lang w:eastAsia="tr-TR"/>
              </w:rPr>
              <w:t xml:space="preserve">Arazi/üretim yerinde </w:t>
            </w:r>
            <w:r w:rsidRPr="002D0CDD">
              <w:rPr>
                <w:rFonts w:ascii="Times New Roman" w:hAnsi="Times New Roman"/>
                <w:color w:val="000000"/>
                <w:sz w:val="20"/>
                <w:szCs w:val="20"/>
                <w:lang w:eastAsia="tr-TR"/>
              </w:rPr>
              <w:t>tehlike ve risklere karşı alınması gereken önlemleri belirler.</w:t>
            </w:r>
          </w:p>
        </w:tc>
      </w:tr>
      <w:tr w:rsidR="003D063F" w:rsidRPr="00916080" w14:paraId="397721EB" w14:textId="77777777" w:rsidTr="00B53286">
        <w:trPr>
          <w:trHeight w:val="567"/>
        </w:trPr>
        <w:tc>
          <w:tcPr>
            <w:tcW w:w="655" w:type="dxa"/>
            <w:vMerge/>
            <w:vAlign w:val="center"/>
          </w:tcPr>
          <w:p w14:paraId="251303BE"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65834BE4"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restart"/>
            <w:vAlign w:val="center"/>
          </w:tcPr>
          <w:p w14:paraId="790348AF"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A.2</w:t>
            </w:r>
          </w:p>
        </w:tc>
        <w:tc>
          <w:tcPr>
            <w:tcW w:w="2209" w:type="dxa"/>
            <w:vMerge w:val="restart"/>
            <w:vAlign w:val="center"/>
          </w:tcPr>
          <w:p w14:paraId="0E086022" w14:textId="77777777" w:rsidR="003D063F" w:rsidRDefault="003D063F" w:rsidP="004A752E">
            <w:pPr>
              <w:spacing w:after="0"/>
              <w:rPr>
                <w:rFonts w:ascii="Times New Roman" w:hAnsi="Times New Roman"/>
                <w:sz w:val="20"/>
                <w:szCs w:val="20"/>
              </w:rPr>
            </w:pPr>
            <w:r w:rsidRPr="005F03B8">
              <w:rPr>
                <w:rFonts w:ascii="Times New Roman" w:hAnsi="Times New Roman"/>
                <w:bCs/>
                <w:sz w:val="20"/>
                <w:szCs w:val="20"/>
              </w:rPr>
              <w:t>İş sürecinde İSG önlemleri almak</w:t>
            </w:r>
          </w:p>
        </w:tc>
        <w:tc>
          <w:tcPr>
            <w:tcW w:w="767" w:type="dxa"/>
            <w:vAlign w:val="center"/>
          </w:tcPr>
          <w:p w14:paraId="725CA3E2"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A.2.1</w:t>
            </w:r>
          </w:p>
        </w:tc>
        <w:tc>
          <w:tcPr>
            <w:tcW w:w="7938" w:type="dxa"/>
            <w:vAlign w:val="center"/>
          </w:tcPr>
          <w:p w14:paraId="67080365" w14:textId="77777777" w:rsidR="003D063F" w:rsidRPr="00F71B6F" w:rsidRDefault="003D063F" w:rsidP="004A752E">
            <w:pPr>
              <w:spacing w:after="0"/>
              <w:jc w:val="both"/>
              <w:rPr>
                <w:rFonts w:ascii="Times New Roman" w:hAnsi="Times New Roman"/>
                <w:sz w:val="20"/>
                <w:szCs w:val="20"/>
              </w:rPr>
            </w:pPr>
            <w:r w:rsidRPr="002D0CDD">
              <w:rPr>
                <w:rFonts w:ascii="Times New Roman" w:hAnsi="Times New Roman"/>
                <w:spacing w:val="2"/>
                <w:sz w:val="20"/>
                <w:szCs w:val="20"/>
              </w:rPr>
              <w:t>Çalışma ortamında iş süreçlerine göre K</w:t>
            </w:r>
            <w:r>
              <w:rPr>
                <w:rFonts w:ascii="Times New Roman" w:hAnsi="Times New Roman"/>
                <w:spacing w:val="2"/>
                <w:sz w:val="20"/>
                <w:szCs w:val="20"/>
              </w:rPr>
              <w:t>KD (eldiven, maske, iş tulumu v</w:t>
            </w:r>
            <w:r w:rsidRPr="002D0CDD">
              <w:rPr>
                <w:rFonts w:ascii="Times New Roman" w:hAnsi="Times New Roman"/>
                <w:spacing w:val="2"/>
                <w:sz w:val="20"/>
                <w:szCs w:val="20"/>
              </w:rPr>
              <w:t>b.) kullanarak uygun ortamsal düzenlemeleri yapar/yapılmasını sağlar.</w:t>
            </w:r>
          </w:p>
        </w:tc>
      </w:tr>
      <w:tr w:rsidR="003D063F" w:rsidRPr="00916080" w14:paraId="15C3DAB1" w14:textId="77777777" w:rsidTr="00B53286">
        <w:trPr>
          <w:trHeight w:val="567"/>
        </w:trPr>
        <w:tc>
          <w:tcPr>
            <w:tcW w:w="655" w:type="dxa"/>
            <w:vMerge/>
            <w:vAlign w:val="center"/>
          </w:tcPr>
          <w:p w14:paraId="2A5D0140"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4D05B5A9"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ign w:val="center"/>
          </w:tcPr>
          <w:p w14:paraId="6F17042F" w14:textId="77777777" w:rsidR="003D063F" w:rsidRDefault="003D063F" w:rsidP="003D063F">
            <w:pPr>
              <w:spacing w:after="0"/>
              <w:rPr>
                <w:rFonts w:ascii="Times New Roman" w:hAnsi="Times New Roman"/>
                <w:b/>
                <w:sz w:val="20"/>
                <w:szCs w:val="20"/>
              </w:rPr>
            </w:pPr>
          </w:p>
        </w:tc>
        <w:tc>
          <w:tcPr>
            <w:tcW w:w="2209" w:type="dxa"/>
            <w:vMerge/>
            <w:vAlign w:val="center"/>
          </w:tcPr>
          <w:p w14:paraId="61087F93" w14:textId="77777777" w:rsidR="003D063F" w:rsidRDefault="003D063F" w:rsidP="004A752E">
            <w:pPr>
              <w:spacing w:after="0"/>
              <w:rPr>
                <w:rFonts w:ascii="Times New Roman" w:hAnsi="Times New Roman"/>
                <w:sz w:val="20"/>
                <w:szCs w:val="20"/>
              </w:rPr>
            </w:pPr>
          </w:p>
        </w:tc>
        <w:tc>
          <w:tcPr>
            <w:tcW w:w="767" w:type="dxa"/>
            <w:vAlign w:val="center"/>
          </w:tcPr>
          <w:p w14:paraId="1E131806"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A.2.2</w:t>
            </w:r>
          </w:p>
        </w:tc>
        <w:tc>
          <w:tcPr>
            <w:tcW w:w="7938" w:type="dxa"/>
            <w:vAlign w:val="center"/>
          </w:tcPr>
          <w:p w14:paraId="5D8D6E0D" w14:textId="77777777" w:rsidR="003D063F" w:rsidRPr="00F71B6F" w:rsidRDefault="003D063F" w:rsidP="004A752E">
            <w:pPr>
              <w:spacing w:after="0"/>
              <w:jc w:val="both"/>
              <w:rPr>
                <w:rFonts w:ascii="Times New Roman" w:hAnsi="Times New Roman"/>
                <w:sz w:val="20"/>
                <w:szCs w:val="20"/>
              </w:rPr>
            </w:pPr>
            <w:r>
              <w:rPr>
                <w:rFonts w:ascii="Times New Roman" w:hAnsi="Times New Roman"/>
                <w:sz w:val="20"/>
                <w:szCs w:val="20"/>
              </w:rPr>
              <w:t>Acil durumlarda ilk müdahaleyi yapar ve gerekli diğer önlemleri alır.</w:t>
            </w:r>
          </w:p>
        </w:tc>
      </w:tr>
      <w:tr w:rsidR="003D063F" w:rsidRPr="00916080" w14:paraId="3C077E59" w14:textId="77777777" w:rsidTr="00B53286">
        <w:trPr>
          <w:trHeight w:val="567"/>
        </w:trPr>
        <w:tc>
          <w:tcPr>
            <w:tcW w:w="655" w:type="dxa"/>
            <w:vMerge/>
            <w:vAlign w:val="center"/>
          </w:tcPr>
          <w:p w14:paraId="15A97658"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212DD0BB"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restart"/>
            <w:vAlign w:val="center"/>
          </w:tcPr>
          <w:p w14:paraId="75AD69B3"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A.3</w:t>
            </w:r>
          </w:p>
        </w:tc>
        <w:tc>
          <w:tcPr>
            <w:tcW w:w="2209" w:type="dxa"/>
            <w:vMerge w:val="restart"/>
            <w:vAlign w:val="center"/>
          </w:tcPr>
          <w:p w14:paraId="18BCFB14" w14:textId="77777777" w:rsidR="003D063F" w:rsidRDefault="003D063F" w:rsidP="004A752E">
            <w:pPr>
              <w:spacing w:after="0"/>
              <w:rPr>
                <w:rFonts w:ascii="Times New Roman" w:hAnsi="Times New Roman"/>
                <w:sz w:val="20"/>
                <w:szCs w:val="20"/>
              </w:rPr>
            </w:pPr>
            <w:r w:rsidRPr="005F03B8">
              <w:rPr>
                <w:rFonts w:ascii="Times New Roman" w:hAnsi="Times New Roman"/>
                <w:bCs/>
                <w:sz w:val="20"/>
                <w:szCs w:val="20"/>
              </w:rPr>
              <w:t>Atık takibi yapmak</w:t>
            </w:r>
          </w:p>
        </w:tc>
        <w:tc>
          <w:tcPr>
            <w:tcW w:w="767" w:type="dxa"/>
            <w:vAlign w:val="center"/>
          </w:tcPr>
          <w:p w14:paraId="24F8FC45"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A.3.1</w:t>
            </w:r>
          </w:p>
        </w:tc>
        <w:tc>
          <w:tcPr>
            <w:tcW w:w="7938" w:type="dxa"/>
            <w:vAlign w:val="center"/>
          </w:tcPr>
          <w:p w14:paraId="7EF299E9" w14:textId="77777777" w:rsidR="003D063F" w:rsidRPr="00F71B6F" w:rsidRDefault="003D063F" w:rsidP="004A752E">
            <w:pPr>
              <w:spacing w:after="0"/>
              <w:jc w:val="both"/>
              <w:rPr>
                <w:rFonts w:ascii="Times New Roman" w:hAnsi="Times New Roman"/>
                <w:sz w:val="20"/>
                <w:szCs w:val="20"/>
              </w:rPr>
            </w:pPr>
            <w:r w:rsidRPr="002D0CDD">
              <w:rPr>
                <w:rFonts w:ascii="Times New Roman" w:hAnsi="Times New Roman"/>
                <w:spacing w:val="2"/>
                <w:sz w:val="20"/>
                <w:szCs w:val="20"/>
              </w:rPr>
              <w:t>Ortama bulaşma riski olan ve çevreye zarar verebilecek maddelere karşı talimatına uygun önlem alır.</w:t>
            </w:r>
          </w:p>
        </w:tc>
      </w:tr>
      <w:tr w:rsidR="003D063F" w:rsidRPr="00916080" w14:paraId="625CDEE6" w14:textId="77777777" w:rsidTr="00B53286">
        <w:trPr>
          <w:trHeight w:val="567"/>
        </w:trPr>
        <w:tc>
          <w:tcPr>
            <w:tcW w:w="655" w:type="dxa"/>
            <w:vMerge/>
            <w:vAlign w:val="center"/>
          </w:tcPr>
          <w:p w14:paraId="0686FC2B"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0384BD50"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ign w:val="center"/>
          </w:tcPr>
          <w:p w14:paraId="165F68AD" w14:textId="77777777" w:rsidR="003D063F" w:rsidRDefault="003D063F" w:rsidP="003D063F">
            <w:pPr>
              <w:spacing w:after="0"/>
              <w:rPr>
                <w:rFonts w:ascii="Times New Roman" w:hAnsi="Times New Roman"/>
                <w:b/>
                <w:sz w:val="20"/>
                <w:szCs w:val="20"/>
              </w:rPr>
            </w:pPr>
          </w:p>
        </w:tc>
        <w:tc>
          <w:tcPr>
            <w:tcW w:w="2209" w:type="dxa"/>
            <w:vMerge/>
            <w:vAlign w:val="center"/>
          </w:tcPr>
          <w:p w14:paraId="653F7AAE" w14:textId="77777777" w:rsidR="003D063F" w:rsidRDefault="003D063F" w:rsidP="004A752E">
            <w:pPr>
              <w:spacing w:after="0"/>
              <w:rPr>
                <w:rFonts w:ascii="Times New Roman" w:hAnsi="Times New Roman"/>
                <w:sz w:val="20"/>
                <w:szCs w:val="20"/>
              </w:rPr>
            </w:pPr>
          </w:p>
        </w:tc>
        <w:tc>
          <w:tcPr>
            <w:tcW w:w="767" w:type="dxa"/>
            <w:vAlign w:val="center"/>
          </w:tcPr>
          <w:p w14:paraId="4F524A24"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A.3.2</w:t>
            </w:r>
          </w:p>
        </w:tc>
        <w:tc>
          <w:tcPr>
            <w:tcW w:w="7938" w:type="dxa"/>
            <w:vAlign w:val="center"/>
          </w:tcPr>
          <w:p w14:paraId="22F31442" w14:textId="77777777" w:rsidR="003D063F" w:rsidRPr="00F71B6F" w:rsidRDefault="003D063F" w:rsidP="004A752E">
            <w:pPr>
              <w:spacing w:after="0"/>
              <w:jc w:val="both"/>
              <w:rPr>
                <w:rFonts w:ascii="Times New Roman" w:hAnsi="Times New Roman"/>
                <w:sz w:val="20"/>
                <w:szCs w:val="20"/>
              </w:rPr>
            </w:pPr>
            <w:r w:rsidRPr="002D0CDD">
              <w:rPr>
                <w:rFonts w:ascii="Times New Roman" w:hAnsi="Times New Roman"/>
                <w:spacing w:val="2"/>
                <w:sz w:val="20"/>
                <w:szCs w:val="20"/>
              </w:rPr>
              <w:t xml:space="preserve">İş süreçlerinde ortaya çıkan atıkları türüne (kâğıt, plastik, kimyasal, </w:t>
            </w:r>
            <w:r>
              <w:rPr>
                <w:rFonts w:ascii="Times New Roman" w:hAnsi="Times New Roman"/>
                <w:spacing w:val="2"/>
                <w:sz w:val="20"/>
                <w:szCs w:val="20"/>
              </w:rPr>
              <w:t>sağlığa zararlı ürün atıklar v</w:t>
            </w:r>
            <w:r w:rsidRPr="002D0CDD">
              <w:rPr>
                <w:rFonts w:ascii="Times New Roman" w:hAnsi="Times New Roman"/>
                <w:spacing w:val="2"/>
                <w:sz w:val="20"/>
                <w:szCs w:val="20"/>
              </w:rPr>
              <w:t>b.) göre tasnif eder.</w:t>
            </w:r>
          </w:p>
        </w:tc>
      </w:tr>
      <w:tr w:rsidR="003D063F" w:rsidRPr="00916080" w14:paraId="64B0ACCA" w14:textId="77777777" w:rsidTr="00B53286">
        <w:trPr>
          <w:trHeight w:val="567"/>
        </w:trPr>
        <w:tc>
          <w:tcPr>
            <w:tcW w:w="655" w:type="dxa"/>
            <w:vMerge/>
            <w:vAlign w:val="center"/>
          </w:tcPr>
          <w:p w14:paraId="1FDFFCDE"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6EF485EB"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restart"/>
            <w:vAlign w:val="center"/>
          </w:tcPr>
          <w:p w14:paraId="35C28E32"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A.4</w:t>
            </w:r>
          </w:p>
        </w:tc>
        <w:tc>
          <w:tcPr>
            <w:tcW w:w="2209" w:type="dxa"/>
            <w:vMerge w:val="restart"/>
            <w:vAlign w:val="center"/>
          </w:tcPr>
          <w:p w14:paraId="03D5D787" w14:textId="77777777" w:rsidR="003D063F" w:rsidRDefault="003D063F" w:rsidP="004A752E">
            <w:pPr>
              <w:spacing w:after="0"/>
              <w:rPr>
                <w:rFonts w:ascii="Times New Roman" w:hAnsi="Times New Roman"/>
                <w:sz w:val="20"/>
                <w:szCs w:val="20"/>
              </w:rPr>
            </w:pPr>
            <w:r w:rsidRPr="005F03B8">
              <w:rPr>
                <w:rFonts w:ascii="Times New Roman" w:hAnsi="Times New Roman"/>
                <w:bCs/>
                <w:sz w:val="20"/>
                <w:szCs w:val="20"/>
              </w:rPr>
              <w:t>Üretimde kaliteyi sağlamak</w:t>
            </w:r>
          </w:p>
        </w:tc>
        <w:tc>
          <w:tcPr>
            <w:tcW w:w="767" w:type="dxa"/>
            <w:vAlign w:val="center"/>
          </w:tcPr>
          <w:p w14:paraId="3DBA14D5"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A.4.1</w:t>
            </w:r>
          </w:p>
        </w:tc>
        <w:tc>
          <w:tcPr>
            <w:tcW w:w="7938" w:type="dxa"/>
            <w:vAlign w:val="center"/>
          </w:tcPr>
          <w:p w14:paraId="26BE1176" w14:textId="77777777" w:rsidR="003D063F" w:rsidRPr="00F71B6F" w:rsidRDefault="003D063F" w:rsidP="004A752E">
            <w:pPr>
              <w:spacing w:after="0"/>
              <w:jc w:val="both"/>
              <w:rPr>
                <w:rFonts w:ascii="Times New Roman" w:hAnsi="Times New Roman"/>
                <w:sz w:val="20"/>
                <w:szCs w:val="20"/>
              </w:rPr>
            </w:pPr>
            <w:r w:rsidRPr="002D0CDD">
              <w:rPr>
                <w:rFonts w:ascii="Times New Roman" w:hAnsi="Times New Roman"/>
                <w:sz w:val="20"/>
                <w:szCs w:val="20"/>
              </w:rPr>
              <w:t>İş süreçlerinde; üretim ortamının gerektirdiği hijyen önlemlerini alma, açık yara ile çalışmama, özel iş giyimi</w:t>
            </w:r>
            <w:r w:rsidRPr="00316A09">
              <w:rPr>
                <w:rFonts w:ascii="Times New Roman" w:hAnsi="Times New Roman"/>
                <w:sz w:val="20"/>
                <w:szCs w:val="20"/>
              </w:rPr>
              <w:t xml:space="preserve"> gibi önlemleri uygular.</w:t>
            </w:r>
          </w:p>
        </w:tc>
      </w:tr>
      <w:tr w:rsidR="003D063F" w:rsidRPr="00916080" w14:paraId="17B88E68" w14:textId="77777777" w:rsidTr="00B53286">
        <w:trPr>
          <w:trHeight w:val="567"/>
        </w:trPr>
        <w:tc>
          <w:tcPr>
            <w:tcW w:w="655" w:type="dxa"/>
            <w:vMerge/>
            <w:vAlign w:val="center"/>
          </w:tcPr>
          <w:p w14:paraId="68E1A1D0"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3309A000"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ign w:val="center"/>
          </w:tcPr>
          <w:p w14:paraId="134BE802" w14:textId="77777777" w:rsidR="003D063F" w:rsidRDefault="003D063F" w:rsidP="003D063F">
            <w:pPr>
              <w:spacing w:after="0"/>
              <w:rPr>
                <w:rFonts w:ascii="Times New Roman" w:hAnsi="Times New Roman"/>
                <w:b/>
                <w:sz w:val="20"/>
                <w:szCs w:val="20"/>
              </w:rPr>
            </w:pPr>
          </w:p>
        </w:tc>
        <w:tc>
          <w:tcPr>
            <w:tcW w:w="2209" w:type="dxa"/>
            <w:vMerge/>
            <w:vAlign w:val="center"/>
          </w:tcPr>
          <w:p w14:paraId="62105D8E" w14:textId="77777777" w:rsidR="003D063F" w:rsidRDefault="003D063F" w:rsidP="003D063F">
            <w:pPr>
              <w:spacing w:after="0"/>
              <w:rPr>
                <w:rFonts w:ascii="Times New Roman" w:hAnsi="Times New Roman"/>
                <w:sz w:val="20"/>
                <w:szCs w:val="20"/>
              </w:rPr>
            </w:pPr>
          </w:p>
        </w:tc>
        <w:tc>
          <w:tcPr>
            <w:tcW w:w="767" w:type="dxa"/>
            <w:vAlign w:val="center"/>
          </w:tcPr>
          <w:p w14:paraId="28E1FFB5"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A.4.2</w:t>
            </w:r>
          </w:p>
        </w:tc>
        <w:tc>
          <w:tcPr>
            <w:tcW w:w="7938" w:type="dxa"/>
            <w:vAlign w:val="center"/>
          </w:tcPr>
          <w:p w14:paraId="011B848C" w14:textId="5B85C227" w:rsidR="003D063F" w:rsidRPr="00F71B6F" w:rsidRDefault="003D063F" w:rsidP="004A752E">
            <w:pPr>
              <w:spacing w:after="0"/>
              <w:jc w:val="both"/>
              <w:rPr>
                <w:rFonts w:ascii="Times New Roman" w:hAnsi="Times New Roman"/>
                <w:sz w:val="20"/>
                <w:szCs w:val="20"/>
              </w:rPr>
            </w:pPr>
            <w:r w:rsidRPr="002D0CDD">
              <w:rPr>
                <w:rFonts w:ascii="Times New Roman" w:hAnsi="Times New Roman"/>
                <w:spacing w:val="2"/>
                <w:sz w:val="20"/>
                <w:szCs w:val="20"/>
              </w:rPr>
              <w:t xml:space="preserve">Ekipman ve malzemeleri </w:t>
            </w:r>
            <w:r w:rsidR="005B4095">
              <w:rPr>
                <w:rFonts w:ascii="Times New Roman" w:hAnsi="Times New Roman"/>
                <w:spacing w:val="2"/>
                <w:sz w:val="20"/>
                <w:szCs w:val="20"/>
              </w:rPr>
              <w:t xml:space="preserve">kullanım </w:t>
            </w:r>
            <w:r w:rsidRPr="002D0CDD">
              <w:rPr>
                <w:rFonts w:ascii="Times New Roman" w:hAnsi="Times New Roman"/>
                <w:spacing w:val="2"/>
                <w:sz w:val="20"/>
                <w:szCs w:val="20"/>
              </w:rPr>
              <w:t>talimatında belirlenen şekilde kullanır ve muhafaza eder.</w:t>
            </w:r>
          </w:p>
        </w:tc>
      </w:tr>
      <w:tr w:rsidR="003D063F" w:rsidRPr="00916080" w14:paraId="52220B0C" w14:textId="77777777" w:rsidTr="00B53286">
        <w:trPr>
          <w:trHeight w:val="567"/>
        </w:trPr>
        <w:tc>
          <w:tcPr>
            <w:tcW w:w="655" w:type="dxa"/>
            <w:vMerge/>
            <w:vAlign w:val="center"/>
          </w:tcPr>
          <w:p w14:paraId="1E3BF151" w14:textId="77777777" w:rsidR="003D063F" w:rsidRPr="00916080" w:rsidRDefault="003D063F" w:rsidP="003D063F">
            <w:pPr>
              <w:spacing w:after="0"/>
              <w:rPr>
                <w:rFonts w:ascii="Times New Roman" w:hAnsi="Times New Roman"/>
                <w:sz w:val="20"/>
                <w:szCs w:val="20"/>
              </w:rPr>
            </w:pPr>
          </w:p>
        </w:tc>
        <w:tc>
          <w:tcPr>
            <w:tcW w:w="1949" w:type="dxa"/>
            <w:vMerge/>
            <w:vAlign w:val="center"/>
          </w:tcPr>
          <w:p w14:paraId="7CA584FB" w14:textId="77777777" w:rsidR="003D063F" w:rsidRDefault="003D063F" w:rsidP="003D063F">
            <w:pPr>
              <w:pStyle w:val="ListeParagraf"/>
              <w:spacing w:after="0"/>
              <w:ind w:left="0"/>
              <w:contextualSpacing w:val="0"/>
              <w:rPr>
                <w:rFonts w:ascii="Times New Roman" w:hAnsi="Times New Roman"/>
                <w:sz w:val="20"/>
                <w:szCs w:val="20"/>
              </w:rPr>
            </w:pPr>
          </w:p>
        </w:tc>
        <w:tc>
          <w:tcPr>
            <w:tcW w:w="765" w:type="dxa"/>
            <w:vMerge/>
            <w:vAlign w:val="center"/>
          </w:tcPr>
          <w:p w14:paraId="74EB7D7D" w14:textId="77777777" w:rsidR="003D063F" w:rsidRDefault="003D063F" w:rsidP="003D063F">
            <w:pPr>
              <w:spacing w:after="0"/>
              <w:rPr>
                <w:rFonts w:ascii="Times New Roman" w:hAnsi="Times New Roman"/>
                <w:b/>
                <w:sz w:val="20"/>
                <w:szCs w:val="20"/>
              </w:rPr>
            </w:pPr>
          </w:p>
        </w:tc>
        <w:tc>
          <w:tcPr>
            <w:tcW w:w="2209" w:type="dxa"/>
            <w:vMerge/>
            <w:vAlign w:val="center"/>
          </w:tcPr>
          <w:p w14:paraId="093A2704" w14:textId="77777777" w:rsidR="003D063F" w:rsidRDefault="003D063F" w:rsidP="003D063F">
            <w:pPr>
              <w:spacing w:after="0"/>
              <w:rPr>
                <w:rFonts w:ascii="Times New Roman" w:hAnsi="Times New Roman"/>
                <w:sz w:val="20"/>
                <w:szCs w:val="20"/>
              </w:rPr>
            </w:pPr>
          </w:p>
        </w:tc>
        <w:tc>
          <w:tcPr>
            <w:tcW w:w="767" w:type="dxa"/>
            <w:vAlign w:val="center"/>
          </w:tcPr>
          <w:p w14:paraId="16F768A5" w14:textId="77777777" w:rsidR="003D063F" w:rsidRDefault="003D063F" w:rsidP="003D063F">
            <w:pPr>
              <w:spacing w:after="0"/>
              <w:rPr>
                <w:rFonts w:ascii="Times New Roman" w:hAnsi="Times New Roman"/>
                <w:b/>
                <w:sz w:val="20"/>
                <w:szCs w:val="20"/>
              </w:rPr>
            </w:pPr>
            <w:r>
              <w:rPr>
                <w:rFonts w:ascii="Times New Roman" w:hAnsi="Times New Roman"/>
                <w:b/>
                <w:sz w:val="20"/>
                <w:szCs w:val="20"/>
              </w:rPr>
              <w:t>A.4.3</w:t>
            </w:r>
          </w:p>
        </w:tc>
        <w:tc>
          <w:tcPr>
            <w:tcW w:w="7938" w:type="dxa"/>
            <w:vAlign w:val="center"/>
          </w:tcPr>
          <w:p w14:paraId="2C765184" w14:textId="77777777" w:rsidR="003D063F" w:rsidRPr="00F71B6F" w:rsidRDefault="003D063F" w:rsidP="004A752E">
            <w:pPr>
              <w:spacing w:after="0"/>
              <w:jc w:val="both"/>
              <w:rPr>
                <w:rFonts w:ascii="Times New Roman" w:hAnsi="Times New Roman"/>
                <w:sz w:val="20"/>
                <w:szCs w:val="20"/>
              </w:rPr>
            </w:pPr>
            <w:r w:rsidRPr="002D0CDD">
              <w:rPr>
                <w:rFonts w:ascii="Times New Roman" w:hAnsi="Times New Roman"/>
                <w:spacing w:val="2"/>
                <w:sz w:val="20"/>
                <w:szCs w:val="20"/>
              </w:rPr>
              <w:t>Yürüttüğü iş süreçlerindeki aksaklıkları belirleyerek düzeltilmesine ilişkin öneriler geliştirir ve uygular/ilgili kişilere bildirir.</w:t>
            </w:r>
          </w:p>
        </w:tc>
      </w:tr>
    </w:tbl>
    <w:p w14:paraId="59D5808C" w14:textId="77777777" w:rsidR="003D063F" w:rsidRDefault="003D063F" w:rsidP="00B53286">
      <w:pPr>
        <w:tabs>
          <w:tab w:val="left" w:pos="2066"/>
        </w:tabs>
        <w:rPr>
          <w:rFonts w:ascii="Times New Roman" w:hAnsi="Times New Roman"/>
          <w:sz w:val="20"/>
          <w:szCs w:val="20"/>
        </w:rPr>
      </w:pPr>
    </w:p>
    <w:p w14:paraId="3ABCC6F9" w14:textId="772A10CD" w:rsidR="0007143A" w:rsidRDefault="003D063F" w:rsidP="00B53286">
      <w:pPr>
        <w:tabs>
          <w:tab w:val="left" w:pos="2066"/>
        </w:tabs>
        <w:rPr>
          <w:rFonts w:ascii="Times New Roman" w:hAnsi="Times New Roman"/>
          <w:sz w:val="20"/>
          <w:szCs w:val="20"/>
        </w:rPr>
      </w:pPr>
      <w:r>
        <w:rPr>
          <w:rFonts w:ascii="Times New Roman" w:hAnsi="Times New Roman"/>
          <w:sz w:val="20"/>
          <w:szCs w:val="20"/>
        </w:rPr>
        <w:tab/>
      </w:r>
    </w:p>
    <w:tbl>
      <w:tblPr>
        <w:tblW w:w="144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1822"/>
        <w:gridCol w:w="851"/>
        <w:gridCol w:w="2268"/>
        <w:gridCol w:w="708"/>
        <w:gridCol w:w="8051"/>
      </w:tblGrid>
      <w:tr w:rsidR="005B4095" w:rsidRPr="0015183F" w14:paraId="25DD558B" w14:textId="77777777" w:rsidTr="00B53286">
        <w:trPr>
          <w:trHeight w:hRule="exact" w:val="567"/>
        </w:trPr>
        <w:tc>
          <w:tcPr>
            <w:tcW w:w="2552" w:type="dxa"/>
            <w:gridSpan w:val="2"/>
            <w:tcBorders>
              <w:top w:val="single" w:sz="4" w:space="0" w:color="auto"/>
            </w:tcBorders>
            <w:vAlign w:val="center"/>
          </w:tcPr>
          <w:p w14:paraId="13A67288" w14:textId="77777777" w:rsidR="005B4095" w:rsidRPr="0015183F" w:rsidRDefault="005B4095" w:rsidP="004A752E">
            <w:pPr>
              <w:spacing w:after="0" w:line="240" w:lineRule="auto"/>
              <w:rPr>
                <w:rFonts w:ascii="Times New Roman" w:hAnsi="Times New Roman"/>
                <w:b/>
                <w:sz w:val="20"/>
                <w:szCs w:val="20"/>
              </w:rPr>
            </w:pPr>
            <w:r w:rsidRPr="0015183F">
              <w:rPr>
                <w:rFonts w:ascii="Times New Roman" w:hAnsi="Times New Roman"/>
                <w:b/>
                <w:sz w:val="20"/>
                <w:szCs w:val="20"/>
              </w:rPr>
              <w:lastRenderedPageBreak/>
              <w:t>Görevler</w:t>
            </w:r>
          </w:p>
        </w:tc>
        <w:tc>
          <w:tcPr>
            <w:tcW w:w="3119" w:type="dxa"/>
            <w:gridSpan w:val="2"/>
            <w:tcBorders>
              <w:top w:val="single" w:sz="4" w:space="0" w:color="auto"/>
            </w:tcBorders>
            <w:vAlign w:val="center"/>
          </w:tcPr>
          <w:p w14:paraId="73848FF6" w14:textId="77777777" w:rsidR="005B4095" w:rsidRPr="0015183F" w:rsidRDefault="005B4095" w:rsidP="004A752E">
            <w:pPr>
              <w:spacing w:after="0" w:line="240" w:lineRule="auto"/>
              <w:rPr>
                <w:rFonts w:ascii="Times New Roman" w:hAnsi="Times New Roman"/>
                <w:b/>
                <w:sz w:val="20"/>
                <w:szCs w:val="20"/>
              </w:rPr>
            </w:pPr>
            <w:r w:rsidRPr="0015183F">
              <w:rPr>
                <w:rFonts w:ascii="Times New Roman" w:hAnsi="Times New Roman"/>
                <w:b/>
                <w:sz w:val="20"/>
                <w:szCs w:val="20"/>
              </w:rPr>
              <w:t>İşlemler</w:t>
            </w:r>
          </w:p>
        </w:tc>
        <w:tc>
          <w:tcPr>
            <w:tcW w:w="8759" w:type="dxa"/>
            <w:gridSpan w:val="2"/>
            <w:tcBorders>
              <w:top w:val="single" w:sz="4" w:space="0" w:color="auto"/>
            </w:tcBorders>
            <w:vAlign w:val="center"/>
          </w:tcPr>
          <w:p w14:paraId="3F93D84A" w14:textId="77777777" w:rsidR="005B4095" w:rsidRPr="0015183F" w:rsidRDefault="005B4095" w:rsidP="004A752E">
            <w:pPr>
              <w:spacing w:after="0" w:line="240" w:lineRule="auto"/>
              <w:rPr>
                <w:rFonts w:ascii="Times New Roman" w:hAnsi="Times New Roman"/>
                <w:b/>
                <w:sz w:val="20"/>
                <w:szCs w:val="20"/>
              </w:rPr>
            </w:pPr>
            <w:r w:rsidRPr="0015183F">
              <w:rPr>
                <w:rFonts w:ascii="Times New Roman" w:hAnsi="Times New Roman"/>
                <w:b/>
                <w:sz w:val="20"/>
                <w:szCs w:val="20"/>
              </w:rPr>
              <w:t>Başarım Ölçütleri</w:t>
            </w:r>
          </w:p>
        </w:tc>
      </w:tr>
      <w:tr w:rsidR="005B4095" w:rsidRPr="0015183F" w14:paraId="363DEF45" w14:textId="77777777" w:rsidTr="00B53286">
        <w:trPr>
          <w:trHeight w:hRule="exact" w:val="567"/>
        </w:trPr>
        <w:tc>
          <w:tcPr>
            <w:tcW w:w="730" w:type="dxa"/>
            <w:vAlign w:val="center"/>
          </w:tcPr>
          <w:p w14:paraId="372773FD" w14:textId="77777777" w:rsidR="005B4095" w:rsidRPr="0015183F" w:rsidRDefault="005B409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Kod</w:t>
            </w:r>
          </w:p>
        </w:tc>
        <w:tc>
          <w:tcPr>
            <w:tcW w:w="1822" w:type="dxa"/>
            <w:vAlign w:val="center"/>
          </w:tcPr>
          <w:p w14:paraId="7F99771D" w14:textId="77777777" w:rsidR="005B4095" w:rsidRPr="0015183F" w:rsidRDefault="005B409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Adı</w:t>
            </w:r>
          </w:p>
        </w:tc>
        <w:tc>
          <w:tcPr>
            <w:tcW w:w="851" w:type="dxa"/>
            <w:vAlign w:val="center"/>
          </w:tcPr>
          <w:p w14:paraId="3D7B9B4E" w14:textId="77777777" w:rsidR="005B4095" w:rsidRPr="0015183F" w:rsidRDefault="005B409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Kod</w:t>
            </w:r>
          </w:p>
        </w:tc>
        <w:tc>
          <w:tcPr>
            <w:tcW w:w="2268" w:type="dxa"/>
            <w:vAlign w:val="center"/>
          </w:tcPr>
          <w:p w14:paraId="4A01DE45" w14:textId="77777777" w:rsidR="005B4095" w:rsidRPr="0015183F" w:rsidRDefault="005B409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Adı</w:t>
            </w:r>
          </w:p>
        </w:tc>
        <w:tc>
          <w:tcPr>
            <w:tcW w:w="708" w:type="dxa"/>
            <w:vAlign w:val="center"/>
          </w:tcPr>
          <w:p w14:paraId="44B8DC3A" w14:textId="77777777" w:rsidR="005B4095" w:rsidRPr="0015183F" w:rsidRDefault="005B409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Kod</w:t>
            </w:r>
          </w:p>
        </w:tc>
        <w:tc>
          <w:tcPr>
            <w:tcW w:w="8051" w:type="dxa"/>
            <w:vAlign w:val="center"/>
          </w:tcPr>
          <w:p w14:paraId="02E56AC6" w14:textId="77777777" w:rsidR="005B4095" w:rsidRPr="0015183F" w:rsidRDefault="005B409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Açıklama</w:t>
            </w:r>
          </w:p>
        </w:tc>
      </w:tr>
      <w:tr w:rsidR="005B4095" w:rsidRPr="00E10D2D" w14:paraId="05802593" w14:textId="77777777" w:rsidTr="00B53286">
        <w:trPr>
          <w:trHeight w:hRule="exact" w:val="567"/>
        </w:trPr>
        <w:tc>
          <w:tcPr>
            <w:tcW w:w="730" w:type="dxa"/>
            <w:vMerge w:val="restart"/>
            <w:vAlign w:val="center"/>
          </w:tcPr>
          <w:p w14:paraId="0110EC89" w14:textId="77777777" w:rsidR="005B4095" w:rsidRPr="0015183F" w:rsidRDefault="005B4095" w:rsidP="004A752E">
            <w:pPr>
              <w:spacing w:after="0"/>
              <w:jc w:val="center"/>
              <w:rPr>
                <w:rFonts w:ascii="Times New Roman" w:hAnsi="Times New Roman"/>
                <w:sz w:val="20"/>
                <w:szCs w:val="20"/>
              </w:rPr>
            </w:pPr>
            <w:r w:rsidRPr="002825FF">
              <w:rPr>
                <w:rFonts w:ascii="Times New Roman" w:hAnsi="Times New Roman"/>
                <w:b/>
                <w:sz w:val="20"/>
                <w:szCs w:val="20"/>
              </w:rPr>
              <w:t>B</w:t>
            </w:r>
          </w:p>
        </w:tc>
        <w:tc>
          <w:tcPr>
            <w:tcW w:w="1822" w:type="dxa"/>
            <w:vMerge w:val="restart"/>
            <w:vAlign w:val="center"/>
          </w:tcPr>
          <w:p w14:paraId="014EEC4F" w14:textId="77777777" w:rsidR="005B4095" w:rsidRPr="0015183F" w:rsidRDefault="005B4095" w:rsidP="004030FF">
            <w:pPr>
              <w:pStyle w:val="ListeParagraf"/>
              <w:spacing w:after="0"/>
              <w:ind w:left="0"/>
              <w:contextualSpacing w:val="0"/>
              <w:rPr>
                <w:rFonts w:ascii="Times New Roman" w:hAnsi="Times New Roman"/>
                <w:sz w:val="20"/>
                <w:szCs w:val="20"/>
              </w:rPr>
            </w:pPr>
            <w:r>
              <w:rPr>
                <w:rFonts w:ascii="Times New Roman" w:hAnsi="Times New Roman"/>
                <w:sz w:val="20"/>
                <w:szCs w:val="20"/>
              </w:rPr>
              <w:t>İş programı y</w:t>
            </w:r>
            <w:r w:rsidRPr="00DF2886">
              <w:rPr>
                <w:rFonts w:ascii="Times New Roman" w:hAnsi="Times New Roman"/>
                <w:sz w:val="20"/>
                <w:szCs w:val="20"/>
              </w:rPr>
              <w:t>apmak</w:t>
            </w:r>
          </w:p>
        </w:tc>
        <w:tc>
          <w:tcPr>
            <w:tcW w:w="851" w:type="dxa"/>
            <w:vMerge w:val="restart"/>
            <w:vAlign w:val="center"/>
          </w:tcPr>
          <w:p w14:paraId="4BCC5071"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B.1</w:t>
            </w:r>
          </w:p>
        </w:tc>
        <w:tc>
          <w:tcPr>
            <w:tcW w:w="2268" w:type="dxa"/>
            <w:vMerge w:val="restart"/>
            <w:vAlign w:val="center"/>
          </w:tcPr>
          <w:p w14:paraId="7836D7CC" w14:textId="77777777" w:rsidR="005B4095" w:rsidRPr="0015183F" w:rsidRDefault="005B4095" w:rsidP="004030FF">
            <w:pPr>
              <w:spacing w:after="0"/>
              <w:rPr>
                <w:rFonts w:ascii="Times New Roman" w:hAnsi="Times New Roman"/>
                <w:sz w:val="20"/>
                <w:szCs w:val="20"/>
              </w:rPr>
            </w:pPr>
            <w:r w:rsidRPr="005A1CAC">
              <w:rPr>
                <w:rFonts w:ascii="Times New Roman" w:hAnsi="Times New Roman"/>
                <w:sz w:val="20"/>
                <w:szCs w:val="20"/>
              </w:rPr>
              <w:t>İş planlaması yapmak</w:t>
            </w:r>
          </w:p>
        </w:tc>
        <w:tc>
          <w:tcPr>
            <w:tcW w:w="708" w:type="dxa"/>
            <w:vAlign w:val="center"/>
          </w:tcPr>
          <w:p w14:paraId="6B01AF68"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B.1.1</w:t>
            </w:r>
          </w:p>
        </w:tc>
        <w:tc>
          <w:tcPr>
            <w:tcW w:w="8051" w:type="dxa"/>
            <w:vAlign w:val="center"/>
          </w:tcPr>
          <w:p w14:paraId="3AB32430" w14:textId="77777777" w:rsidR="005B4095" w:rsidRPr="00E10D2D" w:rsidRDefault="005B4095" w:rsidP="004A752E">
            <w:pPr>
              <w:spacing w:after="0" w:line="240" w:lineRule="auto"/>
              <w:jc w:val="both"/>
              <w:rPr>
                <w:rFonts w:ascii="Times New Roman" w:hAnsi="Times New Roman"/>
                <w:sz w:val="20"/>
                <w:szCs w:val="20"/>
              </w:rPr>
            </w:pPr>
            <w:r w:rsidRPr="00E10D2D">
              <w:rPr>
                <w:rFonts w:ascii="Times New Roman" w:hAnsi="Times New Roman"/>
                <w:sz w:val="20"/>
                <w:szCs w:val="20"/>
              </w:rPr>
              <w:t>İş planına göre işlerin sırasını</w:t>
            </w:r>
            <w:r>
              <w:rPr>
                <w:rFonts w:ascii="Times New Roman" w:hAnsi="Times New Roman"/>
                <w:sz w:val="20"/>
                <w:szCs w:val="20"/>
              </w:rPr>
              <w:t xml:space="preserve"> belirler ve </w:t>
            </w:r>
            <w:r w:rsidRPr="00E10D2D">
              <w:rPr>
                <w:rFonts w:ascii="Times New Roman" w:hAnsi="Times New Roman"/>
                <w:sz w:val="20"/>
                <w:szCs w:val="20"/>
              </w:rPr>
              <w:t xml:space="preserve">kullanılacak makine/ekipmanı </w:t>
            </w:r>
            <w:r>
              <w:rPr>
                <w:rFonts w:ascii="Times New Roman" w:hAnsi="Times New Roman"/>
                <w:sz w:val="20"/>
                <w:szCs w:val="20"/>
              </w:rPr>
              <w:t>hazırlar.</w:t>
            </w:r>
          </w:p>
        </w:tc>
      </w:tr>
      <w:tr w:rsidR="005B4095" w:rsidRPr="00236660" w14:paraId="7ABE64C4" w14:textId="77777777" w:rsidTr="00B53286">
        <w:trPr>
          <w:trHeight w:hRule="exact" w:val="567"/>
        </w:trPr>
        <w:tc>
          <w:tcPr>
            <w:tcW w:w="730" w:type="dxa"/>
            <w:vMerge/>
            <w:vAlign w:val="center"/>
          </w:tcPr>
          <w:p w14:paraId="202E2D9B" w14:textId="77777777" w:rsidR="005B4095" w:rsidRPr="002825FF" w:rsidRDefault="005B4095" w:rsidP="004030FF">
            <w:pPr>
              <w:spacing w:after="0"/>
              <w:rPr>
                <w:rFonts w:ascii="Times New Roman" w:hAnsi="Times New Roman"/>
                <w:b/>
                <w:sz w:val="20"/>
                <w:szCs w:val="20"/>
              </w:rPr>
            </w:pPr>
          </w:p>
        </w:tc>
        <w:tc>
          <w:tcPr>
            <w:tcW w:w="1822" w:type="dxa"/>
            <w:vMerge/>
            <w:vAlign w:val="center"/>
          </w:tcPr>
          <w:p w14:paraId="26984570" w14:textId="77777777" w:rsidR="005B4095" w:rsidRPr="00F627B4" w:rsidRDefault="005B4095" w:rsidP="004030FF">
            <w:pPr>
              <w:pStyle w:val="ListeParagraf"/>
              <w:spacing w:after="0"/>
              <w:ind w:left="0"/>
              <w:contextualSpacing w:val="0"/>
              <w:rPr>
                <w:rFonts w:ascii="Arial" w:eastAsia="Times New Roman" w:hAnsi="Arial" w:cs="Arial"/>
                <w:b/>
                <w:bCs/>
                <w:lang w:eastAsia="tr-TR"/>
              </w:rPr>
            </w:pPr>
          </w:p>
        </w:tc>
        <w:tc>
          <w:tcPr>
            <w:tcW w:w="851" w:type="dxa"/>
            <w:vMerge/>
            <w:vAlign w:val="center"/>
          </w:tcPr>
          <w:p w14:paraId="3AACA105" w14:textId="77777777" w:rsidR="005B4095" w:rsidRDefault="005B4095" w:rsidP="004030FF">
            <w:pPr>
              <w:spacing w:after="0"/>
              <w:rPr>
                <w:rFonts w:ascii="Times New Roman" w:hAnsi="Times New Roman"/>
                <w:b/>
                <w:sz w:val="20"/>
                <w:szCs w:val="20"/>
              </w:rPr>
            </w:pPr>
          </w:p>
        </w:tc>
        <w:tc>
          <w:tcPr>
            <w:tcW w:w="2268" w:type="dxa"/>
            <w:vMerge/>
            <w:vAlign w:val="center"/>
          </w:tcPr>
          <w:p w14:paraId="0BAA13A9" w14:textId="77777777" w:rsidR="005B4095" w:rsidRDefault="005B4095" w:rsidP="004030FF">
            <w:pPr>
              <w:spacing w:after="0"/>
              <w:rPr>
                <w:rFonts w:ascii="Arial" w:eastAsia="Times New Roman" w:hAnsi="Arial" w:cs="Arial"/>
                <w:color w:val="000000"/>
                <w:lang w:eastAsia="tr-TR"/>
              </w:rPr>
            </w:pPr>
          </w:p>
        </w:tc>
        <w:tc>
          <w:tcPr>
            <w:tcW w:w="708" w:type="dxa"/>
            <w:vAlign w:val="center"/>
          </w:tcPr>
          <w:p w14:paraId="16C101E1" w14:textId="77777777" w:rsidR="005B4095" w:rsidRDefault="005B4095" w:rsidP="004030FF">
            <w:pPr>
              <w:spacing w:after="0"/>
              <w:rPr>
                <w:rFonts w:ascii="Times New Roman" w:hAnsi="Times New Roman"/>
                <w:b/>
                <w:sz w:val="20"/>
                <w:szCs w:val="20"/>
              </w:rPr>
            </w:pPr>
            <w:r>
              <w:rPr>
                <w:rFonts w:ascii="Times New Roman" w:hAnsi="Times New Roman"/>
                <w:b/>
                <w:sz w:val="20"/>
                <w:szCs w:val="20"/>
              </w:rPr>
              <w:t>B.1.2</w:t>
            </w:r>
          </w:p>
        </w:tc>
        <w:tc>
          <w:tcPr>
            <w:tcW w:w="8051" w:type="dxa"/>
            <w:vAlign w:val="center"/>
          </w:tcPr>
          <w:p w14:paraId="0571D328" w14:textId="77777777" w:rsidR="005B4095" w:rsidRPr="00236660" w:rsidRDefault="005B4095" w:rsidP="004A752E">
            <w:pPr>
              <w:spacing w:after="0" w:line="240" w:lineRule="auto"/>
              <w:jc w:val="both"/>
              <w:rPr>
                <w:rFonts w:ascii="Times New Roman" w:hAnsi="Times New Roman"/>
                <w:sz w:val="20"/>
                <w:szCs w:val="20"/>
              </w:rPr>
            </w:pPr>
            <w:r w:rsidRPr="006C37AE">
              <w:rPr>
                <w:rFonts w:ascii="Times New Roman" w:hAnsi="Times New Roman"/>
                <w:sz w:val="20"/>
                <w:szCs w:val="20"/>
              </w:rPr>
              <w:t>Üretim faaliyetleri ile ilgili iş akışını planlar ve üretim materyallerinin tedarik yerlerini araştırır ve ilgili kişilere bilgi verir</w:t>
            </w:r>
            <w:r>
              <w:rPr>
                <w:rFonts w:ascii="Times New Roman" w:hAnsi="Times New Roman"/>
                <w:sz w:val="20"/>
                <w:szCs w:val="20"/>
              </w:rPr>
              <w:t>.</w:t>
            </w:r>
          </w:p>
        </w:tc>
      </w:tr>
      <w:tr w:rsidR="005B4095" w:rsidRPr="00E10D2D" w14:paraId="3036138E" w14:textId="77777777" w:rsidTr="00B53286">
        <w:trPr>
          <w:trHeight w:hRule="exact" w:val="567"/>
        </w:trPr>
        <w:tc>
          <w:tcPr>
            <w:tcW w:w="730" w:type="dxa"/>
            <w:vMerge/>
            <w:vAlign w:val="center"/>
          </w:tcPr>
          <w:p w14:paraId="752CBF17" w14:textId="77777777" w:rsidR="005B4095" w:rsidRPr="002825FF" w:rsidRDefault="005B4095" w:rsidP="004030FF">
            <w:pPr>
              <w:spacing w:after="0"/>
              <w:rPr>
                <w:rFonts w:ascii="Times New Roman" w:hAnsi="Times New Roman"/>
                <w:b/>
                <w:sz w:val="20"/>
                <w:szCs w:val="20"/>
              </w:rPr>
            </w:pPr>
          </w:p>
        </w:tc>
        <w:tc>
          <w:tcPr>
            <w:tcW w:w="1822" w:type="dxa"/>
            <w:vMerge/>
            <w:vAlign w:val="center"/>
          </w:tcPr>
          <w:p w14:paraId="50ABDA5A" w14:textId="77777777" w:rsidR="005B4095" w:rsidRPr="00F627B4" w:rsidRDefault="005B4095" w:rsidP="004030FF">
            <w:pPr>
              <w:pStyle w:val="ListeParagraf"/>
              <w:spacing w:after="0"/>
              <w:ind w:left="0"/>
              <w:contextualSpacing w:val="0"/>
              <w:rPr>
                <w:rFonts w:ascii="Arial" w:eastAsia="Times New Roman" w:hAnsi="Arial" w:cs="Arial"/>
                <w:b/>
                <w:bCs/>
                <w:lang w:eastAsia="tr-TR"/>
              </w:rPr>
            </w:pPr>
          </w:p>
        </w:tc>
        <w:tc>
          <w:tcPr>
            <w:tcW w:w="851" w:type="dxa"/>
            <w:vMerge/>
            <w:vAlign w:val="center"/>
          </w:tcPr>
          <w:p w14:paraId="6BE4986B" w14:textId="77777777" w:rsidR="005B4095" w:rsidRDefault="005B4095" w:rsidP="004030FF">
            <w:pPr>
              <w:spacing w:after="0"/>
              <w:rPr>
                <w:rFonts w:ascii="Times New Roman" w:hAnsi="Times New Roman"/>
                <w:b/>
                <w:sz w:val="20"/>
                <w:szCs w:val="20"/>
              </w:rPr>
            </w:pPr>
          </w:p>
        </w:tc>
        <w:tc>
          <w:tcPr>
            <w:tcW w:w="2268" w:type="dxa"/>
            <w:vMerge/>
            <w:vAlign w:val="center"/>
          </w:tcPr>
          <w:p w14:paraId="3BB82606" w14:textId="77777777" w:rsidR="005B4095" w:rsidRDefault="005B4095" w:rsidP="004030FF">
            <w:pPr>
              <w:spacing w:after="0"/>
              <w:rPr>
                <w:rFonts w:ascii="Arial" w:eastAsia="Times New Roman" w:hAnsi="Arial" w:cs="Arial"/>
                <w:color w:val="000000"/>
                <w:lang w:eastAsia="tr-TR"/>
              </w:rPr>
            </w:pPr>
          </w:p>
        </w:tc>
        <w:tc>
          <w:tcPr>
            <w:tcW w:w="708" w:type="dxa"/>
            <w:vAlign w:val="center"/>
          </w:tcPr>
          <w:p w14:paraId="2297966A" w14:textId="77777777" w:rsidR="005B4095" w:rsidRDefault="005B4095" w:rsidP="004030FF">
            <w:pPr>
              <w:spacing w:after="0"/>
              <w:rPr>
                <w:rFonts w:ascii="Times New Roman" w:hAnsi="Times New Roman"/>
                <w:b/>
                <w:sz w:val="20"/>
                <w:szCs w:val="20"/>
              </w:rPr>
            </w:pPr>
            <w:r>
              <w:rPr>
                <w:rFonts w:ascii="Times New Roman" w:hAnsi="Times New Roman"/>
                <w:b/>
                <w:sz w:val="20"/>
                <w:szCs w:val="20"/>
              </w:rPr>
              <w:t>B.1.3</w:t>
            </w:r>
          </w:p>
        </w:tc>
        <w:tc>
          <w:tcPr>
            <w:tcW w:w="8051" w:type="dxa"/>
            <w:vAlign w:val="center"/>
          </w:tcPr>
          <w:p w14:paraId="2C721901" w14:textId="77777777" w:rsidR="005B4095" w:rsidRPr="00E10D2D" w:rsidRDefault="005B4095" w:rsidP="004A752E">
            <w:pPr>
              <w:spacing w:after="0" w:line="240" w:lineRule="auto"/>
              <w:jc w:val="both"/>
              <w:rPr>
                <w:rFonts w:ascii="Times New Roman" w:hAnsi="Times New Roman"/>
                <w:sz w:val="20"/>
                <w:szCs w:val="20"/>
              </w:rPr>
            </w:pPr>
            <w:r>
              <w:rPr>
                <w:rFonts w:ascii="Times New Roman" w:hAnsi="Times New Roman"/>
                <w:sz w:val="20"/>
                <w:szCs w:val="20"/>
              </w:rPr>
              <w:t>Üretim materyallerini hazırlar.</w:t>
            </w:r>
          </w:p>
        </w:tc>
      </w:tr>
      <w:tr w:rsidR="005B4095" w14:paraId="002ABAC6" w14:textId="77777777" w:rsidTr="00B53286">
        <w:trPr>
          <w:trHeight w:hRule="exact" w:val="567"/>
        </w:trPr>
        <w:tc>
          <w:tcPr>
            <w:tcW w:w="730" w:type="dxa"/>
            <w:vMerge/>
            <w:vAlign w:val="center"/>
          </w:tcPr>
          <w:p w14:paraId="25990069" w14:textId="77777777" w:rsidR="005B4095" w:rsidRPr="002825FF" w:rsidRDefault="005B4095" w:rsidP="004030FF">
            <w:pPr>
              <w:spacing w:after="0"/>
              <w:rPr>
                <w:rFonts w:ascii="Times New Roman" w:hAnsi="Times New Roman"/>
                <w:b/>
                <w:sz w:val="20"/>
                <w:szCs w:val="20"/>
              </w:rPr>
            </w:pPr>
          </w:p>
        </w:tc>
        <w:tc>
          <w:tcPr>
            <w:tcW w:w="1822" w:type="dxa"/>
            <w:vMerge/>
            <w:vAlign w:val="center"/>
          </w:tcPr>
          <w:p w14:paraId="79B17D1B" w14:textId="77777777" w:rsidR="005B4095" w:rsidRPr="00F627B4" w:rsidRDefault="005B4095" w:rsidP="004030FF">
            <w:pPr>
              <w:pStyle w:val="ListeParagraf"/>
              <w:spacing w:after="0"/>
              <w:ind w:left="0"/>
              <w:contextualSpacing w:val="0"/>
              <w:rPr>
                <w:rFonts w:ascii="Arial" w:eastAsia="Times New Roman" w:hAnsi="Arial" w:cs="Arial"/>
                <w:b/>
                <w:bCs/>
                <w:lang w:eastAsia="tr-TR"/>
              </w:rPr>
            </w:pPr>
          </w:p>
        </w:tc>
        <w:tc>
          <w:tcPr>
            <w:tcW w:w="851" w:type="dxa"/>
            <w:vMerge/>
            <w:vAlign w:val="center"/>
          </w:tcPr>
          <w:p w14:paraId="29196128" w14:textId="77777777" w:rsidR="005B4095" w:rsidRDefault="005B4095" w:rsidP="004030FF">
            <w:pPr>
              <w:spacing w:after="0"/>
              <w:rPr>
                <w:rFonts w:ascii="Times New Roman" w:hAnsi="Times New Roman"/>
                <w:b/>
                <w:sz w:val="20"/>
                <w:szCs w:val="20"/>
              </w:rPr>
            </w:pPr>
          </w:p>
        </w:tc>
        <w:tc>
          <w:tcPr>
            <w:tcW w:w="2268" w:type="dxa"/>
            <w:vMerge/>
            <w:vAlign w:val="center"/>
          </w:tcPr>
          <w:p w14:paraId="4DB1082F" w14:textId="77777777" w:rsidR="005B4095" w:rsidRDefault="005B4095" w:rsidP="004030FF">
            <w:pPr>
              <w:spacing w:after="0"/>
              <w:rPr>
                <w:rFonts w:ascii="Arial" w:eastAsia="Times New Roman" w:hAnsi="Arial" w:cs="Arial"/>
                <w:color w:val="000000"/>
                <w:lang w:eastAsia="tr-TR"/>
              </w:rPr>
            </w:pPr>
          </w:p>
        </w:tc>
        <w:tc>
          <w:tcPr>
            <w:tcW w:w="708" w:type="dxa"/>
            <w:vAlign w:val="center"/>
          </w:tcPr>
          <w:p w14:paraId="1B93C5F3" w14:textId="77777777" w:rsidR="005B4095" w:rsidRDefault="005B4095" w:rsidP="004030FF">
            <w:pPr>
              <w:spacing w:after="0"/>
              <w:rPr>
                <w:rFonts w:ascii="Times New Roman" w:hAnsi="Times New Roman"/>
                <w:b/>
                <w:sz w:val="20"/>
                <w:szCs w:val="20"/>
              </w:rPr>
            </w:pPr>
            <w:r>
              <w:rPr>
                <w:rFonts w:ascii="Times New Roman" w:hAnsi="Times New Roman"/>
                <w:b/>
                <w:sz w:val="20"/>
                <w:szCs w:val="20"/>
              </w:rPr>
              <w:t>B.1.4</w:t>
            </w:r>
          </w:p>
        </w:tc>
        <w:tc>
          <w:tcPr>
            <w:tcW w:w="8051" w:type="dxa"/>
            <w:vAlign w:val="center"/>
          </w:tcPr>
          <w:p w14:paraId="0F1DAAB6" w14:textId="77777777" w:rsidR="005B4095" w:rsidRDefault="005B4095" w:rsidP="004A752E">
            <w:pPr>
              <w:spacing w:after="0" w:line="240" w:lineRule="auto"/>
              <w:jc w:val="both"/>
              <w:rPr>
                <w:rFonts w:ascii="Times New Roman" w:hAnsi="Times New Roman"/>
                <w:sz w:val="20"/>
                <w:szCs w:val="20"/>
              </w:rPr>
            </w:pPr>
            <w:r>
              <w:rPr>
                <w:rFonts w:ascii="Times New Roman" w:hAnsi="Times New Roman"/>
                <w:sz w:val="20"/>
                <w:szCs w:val="20"/>
              </w:rPr>
              <w:t>İşin,</w:t>
            </w:r>
            <w:r w:rsidRPr="00E10D2D">
              <w:rPr>
                <w:rFonts w:ascii="Times New Roman" w:hAnsi="Times New Roman"/>
                <w:sz w:val="20"/>
                <w:szCs w:val="20"/>
              </w:rPr>
              <w:t xml:space="preserve"> kullanılacak makine/ekipmanın özelliğine göre görev dağılımı yapar.</w:t>
            </w:r>
          </w:p>
        </w:tc>
      </w:tr>
      <w:tr w:rsidR="005B4095" w:rsidRPr="00836D4A" w14:paraId="34389D7A" w14:textId="77777777" w:rsidTr="00B53286">
        <w:trPr>
          <w:trHeight w:hRule="exact" w:val="567"/>
        </w:trPr>
        <w:tc>
          <w:tcPr>
            <w:tcW w:w="730" w:type="dxa"/>
            <w:vMerge/>
            <w:vAlign w:val="center"/>
          </w:tcPr>
          <w:p w14:paraId="024BE951" w14:textId="77777777" w:rsidR="005B4095" w:rsidRPr="00144C31" w:rsidRDefault="005B4095" w:rsidP="004030FF">
            <w:pPr>
              <w:spacing w:after="0"/>
              <w:rPr>
                <w:rFonts w:ascii="Times New Roman" w:hAnsi="Times New Roman"/>
                <w:color w:val="FF0000"/>
                <w:sz w:val="20"/>
                <w:szCs w:val="20"/>
              </w:rPr>
            </w:pPr>
          </w:p>
        </w:tc>
        <w:tc>
          <w:tcPr>
            <w:tcW w:w="1822" w:type="dxa"/>
            <w:vMerge/>
            <w:vAlign w:val="center"/>
          </w:tcPr>
          <w:p w14:paraId="3542826C" w14:textId="77777777" w:rsidR="005B4095" w:rsidRPr="00144C31" w:rsidRDefault="005B4095" w:rsidP="004030FF">
            <w:pPr>
              <w:spacing w:after="0"/>
              <w:rPr>
                <w:rFonts w:ascii="Times New Roman" w:hAnsi="Times New Roman"/>
                <w:color w:val="FF0000"/>
                <w:sz w:val="20"/>
                <w:szCs w:val="20"/>
              </w:rPr>
            </w:pPr>
          </w:p>
        </w:tc>
        <w:tc>
          <w:tcPr>
            <w:tcW w:w="851" w:type="dxa"/>
            <w:vMerge w:val="restart"/>
            <w:vAlign w:val="center"/>
          </w:tcPr>
          <w:p w14:paraId="539241B6"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B.2</w:t>
            </w:r>
          </w:p>
        </w:tc>
        <w:tc>
          <w:tcPr>
            <w:tcW w:w="2268" w:type="dxa"/>
            <w:vMerge w:val="restart"/>
            <w:vAlign w:val="center"/>
          </w:tcPr>
          <w:p w14:paraId="2CEFD0ED" w14:textId="77777777" w:rsidR="005B4095" w:rsidRPr="00180626" w:rsidRDefault="005B4095" w:rsidP="004030FF">
            <w:pPr>
              <w:spacing w:after="0"/>
              <w:rPr>
                <w:rFonts w:ascii="Times New Roman" w:hAnsi="Times New Roman"/>
                <w:sz w:val="20"/>
                <w:szCs w:val="20"/>
              </w:rPr>
            </w:pPr>
            <w:r>
              <w:rPr>
                <w:rFonts w:ascii="Times New Roman" w:hAnsi="Times New Roman"/>
                <w:sz w:val="20"/>
                <w:szCs w:val="20"/>
              </w:rPr>
              <w:t>Yetiştirme sürecine ilişkin bilgi akışı sağlamak</w:t>
            </w:r>
          </w:p>
        </w:tc>
        <w:tc>
          <w:tcPr>
            <w:tcW w:w="708" w:type="dxa"/>
            <w:vAlign w:val="center"/>
          </w:tcPr>
          <w:p w14:paraId="072EE22D"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B.2.1</w:t>
            </w:r>
          </w:p>
        </w:tc>
        <w:tc>
          <w:tcPr>
            <w:tcW w:w="8051" w:type="dxa"/>
            <w:vAlign w:val="center"/>
          </w:tcPr>
          <w:p w14:paraId="2CA7962A" w14:textId="77777777" w:rsidR="005B4095" w:rsidRPr="00836D4A" w:rsidRDefault="005B4095" w:rsidP="004A752E">
            <w:pPr>
              <w:pStyle w:val="Default"/>
              <w:jc w:val="both"/>
              <w:rPr>
                <w:sz w:val="20"/>
                <w:szCs w:val="20"/>
              </w:rPr>
            </w:pPr>
            <w:r>
              <w:rPr>
                <w:sz w:val="20"/>
                <w:szCs w:val="20"/>
              </w:rPr>
              <w:t>Doğal afet, hastalık, zararlılar vb. hakkında ilgili kişilere bilgi verir.</w:t>
            </w:r>
          </w:p>
        </w:tc>
      </w:tr>
      <w:tr w:rsidR="005B4095" w14:paraId="3A144AF6" w14:textId="77777777" w:rsidTr="00B53286">
        <w:trPr>
          <w:trHeight w:hRule="exact" w:val="567"/>
        </w:trPr>
        <w:tc>
          <w:tcPr>
            <w:tcW w:w="730" w:type="dxa"/>
            <w:vMerge/>
            <w:vAlign w:val="center"/>
          </w:tcPr>
          <w:p w14:paraId="7AFE3173" w14:textId="77777777" w:rsidR="005B4095" w:rsidRPr="00144C31" w:rsidRDefault="005B4095" w:rsidP="004030FF">
            <w:pPr>
              <w:spacing w:after="0"/>
              <w:rPr>
                <w:rFonts w:ascii="Times New Roman" w:hAnsi="Times New Roman"/>
                <w:color w:val="FF0000"/>
                <w:sz w:val="20"/>
                <w:szCs w:val="20"/>
              </w:rPr>
            </w:pPr>
          </w:p>
        </w:tc>
        <w:tc>
          <w:tcPr>
            <w:tcW w:w="1822" w:type="dxa"/>
            <w:vMerge/>
            <w:vAlign w:val="center"/>
          </w:tcPr>
          <w:p w14:paraId="04BC0AB5" w14:textId="77777777" w:rsidR="005B4095" w:rsidRPr="00144C31" w:rsidRDefault="005B4095" w:rsidP="004030FF">
            <w:pPr>
              <w:spacing w:after="0"/>
              <w:rPr>
                <w:rFonts w:ascii="Times New Roman" w:hAnsi="Times New Roman"/>
                <w:color w:val="FF0000"/>
                <w:sz w:val="20"/>
                <w:szCs w:val="20"/>
              </w:rPr>
            </w:pPr>
          </w:p>
        </w:tc>
        <w:tc>
          <w:tcPr>
            <w:tcW w:w="851" w:type="dxa"/>
            <w:vMerge/>
            <w:vAlign w:val="center"/>
          </w:tcPr>
          <w:p w14:paraId="3CF37408" w14:textId="77777777" w:rsidR="005B4095" w:rsidRPr="002825FF" w:rsidRDefault="005B4095" w:rsidP="004030FF">
            <w:pPr>
              <w:spacing w:after="0"/>
              <w:rPr>
                <w:rFonts w:ascii="Times New Roman" w:hAnsi="Times New Roman"/>
                <w:b/>
                <w:sz w:val="20"/>
                <w:szCs w:val="20"/>
              </w:rPr>
            </w:pPr>
          </w:p>
        </w:tc>
        <w:tc>
          <w:tcPr>
            <w:tcW w:w="2268" w:type="dxa"/>
            <w:vMerge/>
            <w:vAlign w:val="center"/>
          </w:tcPr>
          <w:p w14:paraId="62B72C2C" w14:textId="77777777" w:rsidR="005B4095" w:rsidRPr="00180626" w:rsidRDefault="005B4095" w:rsidP="004030FF">
            <w:pPr>
              <w:spacing w:after="0"/>
              <w:rPr>
                <w:rFonts w:ascii="Times New Roman" w:hAnsi="Times New Roman"/>
                <w:sz w:val="20"/>
                <w:szCs w:val="20"/>
              </w:rPr>
            </w:pPr>
          </w:p>
        </w:tc>
        <w:tc>
          <w:tcPr>
            <w:tcW w:w="708" w:type="dxa"/>
            <w:vAlign w:val="center"/>
          </w:tcPr>
          <w:p w14:paraId="282688F3"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B.2.2</w:t>
            </w:r>
          </w:p>
        </w:tc>
        <w:tc>
          <w:tcPr>
            <w:tcW w:w="8051" w:type="dxa"/>
            <w:vAlign w:val="center"/>
          </w:tcPr>
          <w:p w14:paraId="69609A82" w14:textId="5A04C954" w:rsidR="005B4095" w:rsidRDefault="005B4095" w:rsidP="004A752E">
            <w:pPr>
              <w:pStyle w:val="Default"/>
              <w:jc w:val="both"/>
              <w:rPr>
                <w:sz w:val="20"/>
                <w:szCs w:val="20"/>
              </w:rPr>
            </w:pPr>
            <w:r>
              <w:rPr>
                <w:rFonts w:eastAsia="Times New Roman"/>
                <w:sz w:val="20"/>
                <w:szCs w:val="20"/>
              </w:rPr>
              <w:t>Üretim</w:t>
            </w:r>
            <w:r>
              <w:rPr>
                <w:sz w:val="20"/>
                <w:szCs w:val="20"/>
              </w:rPr>
              <w:t xml:space="preserve"> sürecinde tür ve çeşitlerin özelliklerine göre yetiştirme süreçlerini gerekli durumlarda ilgili kişilere raporlar.</w:t>
            </w:r>
          </w:p>
        </w:tc>
      </w:tr>
      <w:tr w:rsidR="005B4095" w14:paraId="603760CD" w14:textId="77777777" w:rsidTr="00B53286">
        <w:trPr>
          <w:trHeight w:hRule="exact" w:val="567"/>
        </w:trPr>
        <w:tc>
          <w:tcPr>
            <w:tcW w:w="730" w:type="dxa"/>
            <w:vMerge/>
            <w:vAlign w:val="center"/>
          </w:tcPr>
          <w:p w14:paraId="378CA220" w14:textId="77777777" w:rsidR="005B4095" w:rsidRPr="00144C31" w:rsidRDefault="005B4095" w:rsidP="004030FF">
            <w:pPr>
              <w:spacing w:after="0"/>
              <w:rPr>
                <w:rFonts w:ascii="Times New Roman" w:hAnsi="Times New Roman"/>
                <w:color w:val="FF0000"/>
                <w:sz w:val="20"/>
                <w:szCs w:val="20"/>
              </w:rPr>
            </w:pPr>
          </w:p>
        </w:tc>
        <w:tc>
          <w:tcPr>
            <w:tcW w:w="1822" w:type="dxa"/>
            <w:vMerge/>
            <w:vAlign w:val="center"/>
          </w:tcPr>
          <w:p w14:paraId="2934688A" w14:textId="77777777" w:rsidR="005B4095" w:rsidRPr="00144C31" w:rsidRDefault="005B4095" w:rsidP="004030FF">
            <w:pPr>
              <w:spacing w:after="0"/>
              <w:rPr>
                <w:rFonts w:ascii="Times New Roman" w:hAnsi="Times New Roman"/>
                <w:color w:val="FF0000"/>
                <w:sz w:val="20"/>
                <w:szCs w:val="20"/>
              </w:rPr>
            </w:pPr>
          </w:p>
        </w:tc>
        <w:tc>
          <w:tcPr>
            <w:tcW w:w="851" w:type="dxa"/>
            <w:vMerge/>
            <w:vAlign w:val="center"/>
          </w:tcPr>
          <w:p w14:paraId="5A9B317A" w14:textId="77777777" w:rsidR="005B4095" w:rsidRPr="002825FF" w:rsidRDefault="005B4095" w:rsidP="004030FF">
            <w:pPr>
              <w:spacing w:after="0"/>
              <w:rPr>
                <w:rFonts w:ascii="Times New Roman" w:hAnsi="Times New Roman"/>
                <w:b/>
                <w:sz w:val="20"/>
                <w:szCs w:val="20"/>
              </w:rPr>
            </w:pPr>
          </w:p>
        </w:tc>
        <w:tc>
          <w:tcPr>
            <w:tcW w:w="2268" w:type="dxa"/>
            <w:vMerge/>
            <w:vAlign w:val="center"/>
          </w:tcPr>
          <w:p w14:paraId="0EC5E9C5" w14:textId="77777777" w:rsidR="005B4095" w:rsidRPr="00180626" w:rsidRDefault="005B4095" w:rsidP="004030FF">
            <w:pPr>
              <w:spacing w:after="0"/>
              <w:rPr>
                <w:rFonts w:ascii="Times New Roman" w:hAnsi="Times New Roman"/>
                <w:sz w:val="20"/>
                <w:szCs w:val="20"/>
              </w:rPr>
            </w:pPr>
          </w:p>
        </w:tc>
        <w:tc>
          <w:tcPr>
            <w:tcW w:w="708" w:type="dxa"/>
            <w:vAlign w:val="center"/>
          </w:tcPr>
          <w:p w14:paraId="59A5D2E0" w14:textId="77777777" w:rsidR="005B4095" w:rsidRDefault="005B4095" w:rsidP="004030FF">
            <w:pPr>
              <w:spacing w:after="0"/>
              <w:rPr>
                <w:rFonts w:ascii="Times New Roman" w:hAnsi="Times New Roman"/>
                <w:b/>
                <w:sz w:val="20"/>
                <w:szCs w:val="20"/>
              </w:rPr>
            </w:pPr>
            <w:r>
              <w:rPr>
                <w:rFonts w:ascii="Times New Roman" w:hAnsi="Times New Roman"/>
                <w:b/>
                <w:sz w:val="20"/>
                <w:szCs w:val="20"/>
              </w:rPr>
              <w:t>B.2.3</w:t>
            </w:r>
          </w:p>
        </w:tc>
        <w:tc>
          <w:tcPr>
            <w:tcW w:w="8051" w:type="dxa"/>
            <w:vAlign w:val="center"/>
          </w:tcPr>
          <w:p w14:paraId="4997D0F0" w14:textId="77777777" w:rsidR="005B4095" w:rsidRDefault="005B4095" w:rsidP="004A752E">
            <w:pPr>
              <w:pStyle w:val="Default"/>
              <w:jc w:val="both"/>
              <w:rPr>
                <w:sz w:val="20"/>
                <w:szCs w:val="20"/>
              </w:rPr>
            </w:pPr>
            <w:r>
              <w:rPr>
                <w:sz w:val="20"/>
                <w:szCs w:val="20"/>
              </w:rPr>
              <w:t>Damızlık/anaç materyal üretimine ilişkin özel üretim alanları ile bilgiyi ilgili kişilerden alır ve gereği halinde yetkililere/ilgililere bilgilendirme yapar.</w:t>
            </w:r>
          </w:p>
        </w:tc>
      </w:tr>
      <w:tr w:rsidR="005B4095" w:rsidRPr="00EE5C3F" w14:paraId="4B8CB05E" w14:textId="77777777" w:rsidTr="00B53286">
        <w:trPr>
          <w:trHeight w:hRule="exact" w:val="567"/>
        </w:trPr>
        <w:tc>
          <w:tcPr>
            <w:tcW w:w="730" w:type="dxa"/>
            <w:vMerge/>
            <w:vAlign w:val="center"/>
          </w:tcPr>
          <w:p w14:paraId="47897B9A" w14:textId="77777777" w:rsidR="005B4095" w:rsidRPr="00144C31" w:rsidRDefault="005B4095" w:rsidP="004030FF">
            <w:pPr>
              <w:spacing w:after="0"/>
              <w:rPr>
                <w:rFonts w:ascii="Times New Roman" w:hAnsi="Times New Roman"/>
                <w:color w:val="FF0000"/>
                <w:sz w:val="20"/>
                <w:szCs w:val="20"/>
              </w:rPr>
            </w:pPr>
          </w:p>
        </w:tc>
        <w:tc>
          <w:tcPr>
            <w:tcW w:w="1822" w:type="dxa"/>
            <w:vMerge/>
            <w:vAlign w:val="center"/>
          </w:tcPr>
          <w:p w14:paraId="0057A8B4" w14:textId="77777777" w:rsidR="005B4095" w:rsidRPr="00144C31" w:rsidRDefault="005B4095" w:rsidP="004030FF">
            <w:pPr>
              <w:spacing w:after="0"/>
              <w:rPr>
                <w:rFonts w:ascii="Times New Roman" w:hAnsi="Times New Roman"/>
                <w:color w:val="FF0000"/>
                <w:sz w:val="20"/>
                <w:szCs w:val="20"/>
              </w:rPr>
            </w:pPr>
          </w:p>
        </w:tc>
        <w:tc>
          <w:tcPr>
            <w:tcW w:w="851" w:type="dxa"/>
            <w:vMerge w:val="restart"/>
            <w:vAlign w:val="center"/>
          </w:tcPr>
          <w:p w14:paraId="3DEFA821"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B.3</w:t>
            </w:r>
          </w:p>
        </w:tc>
        <w:tc>
          <w:tcPr>
            <w:tcW w:w="2268" w:type="dxa"/>
            <w:vMerge w:val="restart"/>
            <w:vAlign w:val="center"/>
          </w:tcPr>
          <w:p w14:paraId="2E11D04F" w14:textId="77777777" w:rsidR="005B4095" w:rsidRPr="007F61CF" w:rsidRDefault="005B4095" w:rsidP="004030FF">
            <w:pPr>
              <w:spacing w:after="0"/>
              <w:rPr>
                <w:rFonts w:ascii="Times New Roman" w:hAnsi="Times New Roman"/>
                <w:sz w:val="20"/>
                <w:szCs w:val="20"/>
              </w:rPr>
            </w:pPr>
            <w:r>
              <w:rPr>
                <w:rFonts w:ascii="Times New Roman" w:hAnsi="Times New Roman"/>
                <w:sz w:val="20"/>
                <w:szCs w:val="20"/>
              </w:rPr>
              <w:t>Kayıt tutmak</w:t>
            </w:r>
          </w:p>
        </w:tc>
        <w:tc>
          <w:tcPr>
            <w:tcW w:w="708" w:type="dxa"/>
            <w:vAlign w:val="center"/>
          </w:tcPr>
          <w:p w14:paraId="7C713226"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B.3.1</w:t>
            </w:r>
          </w:p>
        </w:tc>
        <w:tc>
          <w:tcPr>
            <w:tcW w:w="8051" w:type="dxa"/>
            <w:vAlign w:val="center"/>
          </w:tcPr>
          <w:p w14:paraId="1D9DD8A3" w14:textId="77777777" w:rsidR="005B4095" w:rsidRPr="00EE5C3F" w:rsidRDefault="005B4095" w:rsidP="004A752E">
            <w:pPr>
              <w:pStyle w:val="Default"/>
              <w:jc w:val="both"/>
              <w:rPr>
                <w:sz w:val="20"/>
                <w:szCs w:val="20"/>
              </w:rPr>
            </w:pPr>
            <w:r w:rsidRPr="00C16106">
              <w:rPr>
                <w:sz w:val="20"/>
                <w:szCs w:val="20"/>
              </w:rPr>
              <w:t>Mevzuat gereği bulundurmak zorunda olduğu belgeleri uygun sürelerde tutar ve saklar</w:t>
            </w:r>
            <w:r>
              <w:rPr>
                <w:sz w:val="20"/>
                <w:szCs w:val="20"/>
              </w:rPr>
              <w:t>.</w:t>
            </w:r>
          </w:p>
        </w:tc>
      </w:tr>
      <w:tr w:rsidR="005B4095" w:rsidRPr="00836D4A" w14:paraId="525DEE32" w14:textId="77777777" w:rsidTr="00B53286">
        <w:trPr>
          <w:trHeight w:hRule="exact" w:val="567"/>
        </w:trPr>
        <w:tc>
          <w:tcPr>
            <w:tcW w:w="730" w:type="dxa"/>
            <w:vMerge/>
            <w:vAlign w:val="center"/>
          </w:tcPr>
          <w:p w14:paraId="6F56E71A" w14:textId="77777777" w:rsidR="005B4095" w:rsidRPr="00144C31" w:rsidRDefault="005B4095" w:rsidP="004030FF">
            <w:pPr>
              <w:spacing w:after="0"/>
              <w:rPr>
                <w:rFonts w:ascii="Times New Roman" w:hAnsi="Times New Roman"/>
                <w:color w:val="FF0000"/>
                <w:sz w:val="20"/>
                <w:szCs w:val="20"/>
              </w:rPr>
            </w:pPr>
          </w:p>
        </w:tc>
        <w:tc>
          <w:tcPr>
            <w:tcW w:w="1822" w:type="dxa"/>
            <w:vMerge/>
            <w:vAlign w:val="center"/>
          </w:tcPr>
          <w:p w14:paraId="73ECD24B" w14:textId="77777777" w:rsidR="005B4095" w:rsidRPr="00144C31" w:rsidRDefault="005B4095" w:rsidP="004030FF">
            <w:pPr>
              <w:spacing w:after="0"/>
              <w:rPr>
                <w:rFonts w:ascii="Times New Roman" w:hAnsi="Times New Roman"/>
                <w:color w:val="FF0000"/>
                <w:sz w:val="20"/>
                <w:szCs w:val="20"/>
              </w:rPr>
            </w:pPr>
          </w:p>
        </w:tc>
        <w:tc>
          <w:tcPr>
            <w:tcW w:w="851" w:type="dxa"/>
            <w:vMerge/>
            <w:vAlign w:val="center"/>
          </w:tcPr>
          <w:p w14:paraId="5F4C7F34" w14:textId="77777777" w:rsidR="005B4095" w:rsidRPr="002825FF" w:rsidRDefault="005B4095" w:rsidP="004030FF">
            <w:pPr>
              <w:spacing w:after="0"/>
              <w:rPr>
                <w:rFonts w:ascii="Times New Roman" w:hAnsi="Times New Roman"/>
                <w:b/>
                <w:sz w:val="20"/>
                <w:szCs w:val="20"/>
              </w:rPr>
            </w:pPr>
          </w:p>
        </w:tc>
        <w:tc>
          <w:tcPr>
            <w:tcW w:w="2268" w:type="dxa"/>
            <w:vMerge/>
            <w:vAlign w:val="center"/>
          </w:tcPr>
          <w:p w14:paraId="14B8E6C1" w14:textId="77777777" w:rsidR="005B4095" w:rsidRPr="00180626" w:rsidRDefault="005B4095" w:rsidP="004030FF">
            <w:pPr>
              <w:spacing w:after="0"/>
              <w:rPr>
                <w:rFonts w:ascii="Times New Roman" w:hAnsi="Times New Roman"/>
                <w:sz w:val="20"/>
                <w:szCs w:val="20"/>
              </w:rPr>
            </w:pPr>
          </w:p>
        </w:tc>
        <w:tc>
          <w:tcPr>
            <w:tcW w:w="708" w:type="dxa"/>
            <w:vAlign w:val="center"/>
          </w:tcPr>
          <w:p w14:paraId="14792D11" w14:textId="77777777" w:rsidR="005B4095" w:rsidRPr="002825FF" w:rsidRDefault="005B4095" w:rsidP="004030FF">
            <w:pPr>
              <w:spacing w:after="0"/>
              <w:rPr>
                <w:rFonts w:ascii="Times New Roman" w:hAnsi="Times New Roman"/>
                <w:b/>
                <w:sz w:val="20"/>
                <w:szCs w:val="20"/>
              </w:rPr>
            </w:pPr>
            <w:r>
              <w:rPr>
                <w:rFonts w:ascii="Times New Roman" w:hAnsi="Times New Roman"/>
                <w:b/>
                <w:sz w:val="20"/>
                <w:szCs w:val="20"/>
              </w:rPr>
              <w:t>B.3.2</w:t>
            </w:r>
          </w:p>
        </w:tc>
        <w:tc>
          <w:tcPr>
            <w:tcW w:w="8051" w:type="dxa"/>
            <w:vAlign w:val="center"/>
          </w:tcPr>
          <w:p w14:paraId="07C2AC70" w14:textId="77777777" w:rsidR="005B4095" w:rsidRPr="00836D4A" w:rsidRDefault="005B4095" w:rsidP="004A752E">
            <w:pPr>
              <w:pStyle w:val="Default"/>
              <w:jc w:val="both"/>
              <w:rPr>
                <w:sz w:val="20"/>
                <w:szCs w:val="20"/>
              </w:rPr>
            </w:pPr>
            <w:r>
              <w:rPr>
                <w:sz w:val="20"/>
                <w:szCs w:val="20"/>
              </w:rPr>
              <w:t>Yaptığı işlerle ilgili kayıtları düzenli olarak tutar.</w:t>
            </w:r>
          </w:p>
        </w:tc>
      </w:tr>
    </w:tbl>
    <w:p w14:paraId="3B490225" w14:textId="77777777" w:rsidR="005B4095" w:rsidRDefault="005B4095" w:rsidP="00B53286">
      <w:pPr>
        <w:tabs>
          <w:tab w:val="left" w:pos="2066"/>
        </w:tabs>
        <w:rPr>
          <w:rFonts w:ascii="Times New Roman" w:hAnsi="Times New Roman"/>
          <w:sz w:val="20"/>
          <w:szCs w:val="20"/>
        </w:rPr>
      </w:pPr>
    </w:p>
    <w:p w14:paraId="7AE408F3" w14:textId="77777777" w:rsidR="005B4095" w:rsidRDefault="005B4095" w:rsidP="00B53286">
      <w:pPr>
        <w:tabs>
          <w:tab w:val="left" w:pos="2066"/>
        </w:tabs>
        <w:rPr>
          <w:rFonts w:ascii="Times New Roman" w:hAnsi="Times New Roman"/>
          <w:sz w:val="20"/>
          <w:szCs w:val="20"/>
        </w:rPr>
      </w:pPr>
    </w:p>
    <w:p w14:paraId="5ADC1C91" w14:textId="77777777" w:rsidR="005B4095" w:rsidRDefault="005B4095" w:rsidP="00B53286">
      <w:pPr>
        <w:tabs>
          <w:tab w:val="left" w:pos="2066"/>
        </w:tabs>
        <w:rPr>
          <w:rFonts w:ascii="Times New Roman" w:hAnsi="Times New Roman"/>
          <w:sz w:val="20"/>
          <w:szCs w:val="20"/>
        </w:rPr>
      </w:pPr>
    </w:p>
    <w:p w14:paraId="4940DFAF" w14:textId="77777777" w:rsidR="0026055D" w:rsidRPr="00B53286" w:rsidRDefault="0026055D" w:rsidP="00B53286">
      <w:pPr>
        <w:tabs>
          <w:tab w:val="left" w:pos="2066"/>
        </w:tabs>
        <w:rPr>
          <w:rFonts w:ascii="Times New Roman" w:hAnsi="Times New Roman"/>
          <w:sz w:val="20"/>
          <w:szCs w:val="20"/>
        </w:rPr>
        <w:sectPr w:rsidR="0026055D" w:rsidRPr="00B53286" w:rsidSect="0071495C">
          <w:headerReference w:type="even" r:id="rId13"/>
          <w:headerReference w:type="default" r:id="rId14"/>
          <w:footerReference w:type="default" r:id="rId15"/>
          <w:headerReference w:type="first" r:id="rId16"/>
          <w:footerReference w:type="first" r:id="rId17"/>
          <w:pgSz w:w="16838" w:h="11906" w:orient="landscape"/>
          <w:pgMar w:top="1417" w:right="1417" w:bottom="1417" w:left="1417" w:header="709" w:footer="709"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958"/>
        <w:gridCol w:w="757"/>
        <w:gridCol w:w="2268"/>
        <w:gridCol w:w="850"/>
        <w:gridCol w:w="7796"/>
      </w:tblGrid>
      <w:tr w:rsidR="004E5915" w:rsidRPr="0015183F" w14:paraId="2FD4D711" w14:textId="77777777" w:rsidTr="00B53286">
        <w:trPr>
          <w:trHeight w:hRule="exact" w:val="567"/>
        </w:trPr>
        <w:tc>
          <w:tcPr>
            <w:tcW w:w="2612" w:type="dxa"/>
            <w:gridSpan w:val="2"/>
            <w:tcBorders>
              <w:top w:val="single" w:sz="4" w:space="0" w:color="auto"/>
            </w:tcBorders>
            <w:vAlign w:val="center"/>
          </w:tcPr>
          <w:p w14:paraId="49967CB1" w14:textId="77777777" w:rsidR="004E5915" w:rsidRPr="0015183F" w:rsidRDefault="004E5915" w:rsidP="004A752E">
            <w:pPr>
              <w:spacing w:after="0" w:line="240" w:lineRule="auto"/>
              <w:rPr>
                <w:rFonts w:ascii="Times New Roman" w:hAnsi="Times New Roman"/>
                <w:b/>
                <w:sz w:val="20"/>
                <w:szCs w:val="20"/>
              </w:rPr>
            </w:pPr>
            <w:r w:rsidRPr="0015183F">
              <w:rPr>
                <w:rFonts w:ascii="Times New Roman" w:hAnsi="Times New Roman"/>
                <w:b/>
                <w:sz w:val="20"/>
                <w:szCs w:val="20"/>
              </w:rPr>
              <w:lastRenderedPageBreak/>
              <w:t>Görevler</w:t>
            </w:r>
          </w:p>
        </w:tc>
        <w:tc>
          <w:tcPr>
            <w:tcW w:w="3025" w:type="dxa"/>
            <w:gridSpan w:val="2"/>
            <w:tcBorders>
              <w:top w:val="single" w:sz="4" w:space="0" w:color="auto"/>
            </w:tcBorders>
            <w:vAlign w:val="center"/>
          </w:tcPr>
          <w:p w14:paraId="2D3A7728" w14:textId="77777777" w:rsidR="004E5915" w:rsidRPr="0015183F" w:rsidRDefault="004E5915" w:rsidP="004A752E">
            <w:pPr>
              <w:spacing w:after="0" w:line="240" w:lineRule="auto"/>
              <w:rPr>
                <w:rFonts w:ascii="Times New Roman" w:hAnsi="Times New Roman"/>
                <w:b/>
                <w:sz w:val="20"/>
                <w:szCs w:val="20"/>
              </w:rPr>
            </w:pPr>
            <w:r w:rsidRPr="0015183F">
              <w:rPr>
                <w:rFonts w:ascii="Times New Roman" w:hAnsi="Times New Roman"/>
                <w:b/>
                <w:sz w:val="20"/>
                <w:szCs w:val="20"/>
              </w:rPr>
              <w:t>İşlemler</w:t>
            </w:r>
          </w:p>
        </w:tc>
        <w:tc>
          <w:tcPr>
            <w:tcW w:w="8646" w:type="dxa"/>
            <w:gridSpan w:val="2"/>
            <w:tcBorders>
              <w:top w:val="single" w:sz="4" w:space="0" w:color="auto"/>
            </w:tcBorders>
            <w:vAlign w:val="center"/>
          </w:tcPr>
          <w:p w14:paraId="36F9FFBD" w14:textId="77777777" w:rsidR="004E5915" w:rsidRPr="0015183F" w:rsidRDefault="004E5915" w:rsidP="004A752E">
            <w:pPr>
              <w:spacing w:after="0" w:line="240" w:lineRule="auto"/>
              <w:rPr>
                <w:rFonts w:ascii="Times New Roman" w:hAnsi="Times New Roman"/>
                <w:b/>
                <w:sz w:val="20"/>
                <w:szCs w:val="20"/>
              </w:rPr>
            </w:pPr>
            <w:r w:rsidRPr="0015183F">
              <w:rPr>
                <w:rFonts w:ascii="Times New Roman" w:hAnsi="Times New Roman"/>
                <w:b/>
                <w:sz w:val="20"/>
                <w:szCs w:val="20"/>
              </w:rPr>
              <w:t>Başarım Ölçütleri</w:t>
            </w:r>
          </w:p>
        </w:tc>
      </w:tr>
      <w:tr w:rsidR="004E5915" w:rsidRPr="0015183F" w14:paraId="4F9CEC23" w14:textId="77777777" w:rsidTr="00B53286">
        <w:trPr>
          <w:trHeight w:hRule="exact" w:val="567"/>
        </w:trPr>
        <w:tc>
          <w:tcPr>
            <w:tcW w:w="654" w:type="dxa"/>
            <w:vAlign w:val="center"/>
          </w:tcPr>
          <w:p w14:paraId="134B861D" w14:textId="77777777" w:rsidR="004E5915" w:rsidRPr="0015183F" w:rsidRDefault="004E591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Kod</w:t>
            </w:r>
          </w:p>
        </w:tc>
        <w:tc>
          <w:tcPr>
            <w:tcW w:w="1958" w:type="dxa"/>
            <w:vAlign w:val="center"/>
          </w:tcPr>
          <w:p w14:paraId="5364BF54" w14:textId="77777777" w:rsidR="004E5915" w:rsidRPr="0015183F" w:rsidRDefault="004E591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Adı</w:t>
            </w:r>
          </w:p>
        </w:tc>
        <w:tc>
          <w:tcPr>
            <w:tcW w:w="757" w:type="dxa"/>
            <w:vAlign w:val="center"/>
          </w:tcPr>
          <w:p w14:paraId="5B0CED94" w14:textId="77777777" w:rsidR="004E5915" w:rsidRPr="0015183F" w:rsidRDefault="004E591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Kod</w:t>
            </w:r>
          </w:p>
        </w:tc>
        <w:tc>
          <w:tcPr>
            <w:tcW w:w="2268" w:type="dxa"/>
            <w:vAlign w:val="center"/>
          </w:tcPr>
          <w:p w14:paraId="1A032E78" w14:textId="77777777" w:rsidR="004E5915" w:rsidRPr="0015183F" w:rsidRDefault="004E591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Adı</w:t>
            </w:r>
          </w:p>
        </w:tc>
        <w:tc>
          <w:tcPr>
            <w:tcW w:w="850" w:type="dxa"/>
            <w:vAlign w:val="center"/>
          </w:tcPr>
          <w:p w14:paraId="071A740F" w14:textId="77777777" w:rsidR="004E5915" w:rsidRPr="0015183F" w:rsidRDefault="004E591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Kod</w:t>
            </w:r>
          </w:p>
        </w:tc>
        <w:tc>
          <w:tcPr>
            <w:tcW w:w="7796" w:type="dxa"/>
            <w:vAlign w:val="center"/>
          </w:tcPr>
          <w:p w14:paraId="1CE31B59" w14:textId="77777777" w:rsidR="004E5915" w:rsidRPr="0015183F" w:rsidRDefault="004E5915" w:rsidP="004A752E">
            <w:pPr>
              <w:spacing w:after="0" w:line="240" w:lineRule="auto"/>
              <w:jc w:val="center"/>
              <w:rPr>
                <w:rFonts w:ascii="Times New Roman" w:hAnsi="Times New Roman"/>
                <w:b/>
                <w:sz w:val="20"/>
                <w:szCs w:val="20"/>
              </w:rPr>
            </w:pPr>
            <w:r w:rsidRPr="0015183F">
              <w:rPr>
                <w:rFonts w:ascii="Times New Roman" w:hAnsi="Times New Roman"/>
                <w:b/>
                <w:sz w:val="20"/>
                <w:szCs w:val="20"/>
              </w:rPr>
              <w:t>Açıklama</w:t>
            </w:r>
          </w:p>
        </w:tc>
      </w:tr>
      <w:tr w:rsidR="005C4BC1" w:rsidRPr="00CA5A7D" w14:paraId="55182C7B" w14:textId="77777777" w:rsidTr="00B53286">
        <w:trPr>
          <w:trHeight w:hRule="exact" w:val="567"/>
        </w:trPr>
        <w:tc>
          <w:tcPr>
            <w:tcW w:w="654" w:type="dxa"/>
            <w:vMerge w:val="restart"/>
            <w:vAlign w:val="center"/>
          </w:tcPr>
          <w:p w14:paraId="521BED81" w14:textId="77777777" w:rsidR="005C4BC1" w:rsidRPr="0015183F" w:rsidRDefault="005C4BC1" w:rsidP="00BB0BD1">
            <w:pPr>
              <w:spacing w:after="0" w:line="360" w:lineRule="auto"/>
              <w:rPr>
                <w:rFonts w:ascii="Times New Roman" w:hAnsi="Times New Roman"/>
                <w:sz w:val="20"/>
                <w:szCs w:val="20"/>
              </w:rPr>
            </w:pPr>
          </w:p>
          <w:p w14:paraId="14735232" w14:textId="77777777" w:rsidR="005C4BC1" w:rsidRPr="0015183F" w:rsidRDefault="005C4BC1" w:rsidP="004A752E">
            <w:pPr>
              <w:spacing w:after="0"/>
              <w:jc w:val="center"/>
              <w:rPr>
                <w:rFonts w:ascii="Times New Roman" w:hAnsi="Times New Roman"/>
                <w:sz w:val="20"/>
                <w:szCs w:val="20"/>
              </w:rPr>
            </w:pPr>
            <w:r>
              <w:rPr>
                <w:rFonts w:ascii="Times New Roman" w:hAnsi="Times New Roman"/>
                <w:b/>
                <w:sz w:val="20"/>
                <w:szCs w:val="20"/>
              </w:rPr>
              <w:t>C</w:t>
            </w:r>
          </w:p>
        </w:tc>
        <w:tc>
          <w:tcPr>
            <w:tcW w:w="1958" w:type="dxa"/>
            <w:vMerge w:val="restart"/>
            <w:vAlign w:val="center"/>
          </w:tcPr>
          <w:p w14:paraId="272503F5" w14:textId="77777777" w:rsidR="005C4BC1" w:rsidRDefault="005C4BC1" w:rsidP="000B40AE">
            <w:pPr>
              <w:pStyle w:val="ListeParagraf"/>
              <w:spacing w:before="120" w:after="120" w:line="240" w:lineRule="auto"/>
              <w:ind w:left="0"/>
              <w:contextualSpacing w:val="0"/>
              <w:rPr>
                <w:rFonts w:ascii="Times New Roman" w:hAnsi="Times New Roman"/>
                <w:sz w:val="20"/>
                <w:szCs w:val="20"/>
              </w:rPr>
            </w:pPr>
          </w:p>
          <w:p w14:paraId="5215A5E5" w14:textId="3B4D23C0" w:rsidR="005C4BC1" w:rsidRDefault="005C4BC1" w:rsidP="004A752E">
            <w:pPr>
              <w:pStyle w:val="ListeParagraf"/>
              <w:spacing w:before="120" w:after="120" w:line="240" w:lineRule="auto"/>
              <w:ind w:left="0"/>
              <w:rPr>
                <w:rFonts w:ascii="Times New Roman" w:hAnsi="Times New Roman"/>
                <w:sz w:val="20"/>
                <w:szCs w:val="20"/>
              </w:rPr>
            </w:pPr>
            <w:r>
              <w:rPr>
                <w:rFonts w:ascii="Times New Roman" w:hAnsi="Times New Roman"/>
                <w:sz w:val="20"/>
                <w:szCs w:val="20"/>
              </w:rPr>
              <w:t xml:space="preserve">Üretim </w:t>
            </w:r>
            <w:r w:rsidR="00330063">
              <w:rPr>
                <w:rFonts w:ascii="Times New Roman" w:hAnsi="Times New Roman"/>
                <w:sz w:val="20"/>
                <w:szCs w:val="20"/>
              </w:rPr>
              <w:t>Ö</w:t>
            </w:r>
            <w:r>
              <w:rPr>
                <w:rFonts w:ascii="Times New Roman" w:hAnsi="Times New Roman"/>
                <w:sz w:val="20"/>
                <w:szCs w:val="20"/>
              </w:rPr>
              <w:t xml:space="preserve">ncesi </w:t>
            </w:r>
            <w:r w:rsidR="00330063">
              <w:rPr>
                <w:rFonts w:ascii="Times New Roman" w:hAnsi="Times New Roman"/>
                <w:sz w:val="20"/>
                <w:szCs w:val="20"/>
              </w:rPr>
              <w:t>İşlemleri Yapmak</w:t>
            </w:r>
          </w:p>
        </w:tc>
        <w:tc>
          <w:tcPr>
            <w:tcW w:w="757" w:type="dxa"/>
            <w:vMerge w:val="restart"/>
            <w:vAlign w:val="center"/>
          </w:tcPr>
          <w:p w14:paraId="238A1E81" w14:textId="77777777" w:rsidR="005C4BC1" w:rsidRDefault="005C4BC1" w:rsidP="007B76BF">
            <w:pPr>
              <w:spacing w:after="0"/>
              <w:rPr>
                <w:rFonts w:ascii="Times New Roman" w:hAnsi="Times New Roman"/>
                <w:b/>
                <w:sz w:val="20"/>
                <w:szCs w:val="20"/>
              </w:rPr>
            </w:pPr>
            <w:r>
              <w:rPr>
                <w:rFonts w:ascii="Times New Roman" w:hAnsi="Times New Roman"/>
                <w:b/>
                <w:sz w:val="20"/>
                <w:szCs w:val="20"/>
              </w:rPr>
              <w:t>C.1</w:t>
            </w:r>
          </w:p>
        </w:tc>
        <w:tc>
          <w:tcPr>
            <w:tcW w:w="2268" w:type="dxa"/>
            <w:vMerge w:val="restart"/>
            <w:vAlign w:val="center"/>
          </w:tcPr>
          <w:p w14:paraId="04C10C50" w14:textId="77777777" w:rsidR="005C4BC1" w:rsidRPr="00883922" w:rsidRDefault="005C4BC1" w:rsidP="00672834">
            <w:pPr>
              <w:spacing w:after="0" w:line="240" w:lineRule="auto"/>
              <w:rPr>
                <w:rFonts w:ascii="Times New Roman" w:hAnsi="Times New Roman"/>
                <w:sz w:val="20"/>
                <w:szCs w:val="20"/>
              </w:rPr>
            </w:pPr>
            <w:r>
              <w:rPr>
                <w:rFonts w:ascii="Times New Roman" w:hAnsi="Times New Roman"/>
                <w:sz w:val="20"/>
                <w:szCs w:val="20"/>
              </w:rPr>
              <w:t>Ön hazırlık yapmak</w:t>
            </w:r>
          </w:p>
        </w:tc>
        <w:tc>
          <w:tcPr>
            <w:tcW w:w="850" w:type="dxa"/>
            <w:vAlign w:val="center"/>
          </w:tcPr>
          <w:p w14:paraId="7D021D8B" w14:textId="77777777" w:rsidR="005C4BC1" w:rsidRDefault="005C4BC1" w:rsidP="007B76BF">
            <w:pPr>
              <w:spacing w:after="0"/>
              <w:rPr>
                <w:rFonts w:ascii="Times New Roman" w:hAnsi="Times New Roman"/>
                <w:b/>
                <w:sz w:val="20"/>
                <w:szCs w:val="20"/>
              </w:rPr>
            </w:pPr>
            <w:r>
              <w:rPr>
                <w:rFonts w:ascii="Times New Roman" w:hAnsi="Times New Roman"/>
                <w:b/>
                <w:sz w:val="20"/>
                <w:szCs w:val="20"/>
              </w:rPr>
              <w:t>C.1.1</w:t>
            </w:r>
          </w:p>
        </w:tc>
        <w:tc>
          <w:tcPr>
            <w:tcW w:w="7796" w:type="dxa"/>
            <w:vAlign w:val="center"/>
          </w:tcPr>
          <w:p w14:paraId="55345E72" w14:textId="196154DE" w:rsidR="005C4BC1" w:rsidRPr="00883922" w:rsidRDefault="005C4BC1" w:rsidP="009437C3">
            <w:pPr>
              <w:spacing w:after="0" w:line="240" w:lineRule="auto"/>
              <w:rPr>
                <w:rFonts w:ascii="Times New Roman" w:hAnsi="Times New Roman"/>
                <w:sz w:val="20"/>
                <w:szCs w:val="20"/>
              </w:rPr>
            </w:pPr>
            <w:r>
              <w:rPr>
                <w:rFonts w:ascii="Times New Roman" w:hAnsi="Times New Roman"/>
                <w:sz w:val="20"/>
                <w:szCs w:val="20"/>
              </w:rPr>
              <w:t>Talimatlar doğrultusunda toprak analizi</w:t>
            </w:r>
            <w:r w:rsidR="007E6CE7">
              <w:rPr>
                <w:rFonts w:ascii="Times New Roman" w:hAnsi="Times New Roman"/>
                <w:sz w:val="20"/>
                <w:szCs w:val="20"/>
              </w:rPr>
              <w:t xml:space="preserve"> </w:t>
            </w:r>
            <w:r>
              <w:rPr>
                <w:rFonts w:ascii="Times New Roman" w:hAnsi="Times New Roman"/>
                <w:sz w:val="20"/>
                <w:szCs w:val="20"/>
              </w:rPr>
              <w:t>yaptırır.</w:t>
            </w:r>
          </w:p>
        </w:tc>
      </w:tr>
      <w:tr w:rsidR="005C4BC1" w:rsidRPr="00CA5A7D" w14:paraId="31F460FA" w14:textId="77777777" w:rsidTr="00B53286">
        <w:trPr>
          <w:trHeight w:hRule="exact" w:val="567"/>
        </w:trPr>
        <w:tc>
          <w:tcPr>
            <w:tcW w:w="654" w:type="dxa"/>
            <w:vMerge/>
            <w:vAlign w:val="center"/>
          </w:tcPr>
          <w:p w14:paraId="1B6F4832" w14:textId="77777777" w:rsidR="005C4BC1" w:rsidRPr="0015183F" w:rsidRDefault="005C4BC1" w:rsidP="00BB0BD1">
            <w:pPr>
              <w:spacing w:after="0"/>
              <w:rPr>
                <w:rFonts w:ascii="Times New Roman" w:hAnsi="Times New Roman"/>
                <w:sz w:val="20"/>
                <w:szCs w:val="20"/>
              </w:rPr>
            </w:pPr>
          </w:p>
        </w:tc>
        <w:tc>
          <w:tcPr>
            <w:tcW w:w="1958" w:type="dxa"/>
            <w:vMerge/>
            <w:vAlign w:val="center"/>
          </w:tcPr>
          <w:p w14:paraId="17317404" w14:textId="77777777" w:rsidR="005C4BC1" w:rsidRDefault="005C4BC1" w:rsidP="000B40AE">
            <w:pPr>
              <w:pStyle w:val="ListeParagraf"/>
              <w:spacing w:before="120" w:after="120" w:line="240" w:lineRule="auto"/>
              <w:ind w:left="0"/>
              <w:rPr>
                <w:rFonts w:ascii="Times New Roman" w:hAnsi="Times New Roman"/>
                <w:sz w:val="20"/>
                <w:szCs w:val="20"/>
              </w:rPr>
            </w:pPr>
          </w:p>
        </w:tc>
        <w:tc>
          <w:tcPr>
            <w:tcW w:w="757" w:type="dxa"/>
            <w:vMerge/>
            <w:vAlign w:val="center"/>
          </w:tcPr>
          <w:p w14:paraId="5F3C8CBA" w14:textId="77777777" w:rsidR="005C4BC1" w:rsidRDefault="005C4BC1" w:rsidP="007B76BF">
            <w:pPr>
              <w:spacing w:after="0"/>
              <w:rPr>
                <w:rFonts w:ascii="Times New Roman" w:hAnsi="Times New Roman"/>
                <w:b/>
                <w:sz w:val="20"/>
                <w:szCs w:val="20"/>
              </w:rPr>
            </w:pPr>
          </w:p>
        </w:tc>
        <w:tc>
          <w:tcPr>
            <w:tcW w:w="2268" w:type="dxa"/>
            <w:vMerge/>
            <w:vAlign w:val="center"/>
          </w:tcPr>
          <w:p w14:paraId="30EF9C27" w14:textId="77777777" w:rsidR="005C4BC1" w:rsidRDefault="005C4BC1" w:rsidP="00672834">
            <w:pPr>
              <w:spacing w:after="0" w:line="240" w:lineRule="auto"/>
              <w:rPr>
                <w:rFonts w:ascii="Times New Roman" w:hAnsi="Times New Roman"/>
                <w:sz w:val="20"/>
                <w:szCs w:val="20"/>
              </w:rPr>
            </w:pPr>
          </w:p>
        </w:tc>
        <w:tc>
          <w:tcPr>
            <w:tcW w:w="850" w:type="dxa"/>
            <w:vAlign w:val="center"/>
          </w:tcPr>
          <w:p w14:paraId="7346632D" w14:textId="77777777" w:rsidR="005C4BC1" w:rsidRDefault="005C4BC1" w:rsidP="007B76BF">
            <w:pPr>
              <w:spacing w:after="0"/>
              <w:rPr>
                <w:rFonts w:ascii="Times New Roman" w:hAnsi="Times New Roman"/>
                <w:b/>
                <w:sz w:val="20"/>
                <w:szCs w:val="20"/>
              </w:rPr>
            </w:pPr>
            <w:r>
              <w:rPr>
                <w:rFonts w:ascii="Times New Roman" w:hAnsi="Times New Roman"/>
                <w:b/>
                <w:sz w:val="20"/>
                <w:szCs w:val="20"/>
              </w:rPr>
              <w:t>C.1.2</w:t>
            </w:r>
          </w:p>
        </w:tc>
        <w:tc>
          <w:tcPr>
            <w:tcW w:w="7796" w:type="dxa"/>
            <w:vAlign w:val="center"/>
          </w:tcPr>
          <w:p w14:paraId="6E579B79" w14:textId="46019380" w:rsidR="005C4BC1" w:rsidRDefault="005C4BC1" w:rsidP="009437C3">
            <w:pPr>
              <w:spacing w:after="0" w:line="240" w:lineRule="auto"/>
              <w:rPr>
                <w:rFonts w:ascii="Times New Roman" w:hAnsi="Times New Roman"/>
                <w:sz w:val="20"/>
                <w:szCs w:val="20"/>
              </w:rPr>
            </w:pPr>
            <w:r w:rsidRPr="00DE32ED">
              <w:rPr>
                <w:rFonts w:ascii="Times New Roman" w:hAnsi="Times New Roman"/>
                <w:sz w:val="20"/>
                <w:szCs w:val="20"/>
              </w:rPr>
              <w:t xml:space="preserve">Talimatlar doğrultusunda </w:t>
            </w:r>
            <w:r>
              <w:rPr>
                <w:rFonts w:ascii="Times New Roman" w:hAnsi="Times New Roman"/>
                <w:sz w:val="20"/>
                <w:szCs w:val="20"/>
              </w:rPr>
              <w:t>su analizi yaptırır.</w:t>
            </w:r>
          </w:p>
        </w:tc>
      </w:tr>
      <w:tr w:rsidR="005C4BC1" w:rsidRPr="00CA5A7D" w14:paraId="2D43F589" w14:textId="77777777" w:rsidTr="00B53286">
        <w:trPr>
          <w:trHeight w:hRule="exact" w:val="567"/>
        </w:trPr>
        <w:tc>
          <w:tcPr>
            <w:tcW w:w="654" w:type="dxa"/>
            <w:vMerge/>
            <w:vAlign w:val="center"/>
          </w:tcPr>
          <w:p w14:paraId="07391F94" w14:textId="77777777" w:rsidR="005C4BC1" w:rsidRPr="0015183F" w:rsidRDefault="005C4BC1" w:rsidP="00BB0BD1">
            <w:pPr>
              <w:spacing w:after="0"/>
              <w:rPr>
                <w:rFonts w:ascii="Times New Roman" w:hAnsi="Times New Roman"/>
                <w:sz w:val="20"/>
                <w:szCs w:val="20"/>
              </w:rPr>
            </w:pPr>
          </w:p>
        </w:tc>
        <w:tc>
          <w:tcPr>
            <w:tcW w:w="1958" w:type="dxa"/>
            <w:vMerge/>
            <w:vAlign w:val="center"/>
          </w:tcPr>
          <w:p w14:paraId="357D328E" w14:textId="77777777" w:rsidR="005C4BC1" w:rsidRDefault="005C4BC1" w:rsidP="000B40AE">
            <w:pPr>
              <w:pStyle w:val="ListeParagraf"/>
              <w:spacing w:before="120" w:after="120" w:line="240" w:lineRule="auto"/>
              <w:ind w:left="0"/>
              <w:rPr>
                <w:rFonts w:ascii="Times New Roman" w:hAnsi="Times New Roman"/>
                <w:sz w:val="20"/>
                <w:szCs w:val="20"/>
              </w:rPr>
            </w:pPr>
          </w:p>
        </w:tc>
        <w:tc>
          <w:tcPr>
            <w:tcW w:w="757" w:type="dxa"/>
            <w:vMerge/>
            <w:vAlign w:val="center"/>
          </w:tcPr>
          <w:p w14:paraId="1F09377F" w14:textId="77777777" w:rsidR="005C4BC1" w:rsidRDefault="005C4BC1" w:rsidP="007B76BF">
            <w:pPr>
              <w:spacing w:after="0"/>
              <w:rPr>
                <w:rFonts w:ascii="Times New Roman" w:hAnsi="Times New Roman"/>
                <w:b/>
                <w:sz w:val="20"/>
                <w:szCs w:val="20"/>
              </w:rPr>
            </w:pPr>
          </w:p>
        </w:tc>
        <w:tc>
          <w:tcPr>
            <w:tcW w:w="2268" w:type="dxa"/>
            <w:vMerge/>
            <w:vAlign w:val="center"/>
          </w:tcPr>
          <w:p w14:paraId="3FA2C8AC" w14:textId="77777777" w:rsidR="005C4BC1" w:rsidRDefault="005C4BC1" w:rsidP="00672834">
            <w:pPr>
              <w:spacing w:after="0" w:line="240" w:lineRule="auto"/>
              <w:rPr>
                <w:rFonts w:ascii="Times New Roman" w:hAnsi="Times New Roman"/>
                <w:sz w:val="20"/>
                <w:szCs w:val="20"/>
              </w:rPr>
            </w:pPr>
          </w:p>
        </w:tc>
        <w:tc>
          <w:tcPr>
            <w:tcW w:w="850" w:type="dxa"/>
            <w:vAlign w:val="center"/>
          </w:tcPr>
          <w:p w14:paraId="62F9378A" w14:textId="77777777" w:rsidR="005C4BC1" w:rsidRDefault="005C4BC1" w:rsidP="007B76BF">
            <w:pPr>
              <w:spacing w:after="0"/>
              <w:rPr>
                <w:rFonts w:ascii="Times New Roman" w:hAnsi="Times New Roman"/>
                <w:b/>
                <w:sz w:val="20"/>
                <w:szCs w:val="20"/>
              </w:rPr>
            </w:pPr>
            <w:r>
              <w:rPr>
                <w:rFonts w:ascii="Times New Roman" w:hAnsi="Times New Roman"/>
                <w:b/>
                <w:sz w:val="20"/>
                <w:szCs w:val="20"/>
              </w:rPr>
              <w:t>C.1.3</w:t>
            </w:r>
          </w:p>
        </w:tc>
        <w:tc>
          <w:tcPr>
            <w:tcW w:w="7796" w:type="dxa"/>
            <w:vAlign w:val="center"/>
          </w:tcPr>
          <w:p w14:paraId="0DD486CC" w14:textId="77777777" w:rsidR="005C4BC1" w:rsidRPr="00DE32ED" w:rsidRDefault="005C4BC1" w:rsidP="009437C3">
            <w:pPr>
              <w:spacing w:after="0" w:line="240" w:lineRule="auto"/>
              <w:rPr>
                <w:rFonts w:ascii="Times New Roman" w:hAnsi="Times New Roman"/>
                <w:sz w:val="20"/>
                <w:szCs w:val="20"/>
              </w:rPr>
            </w:pPr>
            <w:r>
              <w:rPr>
                <w:rFonts w:ascii="Times New Roman" w:hAnsi="Times New Roman"/>
                <w:sz w:val="20"/>
                <w:szCs w:val="20"/>
              </w:rPr>
              <w:t>Yetiştirilecek bitkiye uygun alet ve ekipmanları temin eder/ettirir.</w:t>
            </w:r>
          </w:p>
        </w:tc>
      </w:tr>
      <w:tr w:rsidR="005C4BC1" w:rsidRPr="00CA5A7D" w14:paraId="678C6C9A" w14:textId="77777777" w:rsidTr="00B53286">
        <w:trPr>
          <w:trHeight w:hRule="exact" w:val="567"/>
        </w:trPr>
        <w:tc>
          <w:tcPr>
            <w:tcW w:w="654" w:type="dxa"/>
            <w:vMerge/>
            <w:vAlign w:val="center"/>
          </w:tcPr>
          <w:p w14:paraId="232F4FCE" w14:textId="77777777" w:rsidR="005C4BC1" w:rsidRPr="0015183F" w:rsidRDefault="005C4BC1" w:rsidP="00BB0BD1">
            <w:pPr>
              <w:spacing w:after="0"/>
              <w:rPr>
                <w:rFonts w:ascii="Times New Roman" w:hAnsi="Times New Roman"/>
                <w:sz w:val="20"/>
                <w:szCs w:val="20"/>
              </w:rPr>
            </w:pPr>
          </w:p>
        </w:tc>
        <w:tc>
          <w:tcPr>
            <w:tcW w:w="1958" w:type="dxa"/>
            <w:vMerge/>
            <w:vAlign w:val="center"/>
          </w:tcPr>
          <w:p w14:paraId="69154CCD" w14:textId="77777777" w:rsidR="005C4BC1" w:rsidRDefault="005C4BC1" w:rsidP="000B40AE">
            <w:pPr>
              <w:pStyle w:val="ListeParagraf"/>
              <w:spacing w:before="120" w:after="120" w:line="240" w:lineRule="auto"/>
              <w:ind w:left="0"/>
              <w:rPr>
                <w:rFonts w:ascii="Times New Roman" w:hAnsi="Times New Roman"/>
                <w:sz w:val="20"/>
                <w:szCs w:val="20"/>
              </w:rPr>
            </w:pPr>
          </w:p>
        </w:tc>
        <w:tc>
          <w:tcPr>
            <w:tcW w:w="757" w:type="dxa"/>
            <w:vMerge/>
            <w:vAlign w:val="center"/>
          </w:tcPr>
          <w:p w14:paraId="713052CD" w14:textId="77777777" w:rsidR="005C4BC1" w:rsidRDefault="005C4BC1" w:rsidP="007B76BF">
            <w:pPr>
              <w:spacing w:after="0"/>
              <w:rPr>
                <w:rFonts w:ascii="Times New Roman" w:hAnsi="Times New Roman"/>
                <w:b/>
                <w:sz w:val="20"/>
                <w:szCs w:val="20"/>
              </w:rPr>
            </w:pPr>
          </w:p>
        </w:tc>
        <w:tc>
          <w:tcPr>
            <w:tcW w:w="2268" w:type="dxa"/>
            <w:vMerge/>
            <w:vAlign w:val="center"/>
          </w:tcPr>
          <w:p w14:paraId="65E565C0" w14:textId="77777777" w:rsidR="005C4BC1" w:rsidRDefault="005C4BC1" w:rsidP="00672834">
            <w:pPr>
              <w:spacing w:after="0" w:line="240" w:lineRule="auto"/>
              <w:rPr>
                <w:rFonts w:ascii="Times New Roman" w:hAnsi="Times New Roman"/>
                <w:sz w:val="20"/>
                <w:szCs w:val="20"/>
              </w:rPr>
            </w:pPr>
          </w:p>
        </w:tc>
        <w:tc>
          <w:tcPr>
            <w:tcW w:w="850" w:type="dxa"/>
            <w:vAlign w:val="center"/>
          </w:tcPr>
          <w:p w14:paraId="2C7D6A84" w14:textId="77777777" w:rsidR="005C4BC1" w:rsidRDefault="005C4BC1" w:rsidP="007B76BF">
            <w:pPr>
              <w:spacing w:after="0"/>
              <w:rPr>
                <w:rFonts w:ascii="Times New Roman" w:hAnsi="Times New Roman"/>
                <w:b/>
                <w:sz w:val="20"/>
                <w:szCs w:val="20"/>
              </w:rPr>
            </w:pPr>
            <w:r>
              <w:rPr>
                <w:rFonts w:ascii="Times New Roman" w:hAnsi="Times New Roman"/>
                <w:b/>
                <w:sz w:val="20"/>
                <w:szCs w:val="20"/>
              </w:rPr>
              <w:t>C.1.4</w:t>
            </w:r>
          </w:p>
        </w:tc>
        <w:tc>
          <w:tcPr>
            <w:tcW w:w="7796" w:type="dxa"/>
            <w:vAlign w:val="center"/>
          </w:tcPr>
          <w:p w14:paraId="626C15C7" w14:textId="77777777" w:rsidR="005C4BC1" w:rsidRDefault="005C4BC1" w:rsidP="009437C3">
            <w:pPr>
              <w:spacing w:after="0" w:line="240" w:lineRule="auto"/>
              <w:rPr>
                <w:rFonts w:ascii="Times New Roman" w:hAnsi="Times New Roman"/>
                <w:sz w:val="20"/>
                <w:szCs w:val="20"/>
              </w:rPr>
            </w:pPr>
            <w:r>
              <w:rPr>
                <w:rFonts w:ascii="Times New Roman" w:hAnsi="Times New Roman"/>
                <w:sz w:val="20"/>
                <w:szCs w:val="20"/>
              </w:rPr>
              <w:t>Üretim girdilerini temin eder/ettirir.</w:t>
            </w:r>
          </w:p>
        </w:tc>
      </w:tr>
      <w:tr w:rsidR="005C4BC1" w:rsidRPr="00CA5A7D" w14:paraId="4CF7B2E6" w14:textId="77777777" w:rsidTr="00B53286">
        <w:trPr>
          <w:trHeight w:hRule="exact" w:val="567"/>
        </w:trPr>
        <w:tc>
          <w:tcPr>
            <w:tcW w:w="654" w:type="dxa"/>
            <w:vMerge/>
            <w:vAlign w:val="center"/>
          </w:tcPr>
          <w:p w14:paraId="112F2CB6" w14:textId="77777777" w:rsidR="005C4BC1" w:rsidRPr="0015183F" w:rsidRDefault="005C4BC1" w:rsidP="00BB0BD1">
            <w:pPr>
              <w:spacing w:after="0"/>
              <w:rPr>
                <w:rFonts w:ascii="Times New Roman" w:hAnsi="Times New Roman"/>
                <w:sz w:val="20"/>
                <w:szCs w:val="20"/>
              </w:rPr>
            </w:pPr>
          </w:p>
        </w:tc>
        <w:tc>
          <w:tcPr>
            <w:tcW w:w="1958" w:type="dxa"/>
            <w:vMerge/>
            <w:vAlign w:val="center"/>
          </w:tcPr>
          <w:p w14:paraId="59D2F0A5" w14:textId="77777777" w:rsidR="005C4BC1" w:rsidRDefault="005C4BC1" w:rsidP="000B40AE">
            <w:pPr>
              <w:pStyle w:val="ListeParagraf"/>
              <w:spacing w:before="120" w:after="120" w:line="240" w:lineRule="auto"/>
              <w:ind w:left="0"/>
              <w:rPr>
                <w:rFonts w:ascii="Times New Roman" w:hAnsi="Times New Roman"/>
                <w:sz w:val="20"/>
                <w:szCs w:val="20"/>
              </w:rPr>
            </w:pPr>
          </w:p>
        </w:tc>
        <w:tc>
          <w:tcPr>
            <w:tcW w:w="757" w:type="dxa"/>
            <w:vMerge/>
            <w:vAlign w:val="center"/>
          </w:tcPr>
          <w:p w14:paraId="0C66E26E" w14:textId="77777777" w:rsidR="005C4BC1" w:rsidRDefault="005C4BC1" w:rsidP="007B76BF">
            <w:pPr>
              <w:spacing w:after="0"/>
              <w:rPr>
                <w:rFonts w:ascii="Times New Roman" w:hAnsi="Times New Roman"/>
                <w:b/>
                <w:sz w:val="20"/>
                <w:szCs w:val="20"/>
              </w:rPr>
            </w:pPr>
          </w:p>
        </w:tc>
        <w:tc>
          <w:tcPr>
            <w:tcW w:w="2268" w:type="dxa"/>
            <w:vMerge/>
            <w:vAlign w:val="center"/>
          </w:tcPr>
          <w:p w14:paraId="62094C6F" w14:textId="77777777" w:rsidR="005C4BC1" w:rsidRDefault="005C4BC1" w:rsidP="00672834">
            <w:pPr>
              <w:spacing w:after="0" w:line="240" w:lineRule="auto"/>
              <w:rPr>
                <w:rFonts w:ascii="Times New Roman" w:hAnsi="Times New Roman"/>
                <w:sz w:val="20"/>
                <w:szCs w:val="20"/>
              </w:rPr>
            </w:pPr>
          </w:p>
        </w:tc>
        <w:tc>
          <w:tcPr>
            <w:tcW w:w="850" w:type="dxa"/>
            <w:vAlign w:val="center"/>
          </w:tcPr>
          <w:p w14:paraId="19C61A30" w14:textId="77777777" w:rsidR="005C4BC1" w:rsidRDefault="005C4BC1" w:rsidP="007B76BF">
            <w:pPr>
              <w:spacing w:after="0"/>
              <w:rPr>
                <w:rFonts w:ascii="Times New Roman" w:hAnsi="Times New Roman"/>
                <w:b/>
                <w:sz w:val="20"/>
                <w:szCs w:val="20"/>
              </w:rPr>
            </w:pPr>
            <w:r>
              <w:rPr>
                <w:rFonts w:ascii="Times New Roman" w:hAnsi="Times New Roman"/>
                <w:b/>
                <w:sz w:val="20"/>
                <w:szCs w:val="20"/>
              </w:rPr>
              <w:t>C.1.5</w:t>
            </w:r>
          </w:p>
        </w:tc>
        <w:tc>
          <w:tcPr>
            <w:tcW w:w="7796" w:type="dxa"/>
            <w:vAlign w:val="center"/>
          </w:tcPr>
          <w:p w14:paraId="5FE77170" w14:textId="458480F2" w:rsidR="005C4BC1" w:rsidRDefault="005C4BC1" w:rsidP="007E6CE7">
            <w:pPr>
              <w:spacing w:after="0" w:line="240" w:lineRule="auto"/>
              <w:rPr>
                <w:rFonts w:ascii="Times New Roman" w:hAnsi="Times New Roman"/>
                <w:sz w:val="20"/>
                <w:szCs w:val="20"/>
              </w:rPr>
            </w:pPr>
            <w:r>
              <w:rPr>
                <w:rFonts w:ascii="Times New Roman" w:hAnsi="Times New Roman"/>
                <w:sz w:val="20"/>
                <w:szCs w:val="20"/>
              </w:rPr>
              <w:t>Gerektiğinde ihtiyaç duyulan sulama sistemlerini kurar</w:t>
            </w:r>
            <w:r w:rsidR="007E6CE7">
              <w:rPr>
                <w:rFonts w:ascii="Times New Roman" w:hAnsi="Times New Roman"/>
                <w:sz w:val="20"/>
                <w:szCs w:val="20"/>
              </w:rPr>
              <w:t>/</w:t>
            </w:r>
            <w:r>
              <w:rPr>
                <w:rFonts w:ascii="Times New Roman" w:hAnsi="Times New Roman"/>
                <w:sz w:val="20"/>
                <w:szCs w:val="20"/>
              </w:rPr>
              <w:t>kurdurur.</w:t>
            </w:r>
          </w:p>
        </w:tc>
      </w:tr>
      <w:tr w:rsidR="003B03AE" w:rsidRPr="00CA5A7D" w14:paraId="2DADA205" w14:textId="77777777" w:rsidTr="00B53286">
        <w:trPr>
          <w:trHeight w:hRule="exact" w:val="567"/>
        </w:trPr>
        <w:tc>
          <w:tcPr>
            <w:tcW w:w="654" w:type="dxa"/>
            <w:vMerge/>
            <w:vAlign w:val="center"/>
          </w:tcPr>
          <w:p w14:paraId="5596F9E5" w14:textId="77777777" w:rsidR="003B03AE" w:rsidRPr="0015183F" w:rsidRDefault="003B03AE" w:rsidP="00BB0BD1">
            <w:pPr>
              <w:spacing w:after="0"/>
              <w:rPr>
                <w:rFonts w:ascii="Times New Roman" w:hAnsi="Times New Roman"/>
                <w:sz w:val="20"/>
                <w:szCs w:val="20"/>
              </w:rPr>
            </w:pPr>
          </w:p>
        </w:tc>
        <w:tc>
          <w:tcPr>
            <w:tcW w:w="1958" w:type="dxa"/>
            <w:vMerge/>
            <w:vAlign w:val="center"/>
          </w:tcPr>
          <w:p w14:paraId="1BFDA5F4" w14:textId="77777777" w:rsidR="003B03AE" w:rsidRPr="0015183F" w:rsidRDefault="003B03AE" w:rsidP="000B40AE">
            <w:pPr>
              <w:pStyle w:val="ListeParagraf"/>
              <w:spacing w:before="120" w:after="120" w:line="240" w:lineRule="auto"/>
              <w:ind w:left="0"/>
              <w:contextualSpacing w:val="0"/>
              <w:rPr>
                <w:rFonts w:ascii="Times New Roman" w:hAnsi="Times New Roman"/>
                <w:sz w:val="20"/>
                <w:szCs w:val="20"/>
              </w:rPr>
            </w:pPr>
          </w:p>
        </w:tc>
        <w:tc>
          <w:tcPr>
            <w:tcW w:w="757" w:type="dxa"/>
            <w:vMerge w:val="restart"/>
            <w:vAlign w:val="center"/>
          </w:tcPr>
          <w:p w14:paraId="6CD43A5C" w14:textId="77777777" w:rsidR="003B03AE" w:rsidRPr="002825FF" w:rsidRDefault="003B03AE" w:rsidP="00605C2F">
            <w:pPr>
              <w:spacing w:after="0"/>
              <w:rPr>
                <w:rFonts w:ascii="Times New Roman" w:hAnsi="Times New Roman"/>
                <w:b/>
                <w:sz w:val="20"/>
                <w:szCs w:val="20"/>
              </w:rPr>
            </w:pPr>
            <w:r>
              <w:rPr>
                <w:rFonts w:ascii="Times New Roman" w:hAnsi="Times New Roman"/>
                <w:b/>
                <w:sz w:val="20"/>
                <w:szCs w:val="20"/>
              </w:rPr>
              <w:t>C.2</w:t>
            </w:r>
          </w:p>
        </w:tc>
        <w:tc>
          <w:tcPr>
            <w:tcW w:w="2268" w:type="dxa"/>
            <w:vMerge w:val="restart"/>
            <w:vAlign w:val="center"/>
          </w:tcPr>
          <w:p w14:paraId="24CFC885" w14:textId="77777777" w:rsidR="003B03AE" w:rsidRPr="00016179" w:rsidRDefault="003B03AE" w:rsidP="00605C2F">
            <w:pPr>
              <w:spacing w:after="0" w:line="240" w:lineRule="auto"/>
              <w:rPr>
                <w:rFonts w:ascii="Times New Roman" w:hAnsi="Times New Roman"/>
                <w:sz w:val="20"/>
                <w:szCs w:val="20"/>
              </w:rPr>
            </w:pPr>
            <w:r>
              <w:rPr>
                <w:rFonts w:ascii="Times New Roman" w:hAnsi="Times New Roman"/>
                <w:sz w:val="20"/>
                <w:szCs w:val="20"/>
              </w:rPr>
              <w:t>Toprak ıslahı ve düzenlemesini yapmak</w:t>
            </w:r>
            <w:r w:rsidRPr="00016179">
              <w:rPr>
                <w:rFonts w:ascii="Times New Roman" w:hAnsi="Times New Roman"/>
                <w:sz w:val="20"/>
                <w:szCs w:val="20"/>
              </w:rPr>
              <w:t xml:space="preserve"> </w:t>
            </w:r>
          </w:p>
        </w:tc>
        <w:tc>
          <w:tcPr>
            <w:tcW w:w="850" w:type="dxa"/>
            <w:vAlign w:val="center"/>
          </w:tcPr>
          <w:p w14:paraId="524C5BC6" w14:textId="77777777" w:rsidR="003B03AE" w:rsidRDefault="003B03AE" w:rsidP="007B76BF">
            <w:pPr>
              <w:spacing w:after="0"/>
              <w:rPr>
                <w:rFonts w:ascii="Times New Roman" w:hAnsi="Times New Roman"/>
                <w:b/>
                <w:sz w:val="20"/>
                <w:szCs w:val="20"/>
              </w:rPr>
            </w:pPr>
            <w:r>
              <w:rPr>
                <w:rFonts w:ascii="Times New Roman" w:hAnsi="Times New Roman"/>
                <w:b/>
                <w:sz w:val="20"/>
                <w:szCs w:val="20"/>
              </w:rPr>
              <w:t>C.2.1</w:t>
            </w:r>
          </w:p>
        </w:tc>
        <w:tc>
          <w:tcPr>
            <w:tcW w:w="7796" w:type="dxa"/>
            <w:vAlign w:val="center"/>
          </w:tcPr>
          <w:p w14:paraId="5669A361" w14:textId="77777777" w:rsidR="003B03AE" w:rsidRPr="00016179" w:rsidRDefault="003B03AE" w:rsidP="009437C3">
            <w:pPr>
              <w:spacing w:after="0" w:line="240" w:lineRule="auto"/>
              <w:rPr>
                <w:rFonts w:ascii="Times New Roman" w:hAnsi="Times New Roman"/>
                <w:sz w:val="20"/>
                <w:szCs w:val="20"/>
              </w:rPr>
            </w:pPr>
            <w:r w:rsidRPr="00883922">
              <w:rPr>
                <w:rFonts w:ascii="Times New Roman" w:hAnsi="Times New Roman"/>
                <w:sz w:val="20"/>
                <w:szCs w:val="20"/>
              </w:rPr>
              <w:t>Arazinin taban suyu seviyesini tespit eder</w:t>
            </w:r>
            <w:r w:rsidR="00B910DE">
              <w:rPr>
                <w:rFonts w:ascii="Times New Roman" w:hAnsi="Times New Roman"/>
                <w:sz w:val="20"/>
                <w:szCs w:val="20"/>
              </w:rPr>
              <w:t>.</w:t>
            </w:r>
          </w:p>
        </w:tc>
      </w:tr>
      <w:tr w:rsidR="003B03AE" w:rsidRPr="00CA5A7D" w14:paraId="04D86E45" w14:textId="77777777" w:rsidTr="00B53286">
        <w:trPr>
          <w:trHeight w:hRule="exact" w:val="567"/>
        </w:trPr>
        <w:tc>
          <w:tcPr>
            <w:tcW w:w="654" w:type="dxa"/>
            <w:vMerge/>
            <w:vAlign w:val="center"/>
          </w:tcPr>
          <w:p w14:paraId="792D753A" w14:textId="77777777" w:rsidR="003B03AE" w:rsidRPr="00144C31" w:rsidRDefault="003B03AE" w:rsidP="002C7E54">
            <w:pPr>
              <w:spacing w:after="0" w:line="360" w:lineRule="auto"/>
              <w:rPr>
                <w:rFonts w:ascii="Times New Roman" w:hAnsi="Times New Roman"/>
                <w:color w:val="FF0000"/>
                <w:sz w:val="20"/>
                <w:szCs w:val="20"/>
              </w:rPr>
            </w:pPr>
          </w:p>
        </w:tc>
        <w:tc>
          <w:tcPr>
            <w:tcW w:w="1958" w:type="dxa"/>
            <w:vMerge/>
            <w:vAlign w:val="center"/>
          </w:tcPr>
          <w:p w14:paraId="5FF722FC" w14:textId="77777777" w:rsidR="003B03AE" w:rsidRPr="00144C31" w:rsidRDefault="003B03AE" w:rsidP="002C7E54">
            <w:pPr>
              <w:spacing w:after="0" w:line="360" w:lineRule="auto"/>
              <w:rPr>
                <w:rFonts w:ascii="Times New Roman" w:hAnsi="Times New Roman"/>
                <w:color w:val="FF0000"/>
                <w:sz w:val="20"/>
                <w:szCs w:val="20"/>
              </w:rPr>
            </w:pPr>
          </w:p>
        </w:tc>
        <w:tc>
          <w:tcPr>
            <w:tcW w:w="757" w:type="dxa"/>
            <w:vMerge/>
            <w:vAlign w:val="center"/>
          </w:tcPr>
          <w:p w14:paraId="27061390" w14:textId="77777777" w:rsidR="003B03AE" w:rsidRPr="002825FF" w:rsidRDefault="003B03AE" w:rsidP="007B76BF">
            <w:pPr>
              <w:spacing w:after="0"/>
              <w:rPr>
                <w:rFonts w:ascii="Times New Roman" w:hAnsi="Times New Roman"/>
                <w:b/>
                <w:sz w:val="20"/>
                <w:szCs w:val="20"/>
              </w:rPr>
            </w:pPr>
          </w:p>
        </w:tc>
        <w:tc>
          <w:tcPr>
            <w:tcW w:w="2268" w:type="dxa"/>
            <w:vMerge/>
            <w:vAlign w:val="center"/>
          </w:tcPr>
          <w:p w14:paraId="2F293203" w14:textId="77777777" w:rsidR="003B03AE" w:rsidRPr="00016179" w:rsidRDefault="003B03AE" w:rsidP="00672834">
            <w:pPr>
              <w:spacing w:after="0" w:line="240" w:lineRule="auto"/>
              <w:rPr>
                <w:rFonts w:ascii="Times New Roman" w:hAnsi="Times New Roman"/>
                <w:sz w:val="20"/>
                <w:szCs w:val="20"/>
              </w:rPr>
            </w:pPr>
          </w:p>
        </w:tc>
        <w:tc>
          <w:tcPr>
            <w:tcW w:w="850" w:type="dxa"/>
            <w:vAlign w:val="center"/>
          </w:tcPr>
          <w:p w14:paraId="5A70677E" w14:textId="77777777" w:rsidR="003B03AE" w:rsidRDefault="003B03AE" w:rsidP="007B76BF">
            <w:pPr>
              <w:spacing w:after="0"/>
              <w:rPr>
                <w:rFonts w:ascii="Times New Roman" w:hAnsi="Times New Roman"/>
                <w:b/>
                <w:sz w:val="20"/>
                <w:szCs w:val="20"/>
              </w:rPr>
            </w:pPr>
            <w:r>
              <w:rPr>
                <w:rFonts w:ascii="Times New Roman" w:hAnsi="Times New Roman"/>
                <w:b/>
                <w:sz w:val="20"/>
                <w:szCs w:val="20"/>
              </w:rPr>
              <w:t>C.2.2</w:t>
            </w:r>
          </w:p>
        </w:tc>
        <w:tc>
          <w:tcPr>
            <w:tcW w:w="7796" w:type="dxa"/>
            <w:vAlign w:val="center"/>
          </w:tcPr>
          <w:p w14:paraId="253F34C7" w14:textId="0753AFE4" w:rsidR="003B03AE" w:rsidRPr="00016179" w:rsidRDefault="003B03AE" w:rsidP="009437C3">
            <w:pPr>
              <w:spacing w:after="0" w:line="240" w:lineRule="auto"/>
              <w:rPr>
                <w:rFonts w:ascii="Times New Roman" w:hAnsi="Times New Roman"/>
                <w:sz w:val="20"/>
                <w:szCs w:val="20"/>
              </w:rPr>
            </w:pPr>
            <w:r>
              <w:rPr>
                <w:rFonts w:ascii="Times New Roman" w:hAnsi="Times New Roman"/>
                <w:sz w:val="20"/>
                <w:szCs w:val="20"/>
              </w:rPr>
              <w:t>Gerektiğinde d</w:t>
            </w:r>
            <w:r w:rsidRPr="00883922">
              <w:rPr>
                <w:rFonts w:ascii="Times New Roman" w:hAnsi="Times New Roman"/>
                <w:sz w:val="20"/>
                <w:szCs w:val="20"/>
              </w:rPr>
              <w:t>renaj yöntemine uygun drenaj sistemini kurdurur</w:t>
            </w:r>
            <w:r w:rsidR="007E6CE7">
              <w:rPr>
                <w:rFonts w:ascii="Times New Roman" w:hAnsi="Times New Roman"/>
                <w:sz w:val="20"/>
                <w:szCs w:val="20"/>
              </w:rPr>
              <w:t>.</w:t>
            </w:r>
          </w:p>
        </w:tc>
      </w:tr>
      <w:tr w:rsidR="003B03AE" w:rsidRPr="00CA5A7D" w14:paraId="16220453" w14:textId="77777777" w:rsidTr="00B53286">
        <w:trPr>
          <w:trHeight w:hRule="exact" w:val="567"/>
        </w:trPr>
        <w:tc>
          <w:tcPr>
            <w:tcW w:w="654" w:type="dxa"/>
            <w:vMerge/>
            <w:vAlign w:val="center"/>
          </w:tcPr>
          <w:p w14:paraId="7E0AF47A" w14:textId="77777777" w:rsidR="003B03AE" w:rsidRPr="00144C31" w:rsidRDefault="003B03AE" w:rsidP="002C7E54">
            <w:pPr>
              <w:spacing w:after="0" w:line="360" w:lineRule="auto"/>
              <w:rPr>
                <w:rFonts w:ascii="Times New Roman" w:hAnsi="Times New Roman"/>
                <w:color w:val="FF0000"/>
                <w:sz w:val="20"/>
                <w:szCs w:val="20"/>
              </w:rPr>
            </w:pPr>
          </w:p>
        </w:tc>
        <w:tc>
          <w:tcPr>
            <w:tcW w:w="1958" w:type="dxa"/>
            <w:vMerge/>
            <w:vAlign w:val="center"/>
          </w:tcPr>
          <w:p w14:paraId="0551DAFE" w14:textId="77777777" w:rsidR="003B03AE" w:rsidRPr="00144C31" w:rsidRDefault="003B03AE" w:rsidP="002C7E54">
            <w:pPr>
              <w:spacing w:after="0" w:line="360" w:lineRule="auto"/>
              <w:rPr>
                <w:rFonts w:ascii="Times New Roman" w:hAnsi="Times New Roman"/>
                <w:color w:val="FF0000"/>
                <w:sz w:val="20"/>
                <w:szCs w:val="20"/>
              </w:rPr>
            </w:pPr>
          </w:p>
        </w:tc>
        <w:tc>
          <w:tcPr>
            <w:tcW w:w="757" w:type="dxa"/>
            <w:vMerge/>
            <w:vAlign w:val="center"/>
          </w:tcPr>
          <w:p w14:paraId="304B00B1" w14:textId="77777777" w:rsidR="003B03AE" w:rsidRDefault="003B03AE" w:rsidP="007B76BF">
            <w:pPr>
              <w:spacing w:after="0"/>
              <w:rPr>
                <w:rFonts w:ascii="Times New Roman" w:hAnsi="Times New Roman"/>
                <w:b/>
                <w:color w:val="FF0000"/>
                <w:sz w:val="20"/>
                <w:szCs w:val="20"/>
              </w:rPr>
            </w:pPr>
          </w:p>
        </w:tc>
        <w:tc>
          <w:tcPr>
            <w:tcW w:w="2268" w:type="dxa"/>
            <w:vMerge/>
            <w:vAlign w:val="center"/>
          </w:tcPr>
          <w:p w14:paraId="4866458A" w14:textId="77777777" w:rsidR="003B03AE" w:rsidRPr="00605C2F" w:rsidRDefault="003B03AE" w:rsidP="00672834">
            <w:pPr>
              <w:spacing w:after="0" w:line="240" w:lineRule="auto"/>
              <w:rPr>
                <w:rFonts w:ascii="Times New Roman" w:hAnsi="Times New Roman"/>
                <w:color w:val="FF0000"/>
                <w:sz w:val="20"/>
                <w:szCs w:val="20"/>
              </w:rPr>
            </w:pPr>
          </w:p>
        </w:tc>
        <w:tc>
          <w:tcPr>
            <w:tcW w:w="850" w:type="dxa"/>
            <w:vAlign w:val="center"/>
          </w:tcPr>
          <w:p w14:paraId="1686A4AA" w14:textId="77777777" w:rsidR="003B03AE" w:rsidRPr="00274121" w:rsidRDefault="003B03AE" w:rsidP="007B76BF">
            <w:pPr>
              <w:spacing w:after="0"/>
              <w:rPr>
                <w:rFonts w:ascii="Times New Roman" w:hAnsi="Times New Roman"/>
                <w:b/>
                <w:sz w:val="20"/>
                <w:szCs w:val="20"/>
              </w:rPr>
            </w:pPr>
            <w:r w:rsidRPr="00274121">
              <w:rPr>
                <w:rFonts w:ascii="Times New Roman" w:hAnsi="Times New Roman"/>
                <w:b/>
                <w:sz w:val="20"/>
                <w:szCs w:val="20"/>
              </w:rPr>
              <w:t xml:space="preserve">C.2.3 </w:t>
            </w:r>
          </w:p>
        </w:tc>
        <w:tc>
          <w:tcPr>
            <w:tcW w:w="7796" w:type="dxa"/>
            <w:vAlign w:val="center"/>
          </w:tcPr>
          <w:p w14:paraId="4667C5F4" w14:textId="77777777" w:rsidR="003B03AE" w:rsidRPr="00274121" w:rsidRDefault="003B03AE" w:rsidP="00605C2F">
            <w:pPr>
              <w:spacing w:after="0" w:line="240" w:lineRule="auto"/>
              <w:rPr>
                <w:rFonts w:ascii="Times New Roman" w:hAnsi="Times New Roman"/>
                <w:sz w:val="20"/>
                <w:szCs w:val="20"/>
              </w:rPr>
            </w:pPr>
            <w:r w:rsidRPr="00274121">
              <w:rPr>
                <w:rFonts w:ascii="Times New Roman" w:hAnsi="Times New Roman"/>
                <w:sz w:val="20"/>
                <w:szCs w:val="20"/>
              </w:rPr>
              <w:t>Islah tedbirlerini ( tuzluluk ve alkalilik vb.) alır.</w:t>
            </w:r>
          </w:p>
        </w:tc>
      </w:tr>
      <w:tr w:rsidR="003B03AE" w:rsidRPr="00CA5A7D" w14:paraId="310E786C" w14:textId="77777777" w:rsidTr="00B53286">
        <w:trPr>
          <w:trHeight w:hRule="exact" w:val="567"/>
        </w:trPr>
        <w:tc>
          <w:tcPr>
            <w:tcW w:w="654" w:type="dxa"/>
            <w:vMerge/>
            <w:vAlign w:val="center"/>
          </w:tcPr>
          <w:p w14:paraId="320CA019" w14:textId="77777777" w:rsidR="003B03AE" w:rsidRPr="00144C31" w:rsidRDefault="003B03AE" w:rsidP="002C7E54">
            <w:pPr>
              <w:spacing w:after="0" w:line="360" w:lineRule="auto"/>
              <w:rPr>
                <w:rFonts w:ascii="Times New Roman" w:hAnsi="Times New Roman"/>
                <w:color w:val="FF0000"/>
                <w:sz w:val="20"/>
                <w:szCs w:val="20"/>
              </w:rPr>
            </w:pPr>
          </w:p>
        </w:tc>
        <w:tc>
          <w:tcPr>
            <w:tcW w:w="1958" w:type="dxa"/>
            <w:vMerge/>
            <w:vAlign w:val="center"/>
          </w:tcPr>
          <w:p w14:paraId="29669E8C" w14:textId="77777777" w:rsidR="003B03AE" w:rsidRPr="00144C31" w:rsidRDefault="003B03AE" w:rsidP="002C7E54">
            <w:pPr>
              <w:spacing w:after="0" w:line="360" w:lineRule="auto"/>
              <w:rPr>
                <w:rFonts w:ascii="Times New Roman" w:hAnsi="Times New Roman"/>
                <w:color w:val="FF0000"/>
                <w:sz w:val="20"/>
                <w:szCs w:val="20"/>
              </w:rPr>
            </w:pPr>
          </w:p>
        </w:tc>
        <w:tc>
          <w:tcPr>
            <w:tcW w:w="757" w:type="dxa"/>
            <w:vMerge/>
            <w:vAlign w:val="center"/>
          </w:tcPr>
          <w:p w14:paraId="60DD34ED" w14:textId="77777777" w:rsidR="003B03AE" w:rsidRPr="00605C2F" w:rsidRDefault="003B03AE" w:rsidP="007B76BF">
            <w:pPr>
              <w:spacing w:after="0"/>
              <w:rPr>
                <w:rFonts w:ascii="Times New Roman" w:hAnsi="Times New Roman"/>
                <w:b/>
                <w:color w:val="FF0000"/>
                <w:sz w:val="20"/>
                <w:szCs w:val="20"/>
              </w:rPr>
            </w:pPr>
          </w:p>
        </w:tc>
        <w:tc>
          <w:tcPr>
            <w:tcW w:w="2268" w:type="dxa"/>
            <w:vMerge/>
            <w:vAlign w:val="center"/>
          </w:tcPr>
          <w:p w14:paraId="214460A9" w14:textId="77777777" w:rsidR="003B03AE" w:rsidRPr="00605C2F" w:rsidRDefault="003B03AE" w:rsidP="00672834">
            <w:pPr>
              <w:spacing w:after="0" w:line="240" w:lineRule="auto"/>
              <w:rPr>
                <w:rFonts w:ascii="Times New Roman" w:hAnsi="Times New Roman"/>
                <w:color w:val="FF0000"/>
                <w:sz w:val="20"/>
                <w:szCs w:val="20"/>
              </w:rPr>
            </w:pPr>
          </w:p>
        </w:tc>
        <w:tc>
          <w:tcPr>
            <w:tcW w:w="850" w:type="dxa"/>
            <w:vAlign w:val="center"/>
          </w:tcPr>
          <w:p w14:paraId="573CF0D6" w14:textId="77777777" w:rsidR="003B03AE" w:rsidRPr="00274121" w:rsidRDefault="003B03AE" w:rsidP="007B76BF">
            <w:pPr>
              <w:spacing w:after="0"/>
              <w:rPr>
                <w:rFonts w:ascii="Times New Roman" w:hAnsi="Times New Roman"/>
                <w:b/>
                <w:sz w:val="20"/>
                <w:szCs w:val="20"/>
              </w:rPr>
            </w:pPr>
            <w:r w:rsidRPr="00274121">
              <w:rPr>
                <w:rFonts w:ascii="Times New Roman" w:hAnsi="Times New Roman"/>
                <w:b/>
                <w:sz w:val="20"/>
                <w:szCs w:val="20"/>
              </w:rPr>
              <w:t>C.2.4</w:t>
            </w:r>
          </w:p>
        </w:tc>
        <w:tc>
          <w:tcPr>
            <w:tcW w:w="7796" w:type="dxa"/>
            <w:vAlign w:val="center"/>
          </w:tcPr>
          <w:p w14:paraId="57F0197B" w14:textId="308F677D" w:rsidR="003B03AE" w:rsidRPr="00274121" w:rsidRDefault="003B03AE" w:rsidP="009437C3">
            <w:pPr>
              <w:spacing w:after="0" w:line="240" w:lineRule="auto"/>
              <w:rPr>
                <w:rFonts w:ascii="Times New Roman" w:hAnsi="Times New Roman"/>
                <w:sz w:val="20"/>
                <w:szCs w:val="20"/>
              </w:rPr>
            </w:pPr>
            <w:r w:rsidRPr="00274121">
              <w:rPr>
                <w:rFonts w:ascii="Times New Roman" w:hAnsi="Times New Roman"/>
                <w:sz w:val="20"/>
                <w:szCs w:val="20"/>
              </w:rPr>
              <w:t>Gerektiğinde tekniğine uygun olarak tesviye yaptırır</w:t>
            </w:r>
            <w:r w:rsidR="007E6CE7">
              <w:rPr>
                <w:rFonts w:ascii="Times New Roman" w:hAnsi="Times New Roman"/>
                <w:sz w:val="20"/>
                <w:szCs w:val="20"/>
              </w:rPr>
              <w:t>.</w:t>
            </w:r>
          </w:p>
        </w:tc>
      </w:tr>
      <w:tr w:rsidR="003B03AE" w:rsidRPr="00CA5A7D" w14:paraId="51B47B4B" w14:textId="77777777" w:rsidTr="00B53286">
        <w:trPr>
          <w:trHeight w:hRule="exact" w:val="567"/>
        </w:trPr>
        <w:tc>
          <w:tcPr>
            <w:tcW w:w="654" w:type="dxa"/>
            <w:vMerge/>
            <w:vAlign w:val="center"/>
          </w:tcPr>
          <w:p w14:paraId="132EA0ED" w14:textId="77777777" w:rsidR="003B03AE" w:rsidRPr="00144C31" w:rsidRDefault="003B03AE" w:rsidP="002C7E54">
            <w:pPr>
              <w:spacing w:after="0" w:line="360" w:lineRule="auto"/>
              <w:rPr>
                <w:rFonts w:ascii="Times New Roman" w:hAnsi="Times New Roman"/>
                <w:color w:val="FF0000"/>
                <w:sz w:val="20"/>
                <w:szCs w:val="20"/>
              </w:rPr>
            </w:pPr>
          </w:p>
        </w:tc>
        <w:tc>
          <w:tcPr>
            <w:tcW w:w="1958" w:type="dxa"/>
            <w:vMerge/>
            <w:vAlign w:val="center"/>
          </w:tcPr>
          <w:p w14:paraId="7EE067D4" w14:textId="77777777" w:rsidR="003B03AE" w:rsidRPr="00144C31" w:rsidRDefault="003B03AE" w:rsidP="002C7E54">
            <w:pPr>
              <w:spacing w:after="0" w:line="360" w:lineRule="auto"/>
              <w:rPr>
                <w:rFonts w:ascii="Times New Roman" w:hAnsi="Times New Roman"/>
                <w:color w:val="FF0000"/>
                <w:sz w:val="20"/>
                <w:szCs w:val="20"/>
              </w:rPr>
            </w:pPr>
          </w:p>
        </w:tc>
        <w:tc>
          <w:tcPr>
            <w:tcW w:w="757" w:type="dxa"/>
            <w:vMerge w:val="restart"/>
            <w:vAlign w:val="center"/>
          </w:tcPr>
          <w:p w14:paraId="01FC3804" w14:textId="77777777" w:rsidR="003B03AE" w:rsidRPr="002825FF" w:rsidRDefault="003B03AE" w:rsidP="007B76BF">
            <w:pPr>
              <w:spacing w:after="0"/>
              <w:rPr>
                <w:rFonts w:ascii="Times New Roman" w:hAnsi="Times New Roman"/>
                <w:b/>
                <w:sz w:val="20"/>
                <w:szCs w:val="20"/>
              </w:rPr>
            </w:pPr>
            <w:r>
              <w:rPr>
                <w:rFonts w:ascii="Times New Roman" w:hAnsi="Times New Roman"/>
                <w:b/>
                <w:sz w:val="20"/>
                <w:szCs w:val="20"/>
              </w:rPr>
              <w:t>C.3</w:t>
            </w:r>
          </w:p>
        </w:tc>
        <w:tc>
          <w:tcPr>
            <w:tcW w:w="2268" w:type="dxa"/>
            <w:vMerge w:val="restart"/>
            <w:vAlign w:val="center"/>
          </w:tcPr>
          <w:p w14:paraId="43FD98A4" w14:textId="77777777" w:rsidR="003B03AE" w:rsidRPr="0015183F" w:rsidRDefault="003B03AE" w:rsidP="003B03AE">
            <w:pPr>
              <w:spacing w:after="0" w:line="240" w:lineRule="auto"/>
              <w:rPr>
                <w:rFonts w:ascii="Times New Roman" w:hAnsi="Times New Roman"/>
                <w:sz w:val="20"/>
                <w:szCs w:val="20"/>
              </w:rPr>
            </w:pPr>
            <w:r>
              <w:rPr>
                <w:rFonts w:ascii="Times New Roman" w:hAnsi="Times New Roman"/>
                <w:sz w:val="20"/>
                <w:szCs w:val="20"/>
              </w:rPr>
              <w:t>Toprak hazırlığı yapmak</w:t>
            </w:r>
            <w:r w:rsidRPr="00883922">
              <w:rPr>
                <w:rFonts w:ascii="Times New Roman" w:hAnsi="Times New Roman"/>
                <w:sz w:val="20"/>
                <w:szCs w:val="20"/>
              </w:rPr>
              <w:t xml:space="preserve"> </w:t>
            </w:r>
          </w:p>
        </w:tc>
        <w:tc>
          <w:tcPr>
            <w:tcW w:w="850" w:type="dxa"/>
            <w:vAlign w:val="center"/>
          </w:tcPr>
          <w:p w14:paraId="72D5A557" w14:textId="77777777" w:rsidR="003B03AE" w:rsidRDefault="003B03AE" w:rsidP="007B76BF">
            <w:pPr>
              <w:spacing w:after="0"/>
              <w:rPr>
                <w:rFonts w:ascii="Times New Roman" w:hAnsi="Times New Roman"/>
                <w:b/>
                <w:sz w:val="20"/>
                <w:szCs w:val="20"/>
              </w:rPr>
            </w:pPr>
            <w:r>
              <w:rPr>
                <w:rFonts w:ascii="Times New Roman" w:hAnsi="Times New Roman"/>
                <w:b/>
                <w:sz w:val="20"/>
                <w:szCs w:val="20"/>
              </w:rPr>
              <w:t>C.3.1</w:t>
            </w:r>
          </w:p>
        </w:tc>
        <w:tc>
          <w:tcPr>
            <w:tcW w:w="7796" w:type="dxa"/>
            <w:vAlign w:val="center"/>
          </w:tcPr>
          <w:p w14:paraId="093502AE" w14:textId="0881FFF4" w:rsidR="003B03AE" w:rsidRDefault="003B03AE">
            <w:pPr>
              <w:spacing w:after="0" w:line="240" w:lineRule="auto"/>
              <w:rPr>
                <w:rFonts w:ascii="Times New Roman" w:hAnsi="Times New Roman"/>
                <w:sz w:val="20"/>
                <w:szCs w:val="20"/>
              </w:rPr>
            </w:pPr>
            <w:r>
              <w:rPr>
                <w:rFonts w:ascii="Times New Roman" w:hAnsi="Times New Roman"/>
                <w:sz w:val="20"/>
                <w:szCs w:val="20"/>
              </w:rPr>
              <w:t>Gerektiğinde taban taşını kırmak için dip-kazan çek</w:t>
            </w:r>
            <w:r w:rsidR="0092241E">
              <w:rPr>
                <w:rFonts w:ascii="Times New Roman" w:hAnsi="Times New Roman"/>
                <w:sz w:val="20"/>
                <w:szCs w:val="20"/>
              </w:rPr>
              <w:t>tirir.</w:t>
            </w:r>
          </w:p>
        </w:tc>
      </w:tr>
      <w:tr w:rsidR="003B03AE" w:rsidRPr="00CA5A7D" w14:paraId="2D0C6962" w14:textId="77777777" w:rsidTr="00B53286">
        <w:trPr>
          <w:trHeight w:hRule="exact" w:val="567"/>
        </w:trPr>
        <w:tc>
          <w:tcPr>
            <w:tcW w:w="654" w:type="dxa"/>
            <w:vMerge/>
            <w:vAlign w:val="center"/>
          </w:tcPr>
          <w:p w14:paraId="13EABAEC" w14:textId="77777777" w:rsidR="003B03AE" w:rsidRPr="00144C31" w:rsidRDefault="003B03AE" w:rsidP="002C7E54">
            <w:pPr>
              <w:spacing w:after="0" w:line="360" w:lineRule="auto"/>
              <w:rPr>
                <w:rFonts w:ascii="Times New Roman" w:hAnsi="Times New Roman"/>
                <w:color w:val="FF0000"/>
                <w:sz w:val="20"/>
                <w:szCs w:val="20"/>
              </w:rPr>
            </w:pPr>
          </w:p>
        </w:tc>
        <w:tc>
          <w:tcPr>
            <w:tcW w:w="1958" w:type="dxa"/>
            <w:vMerge/>
            <w:vAlign w:val="center"/>
          </w:tcPr>
          <w:p w14:paraId="2F11BEEF" w14:textId="77777777" w:rsidR="003B03AE" w:rsidRPr="00144C31" w:rsidRDefault="003B03AE" w:rsidP="002C7E54">
            <w:pPr>
              <w:spacing w:after="0" w:line="360" w:lineRule="auto"/>
              <w:rPr>
                <w:rFonts w:ascii="Times New Roman" w:hAnsi="Times New Roman"/>
                <w:color w:val="FF0000"/>
                <w:sz w:val="20"/>
                <w:szCs w:val="20"/>
              </w:rPr>
            </w:pPr>
          </w:p>
        </w:tc>
        <w:tc>
          <w:tcPr>
            <w:tcW w:w="757" w:type="dxa"/>
            <w:vMerge/>
            <w:vAlign w:val="center"/>
          </w:tcPr>
          <w:p w14:paraId="56D6B070" w14:textId="77777777" w:rsidR="003B03AE" w:rsidRDefault="003B03AE" w:rsidP="007B76BF">
            <w:pPr>
              <w:spacing w:after="0"/>
              <w:rPr>
                <w:rFonts w:ascii="Times New Roman" w:hAnsi="Times New Roman"/>
                <w:b/>
                <w:sz w:val="20"/>
                <w:szCs w:val="20"/>
              </w:rPr>
            </w:pPr>
          </w:p>
        </w:tc>
        <w:tc>
          <w:tcPr>
            <w:tcW w:w="2268" w:type="dxa"/>
            <w:vMerge/>
            <w:vAlign w:val="center"/>
          </w:tcPr>
          <w:p w14:paraId="053B9BD2" w14:textId="77777777" w:rsidR="003B03AE" w:rsidRDefault="003B03AE" w:rsidP="003B03AE">
            <w:pPr>
              <w:spacing w:after="0" w:line="240" w:lineRule="auto"/>
              <w:rPr>
                <w:rFonts w:ascii="Times New Roman" w:hAnsi="Times New Roman"/>
                <w:sz w:val="20"/>
                <w:szCs w:val="20"/>
              </w:rPr>
            </w:pPr>
          </w:p>
        </w:tc>
        <w:tc>
          <w:tcPr>
            <w:tcW w:w="850" w:type="dxa"/>
            <w:vAlign w:val="center"/>
          </w:tcPr>
          <w:p w14:paraId="5AD586AD" w14:textId="77777777" w:rsidR="003B03AE" w:rsidRDefault="003B03AE" w:rsidP="007B76BF">
            <w:pPr>
              <w:spacing w:after="0"/>
              <w:rPr>
                <w:rFonts w:ascii="Times New Roman" w:hAnsi="Times New Roman"/>
                <w:b/>
                <w:sz w:val="20"/>
                <w:szCs w:val="20"/>
              </w:rPr>
            </w:pPr>
            <w:r>
              <w:rPr>
                <w:rFonts w:ascii="Times New Roman" w:hAnsi="Times New Roman"/>
                <w:b/>
                <w:sz w:val="20"/>
                <w:szCs w:val="20"/>
              </w:rPr>
              <w:t>C.3.2</w:t>
            </w:r>
          </w:p>
        </w:tc>
        <w:tc>
          <w:tcPr>
            <w:tcW w:w="7796" w:type="dxa"/>
            <w:vAlign w:val="center"/>
          </w:tcPr>
          <w:p w14:paraId="4C9C8E50" w14:textId="6E0FC557" w:rsidR="003B03AE" w:rsidRDefault="003B03AE" w:rsidP="00815C22">
            <w:pPr>
              <w:spacing w:after="0" w:line="240" w:lineRule="auto"/>
              <w:rPr>
                <w:rFonts w:ascii="Times New Roman" w:hAnsi="Times New Roman"/>
                <w:sz w:val="20"/>
                <w:szCs w:val="20"/>
              </w:rPr>
            </w:pPr>
            <w:r>
              <w:rPr>
                <w:rFonts w:ascii="Times New Roman" w:hAnsi="Times New Roman"/>
                <w:sz w:val="20"/>
                <w:szCs w:val="20"/>
              </w:rPr>
              <w:t xml:space="preserve"> </w:t>
            </w:r>
            <w:r w:rsidR="005E0FC8">
              <w:rPr>
                <w:rFonts w:ascii="Times New Roman" w:hAnsi="Times New Roman"/>
                <w:sz w:val="20"/>
                <w:szCs w:val="20"/>
              </w:rPr>
              <w:t>Bitki</w:t>
            </w:r>
            <w:r w:rsidRPr="003B03AE">
              <w:rPr>
                <w:rFonts w:ascii="Times New Roman" w:hAnsi="Times New Roman"/>
                <w:sz w:val="20"/>
                <w:szCs w:val="20"/>
              </w:rPr>
              <w:t xml:space="preserve"> türüne uygun olarak</w:t>
            </w:r>
            <w:r w:rsidR="0010215D">
              <w:rPr>
                <w:rFonts w:ascii="Times New Roman" w:hAnsi="Times New Roman"/>
                <w:sz w:val="20"/>
                <w:szCs w:val="20"/>
              </w:rPr>
              <w:t xml:space="preserve"> geleneksel, azaltılmış veya işlemesiz tekniğe göre </w:t>
            </w:r>
            <w:r w:rsidR="00815C22">
              <w:rPr>
                <w:rFonts w:ascii="Times New Roman" w:hAnsi="Times New Roman"/>
                <w:sz w:val="20"/>
                <w:szCs w:val="20"/>
              </w:rPr>
              <w:t>işlem yapar.</w:t>
            </w:r>
          </w:p>
        </w:tc>
      </w:tr>
    </w:tbl>
    <w:p w14:paraId="503391AB" w14:textId="77777777" w:rsidR="004E5915" w:rsidRDefault="004E5915" w:rsidP="00540888">
      <w:pPr>
        <w:pStyle w:val="ListeParagraf1"/>
        <w:spacing w:after="0" w:line="240" w:lineRule="auto"/>
        <w:ind w:left="0"/>
        <w:outlineLvl w:val="0"/>
        <w:rPr>
          <w:rFonts w:ascii="Times New Roman" w:hAnsi="Times New Roman"/>
          <w:b/>
          <w:sz w:val="24"/>
          <w:szCs w:val="24"/>
        </w:rPr>
      </w:pPr>
    </w:p>
    <w:p w14:paraId="65682862"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67E21A94"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68229DF1"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13122243" w14:textId="77777777" w:rsidR="000B40AE" w:rsidRDefault="000B40AE" w:rsidP="00540888">
      <w:pPr>
        <w:pStyle w:val="ListeParagraf1"/>
        <w:spacing w:after="0" w:line="240" w:lineRule="auto"/>
        <w:ind w:left="0"/>
        <w:outlineLvl w:val="0"/>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972"/>
        <w:gridCol w:w="701"/>
        <w:gridCol w:w="2305"/>
        <w:gridCol w:w="852"/>
        <w:gridCol w:w="7796"/>
      </w:tblGrid>
      <w:tr w:rsidR="00311BA6" w:rsidRPr="00916080" w14:paraId="336D86A1" w14:textId="77777777" w:rsidTr="00B53286">
        <w:trPr>
          <w:trHeight w:hRule="exact" w:val="567"/>
        </w:trPr>
        <w:tc>
          <w:tcPr>
            <w:tcW w:w="2629" w:type="dxa"/>
            <w:gridSpan w:val="2"/>
            <w:tcBorders>
              <w:top w:val="single" w:sz="4" w:space="0" w:color="auto"/>
            </w:tcBorders>
            <w:vAlign w:val="center"/>
          </w:tcPr>
          <w:p w14:paraId="363662DA" w14:textId="77777777" w:rsidR="00311BA6" w:rsidRPr="00916080" w:rsidRDefault="00311BA6" w:rsidP="004A752E">
            <w:pPr>
              <w:spacing w:after="0" w:line="240" w:lineRule="auto"/>
              <w:rPr>
                <w:rFonts w:ascii="Times New Roman" w:hAnsi="Times New Roman"/>
                <w:b/>
                <w:sz w:val="20"/>
                <w:szCs w:val="20"/>
              </w:rPr>
            </w:pPr>
            <w:r w:rsidRPr="00916080">
              <w:rPr>
                <w:rFonts w:ascii="Times New Roman" w:hAnsi="Times New Roman"/>
                <w:b/>
                <w:sz w:val="20"/>
                <w:szCs w:val="20"/>
              </w:rPr>
              <w:lastRenderedPageBreak/>
              <w:t>Görevler</w:t>
            </w:r>
          </w:p>
        </w:tc>
        <w:tc>
          <w:tcPr>
            <w:tcW w:w="3006" w:type="dxa"/>
            <w:gridSpan w:val="2"/>
            <w:tcBorders>
              <w:top w:val="single" w:sz="4" w:space="0" w:color="auto"/>
            </w:tcBorders>
            <w:vAlign w:val="center"/>
          </w:tcPr>
          <w:p w14:paraId="5F7B1FEF" w14:textId="77777777" w:rsidR="00311BA6" w:rsidRPr="00916080" w:rsidRDefault="00311BA6" w:rsidP="004A752E">
            <w:pPr>
              <w:spacing w:after="0" w:line="240" w:lineRule="auto"/>
              <w:rPr>
                <w:rFonts w:ascii="Times New Roman" w:hAnsi="Times New Roman"/>
                <w:b/>
                <w:sz w:val="20"/>
                <w:szCs w:val="20"/>
              </w:rPr>
            </w:pPr>
            <w:r w:rsidRPr="00916080">
              <w:rPr>
                <w:rFonts w:ascii="Times New Roman" w:hAnsi="Times New Roman"/>
                <w:b/>
                <w:sz w:val="20"/>
                <w:szCs w:val="20"/>
              </w:rPr>
              <w:t>İşlemler</w:t>
            </w:r>
          </w:p>
        </w:tc>
        <w:tc>
          <w:tcPr>
            <w:tcW w:w="8648" w:type="dxa"/>
            <w:gridSpan w:val="2"/>
            <w:tcBorders>
              <w:top w:val="single" w:sz="4" w:space="0" w:color="auto"/>
            </w:tcBorders>
            <w:vAlign w:val="center"/>
          </w:tcPr>
          <w:p w14:paraId="1184EC65" w14:textId="77777777" w:rsidR="00311BA6" w:rsidRPr="00916080" w:rsidRDefault="00311BA6" w:rsidP="004A752E">
            <w:pPr>
              <w:spacing w:after="0" w:line="240" w:lineRule="auto"/>
              <w:rPr>
                <w:rFonts w:ascii="Times New Roman" w:hAnsi="Times New Roman"/>
                <w:b/>
                <w:sz w:val="20"/>
                <w:szCs w:val="20"/>
              </w:rPr>
            </w:pPr>
            <w:r w:rsidRPr="00916080">
              <w:rPr>
                <w:rFonts w:ascii="Times New Roman" w:hAnsi="Times New Roman"/>
                <w:b/>
                <w:sz w:val="20"/>
                <w:szCs w:val="20"/>
              </w:rPr>
              <w:t>Başarım Ölçütleri</w:t>
            </w:r>
          </w:p>
        </w:tc>
      </w:tr>
      <w:tr w:rsidR="00311BA6" w:rsidRPr="00916080" w14:paraId="2160D3AB" w14:textId="77777777" w:rsidTr="00B53286">
        <w:trPr>
          <w:trHeight w:hRule="exact" w:val="567"/>
        </w:trPr>
        <w:tc>
          <w:tcPr>
            <w:tcW w:w="657" w:type="dxa"/>
            <w:vAlign w:val="center"/>
          </w:tcPr>
          <w:p w14:paraId="0BD2A136" w14:textId="77777777" w:rsidR="00311BA6" w:rsidRPr="00916080" w:rsidRDefault="00311BA6"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1972" w:type="dxa"/>
            <w:vAlign w:val="center"/>
          </w:tcPr>
          <w:p w14:paraId="2A7F5C7A" w14:textId="77777777" w:rsidR="00311BA6" w:rsidRPr="00916080" w:rsidRDefault="00311BA6"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701" w:type="dxa"/>
            <w:vAlign w:val="center"/>
          </w:tcPr>
          <w:p w14:paraId="730B6F36" w14:textId="77777777" w:rsidR="00311BA6" w:rsidRPr="00916080" w:rsidRDefault="00311BA6"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2305" w:type="dxa"/>
            <w:vAlign w:val="center"/>
          </w:tcPr>
          <w:p w14:paraId="18B661FB" w14:textId="77777777" w:rsidR="00311BA6" w:rsidRPr="00916080" w:rsidRDefault="00311BA6"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852" w:type="dxa"/>
            <w:vAlign w:val="center"/>
          </w:tcPr>
          <w:p w14:paraId="27D99B4C" w14:textId="77777777" w:rsidR="00311BA6" w:rsidRPr="00916080" w:rsidRDefault="00311BA6"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7796" w:type="dxa"/>
            <w:vAlign w:val="center"/>
          </w:tcPr>
          <w:p w14:paraId="62278687" w14:textId="77777777" w:rsidR="00311BA6" w:rsidRPr="00916080" w:rsidRDefault="00311BA6"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Açıklama</w:t>
            </w:r>
          </w:p>
        </w:tc>
      </w:tr>
      <w:tr w:rsidR="00385A3E" w:rsidRPr="00916080" w14:paraId="002F1746" w14:textId="77777777" w:rsidTr="00B53286">
        <w:trPr>
          <w:trHeight w:hRule="exact" w:val="567"/>
        </w:trPr>
        <w:tc>
          <w:tcPr>
            <w:tcW w:w="657" w:type="dxa"/>
            <w:vMerge w:val="restart"/>
            <w:vAlign w:val="center"/>
          </w:tcPr>
          <w:p w14:paraId="1AA50CCF" w14:textId="77777777" w:rsidR="00385A3E" w:rsidRPr="00916080" w:rsidRDefault="00385A3E" w:rsidP="004A752E">
            <w:pPr>
              <w:spacing w:after="0"/>
              <w:jc w:val="center"/>
              <w:rPr>
                <w:rFonts w:ascii="Times New Roman" w:hAnsi="Times New Roman"/>
                <w:sz w:val="20"/>
                <w:szCs w:val="20"/>
              </w:rPr>
            </w:pPr>
            <w:r>
              <w:rPr>
                <w:rFonts w:ascii="Times New Roman" w:hAnsi="Times New Roman"/>
                <w:b/>
                <w:sz w:val="20"/>
                <w:szCs w:val="20"/>
              </w:rPr>
              <w:t>D</w:t>
            </w:r>
          </w:p>
        </w:tc>
        <w:tc>
          <w:tcPr>
            <w:tcW w:w="1972" w:type="dxa"/>
            <w:vMerge w:val="restart"/>
            <w:vAlign w:val="center"/>
          </w:tcPr>
          <w:p w14:paraId="48E911D4" w14:textId="77777777" w:rsidR="00385A3E" w:rsidRPr="00F841E2" w:rsidRDefault="00385A3E" w:rsidP="00385A3E">
            <w:pPr>
              <w:pStyle w:val="ListeParagraf"/>
              <w:spacing w:after="0"/>
              <w:ind w:left="0"/>
              <w:contextualSpacing w:val="0"/>
              <w:rPr>
                <w:rFonts w:ascii="Times New Roman" w:hAnsi="Times New Roman"/>
                <w:sz w:val="20"/>
                <w:szCs w:val="20"/>
              </w:rPr>
            </w:pPr>
            <w:r>
              <w:rPr>
                <w:rFonts w:ascii="Times New Roman" w:hAnsi="Times New Roman"/>
                <w:sz w:val="20"/>
                <w:szCs w:val="20"/>
              </w:rPr>
              <w:t>Ekim/dikim işlemlerini yapmak</w:t>
            </w:r>
          </w:p>
        </w:tc>
        <w:tc>
          <w:tcPr>
            <w:tcW w:w="701" w:type="dxa"/>
            <w:vMerge w:val="restart"/>
            <w:vAlign w:val="center"/>
          </w:tcPr>
          <w:p w14:paraId="305DC76F" w14:textId="77777777" w:rsidR="00385A3E" w:rsidRPr="002825FF" w:rsidRDefault="00385A3E" w:rsidP="00B524FE">
            <w:pPr>
              <w:spacing w:after="0"/>
              <w:rPr>
                <w:rFonts w:ascii="Times New Roman" w:hAnsi="Times New Roman"/>
                <w:b/>
                <w:sz w:val="20"/>
                <w:szCs w:val="20"/>
              </w:rPr>
            </w:pPr>
            <w:r>
              <w:rPr>
                <w:rFonts w:ascii="Times New Roman" w:hAnsi="Times New Roman"/>
                <w:b/>
                <w:sz w:val="20"/>
                <w:szCs w:val="20"/>
              </w:rPr>
              <w:t>D.1</w:t>
            </w:r>
          </w:p>
        </w:tc>
        <w:tc>
          <w:tcPr>
            <w:tcW w:w="2305" w:type="dxa"/>
            <w:vMerge w:val="restart"/>
            <w:vAlign w:val="center"/>
          </w:tcPr>
          <w:p w14:paraId="18B8C9DD" w14:textId="6512F647" w:rsidR="00385A3E" w:rsidRPr="002E0BE4" w:rsidRDefault="003606B2" w:rsidP="00B524FE">
            <w:pPr>
              <w:spacing w:after="0"/>
              <w:rPr>
                <w:rFonts w:ascii="Times New Roman" w:hAnsi="Times New Roman"/>
                <w:sz w:val="20"/>
                <w:szCs w:val="20"/>
              </w:rPr>
            </w:pPr>
            <w:r>
              <w:rPr>
                <w:rFonts w:ascii="Times New Roman" w:hAnsi="Times New Roman"/>
                <w:sz w:val="20"/>
                <w:szCs w:val="20"/>
              </w:rPr>
              <w:t>Kullanılacak</w:t>
            </w:r>
            <w:r w:rsidR="00385A3E" w:rsidRPr="00883922">
              <w:rPr>
                <w:rFonts w:ascii="Times New Roman" w:hAnsi="Times New Roman"/>
                <w:sz w:val="20"/>
                <w:szCs w:val="20"/>
              </w:rPr>
              <w:t xml:space="preserve"> makine</w:t>
            </w:r>
            <w:r>
              <w:rPr>
                <w:rFonts w:ascii="Times New Roman" w:hAnsi="Times New Roman"/>
                <w:sz w:val="20"/>
                <w:szCs w:val="20"/>
              </w:rPr>
              <w:t xml:space="preserve">leri </w:t>
            </w:r>
            <w:r w:rsidR="00385A3E" w:rsidRPr="00883922">
              <w:rPr>
                <w:rFonts w:ascii="Times New Roman" w:hAnsi="Times New Roman"/>
                <w:sz w:val="20"/>
                <w:szCs w:val="20"/>
              </w:rPr>
              <w:t xml:space="preserve"> işe hazırlamak</w:t>
            </w:r>
          </w:p>
          <w:p w14:paraId="0424E347" w14:textId="77777777" w:rsidR="00385A3E" w:rsidRPr="002E0BE4" w:rsidRDefault="00385A3E" w:rsidP="00B524FE">
            <w:pPr>
              <w:spacing w:after="0"/>
              <w:rPr>
                <w:rFonts w:ascii="Times New Roman" w:hAnsi="Times New Roman"/>
                <w:sz w:val="20"/>
                <w:szCs w:val="20"/>
              </w:rPr>
            </w:pPr>
          </w:p>
        </w:tc>
        <w:tc>
          <w:tcPr>
            <w:tcW w:w="852" w:type="dxa"/>
            <w:vAlign w:val="center"/>
          </w:tcPr>
          <w:p w14:paraId="162FD2EB" w14:textId="77777777" w:rsidR="00385A3E" w:rsidRPr="002825FF" w:rsidRDefault="00385A3E" w:rsidP="00B524FE">
            <w:pPr>
              <w:spacing w:after="0"/>
              <w:rPr>
                <w:rFonts w:ascii="Times New Roman" w:hAnsi="Times New Roman"/>
                <w:b/>
                <w:sz w:val="20"/>
                <w:szCs w:val="20"/>
              </w:rPr>
            </w:pPr>
            <w:r>
              <w:rPr>
                <w:rFonts w:ascii="Times New Roman" w:hAnsi="Times New Roman"/>
                <w:b/>
                <w:sz w:val="20"/>
                <w:szCs w:val="20"/>
              </w:rPr>
              <w:t>D.1.1</w:t>
            </w:r>
          </w:p>
        </w:tc>
        <w:tc>
          <w:tcPr>
            <w:tcW w:w="7796" w:type="dxa"/>
            <w:vAlign w:val="center"/>
          </w:tcPr>
          <w:p w14:paraId="43BB36B8" w14:textId="77777777" w:rsidR="00385A3E" w:rsidRPr="00434C1B" w:rsidRDefault="00385A3E" w:rsidP="0010215D">
            <w:pPr>
              <w:spacing w:after="0"/>
              <w:jc w:val="both"/>
              <w:rPr>
                <w:rFonts w:ascii="Times New Roman" w:hAnsi="Times New Roman"/>
                <w:sz w:val="20"/>
                <w:szCs w:val="20"/>
              </w:rPr>
            </w:pPr>
            <w:r>
              <w:rPr>
                <w:rFonts w:ascii="Times New Roman" w:hAnsi="Times New Roman"/>
                <w:sz w:val="20"/>
                <w:szCs w:val="20"/>
              </w:rPr>
              <w:t>Ekim/dikim makinesinin kontrolünü yapar/yaptırır.</w:t>
            </w:r>
            <w:r w:rsidRPr="00883922">
              <w:rPr>
                <w:rFonts w:ascii="Times New Roman" w:hAnsi="Times New Roman"/>
                <w:sz w:val="20"/>
                <w:szCs w:val="20"/>
              </w:rPr>
              <w:t xml:space="preserve"> </w:t>
            </w:r>
          </w:p>
        </w:tc>
      </w:tr>
      <w:tr w:rsidR="00385A3E" w:rsidRPr="00916080" w14:paraId="7B8310C3" w14:textId="77777777" w:rsidTr="00B53286">
        <w:trPr>
          <w:trHeight w:hRule="exact" w:val="567"/>
        </w:trPr>
        <w:tc>
          <w:tcPr>
            <w:tcW w:w="657" w:type="dxa"/>
            <w:vMerge/>
            <w:vAlign w:val="center"/>
          </w:tcPr>
          <w:p w14:paraId="299C9785" w14:textId="77777777" w:rsidR="00385A3E" w:rsidRDefault="00385A3E" w:rsidP="00B524FE">
            <w:pPr>
              <w:spacing w:after="0"/>
              <w:rPr>
                <w:rFonts w:ascii="Times New Roman" w:hAnsi="Times New Roman"/>
                <w:b/>
                <w:sz w:val="20"/>
                <w:szCs w:val="20"/>
              </w:rPr>
            </w:pPr>
          </w:p>
        </w:tc>
        <w:tc>
          <w:tcPr>
            <w:tcW w:w="1972" w:type="dxa"/>
            <w:vMerge/>
            <w:vAlign w:val="center"/>
          </w:tcPr>
          <w:p w14:paraId="776DA0E8" w14:textId="77777777" w:rsidR="00385A3E" w:rsidRPr="00883922" w:rsidRDefault="00385A3E" w:rsidP="00B524FE">
            <w:pPr>
              <w:pStyle w:val="ListeParagraf"/>
              <w:spacing w:after="0"/>
              <w:ind w:left="0"/>
              <w:contextualSpacing w:val="0"/>
              <w:rPr>
                <w:rFonts w:ascii="Times New Roman" w:hAnsi="Times New Roman"/>
                <w:sz w:val="20"/>
                <w:szCs w:val="20"/>
              </w:rPr>
            </w:pPr>
          </w:p>
        </w:tc>
        <w:tc>
          <w:tcPr>
            <w:tcW w:w="701" w:type="dxa"/>
            <w:vMerge/>
            <w:vAlign w:val="center"/>
          </w:tcPr>
          <w:p w14:paraId="43C2D978" w14:textId="77777777" w:rsidR="00385A3E" w:rsidRDefault="00385A3E" w:rsidP="00B524FE">
            <w:pPr>
              <w:spacing w:after="0"/>
              <w:rPr>
                <w:rFonts w:ascii="Times New Roman" w:hAnsi="Times New Roman"/>
                <w:b/>
                <w:sz w:val="20"/>
                <w:szCs w:val="20"/>
              </w:rPr>
            </w:pPr>
          </w:p>
        </w:tc>
        <w:tc>
          <w:tcPr>
            <w:tcW w:w="2305" w:type="dxa"/>
            <w:vMerge/>
            <w:vAlign w:val="center"/>
          </w:tcPr>
          <w:p w14:paraId="251DADBB" w14:textId="77777777" w:rsidR="00385A3E" w:rsidRPr="00883922" w:rsidRDefault="00385A3E" w:rsidP="00B524FE">
            <w:pPr>
              <w:spacing w:after="0"/>
              <w:rPr>
                <w:rFonts w:ascii="Times New Roman" w:hAnsi="Times New Roman"/>
                <w:sz w:val="20"/>
                <w:szCs w:val="20"/>
              </w:rPr>
            </w:pPr>
          </w:p>
        </w:tc>
        <w:tc>
          <w:tcPr>
            <w:tcW w:w="852" w:type="dxa"/>
            <w:vAlign w:val="center"/>
          </w:tcPr>
          <w:p w14:paraId="7E9EB04D" w14:textId="77777777" w:rsidR="00385A3E" w:rsidRDefault="00385A3E" w:rsidP="00B524FE">
            <w:pPr>
              <w:spacing w:after="0"/>
              <w:rPr>
                <w:rFonts w:ascii="Times New Roman" w:hAnsi="Times New Roman"/>
                <w:b/>
                <w:sz w:val="20"/>
                <w:szCs w:val="20"/>
              </w:rPr>
            </w:pPr>
            <w:r>
              <w:rPr>
                <w:rFonts w:ascii="Times New Roman" w:hAnsi="Times New Roman"/>
                <w:b/>
                <w:sz w:val="20"/>
                <w:szCs w:val="20"/>
              </w:rPr>
              <w:t>D.1.2</w:t>
            </w:r>
          </w:p>
        </w:tc>
        <w:tc>
          <w:tcPr>
            <w:tcW w:w="7796" w:type="dxa"/>
            <w:vAlign w:val="center"/>
          </w:tcPr>
          <w:p w14:paraId="28DE8438" w14:textId="77777777" w:rsidR="00385A3E" w:rsidRDefault="00385A3E" w:rsidP="0010215D">
            <w:pPr>
              <w:spacing w:after="0"/>
              <w:jc w:val="both"/>
              <w:rPr>
                <w:rFonts w:ascii="Times New Roman" w:hAnsi="Times New Roman"/>
                <w:sz w:val="20"/>
                <w:szCs w:val="20"/>
              </w:rPr>
            </w:pPr>
            <w:r>
              <w:rPr>
                <w:rFonts w:ascii="Times New Roman" w:hAnsi="Times New Roman"/>
                <w:sz w:val="20"/>
                <w:szCs w:val="20"/>
              </w:rPr>
              <w:t>Ekim/dikim makinesinin eksiklikleri varsa giderir.</w:t>
            </w:r>
          </w:p>
        </w:tc>
      </w:tr>
      <w:tr w:rsidR="00385A3E" w:rsidRPr="00916080" w14:paraId="58043FCC" w14:textId="77777777" w:rsidTr="00B53286">
        <w:trPr>
          <w:trHeight w:hRule="exact" w:val="567"/>
        </w:trPr>
        <w:tc>
          <w:tcPr>
            <w:tcW w:w="657" w:type="dxa"/>
            <w:vMerge/>
            <w:vAlign w:val="center"/>
          </w:tcPr>
          <w:p w14:paraId="6E27006C" w14:textId="77777777" w:rsidR="00385A3E" w:rsidRPr="00916080" w:rsidRDefault="00385A3E" w:rsidP="00B524FE">
            <w:pPr>
              <w:spacing w:after="0"/>
              <w:rPr>
                <w:rFonts w:ascii="Times New Roman" w:hAnsi="Times New Roman"/>
                <w:sz w:val="20"/>
                <w:szCs w:val="20"/>
              </w:rPr>
            </w:pPr>
          </w:p>
        </w:tc>
        <w:tc>
          <w:tcPr>
            <w:tcW w:w="1972" w:type="dxa"/>
            <w:vMerge/>
            <w:vAlign w:val="center"/>
          </w:tcPr>
          <w:p w14:paraId="69482B8A" w14:textId="77777777" w:rsidR="00385A3E" w:rsidRPr="00916080" w:rsidRDefault="00385A3E" w:rsidP="00B524FE">
            <w:pPr>
              <w:spacing w:after="0"/>
              <w:rPr>
                <w:rFonts w:ascii="Times New Roman" w:hAnsi="Times New Roman"/>
                <w:sz w:val="20"/>
                <w:szCs w:val="20"/>
              </w:rPr>
            </w:pPr>
          </w:p>
        </w:tc>
        <w:tc>
          <w:tcPr>
            <w:tcW w:w="701" w:type="dxa"/>
            <w:vMerge/>
            <w:vAlign w:val="center"/>
          </w:tcPr>
          <w:p w14:paraId="10BB342A" w14:textId="77777777" w:rsidR="00385A3E" w:rsidRPr="002825FF" w:rsidRDefault="00385A3E" w:rsidP="00B524FE">
            <w:pPr>
              <w:spacing w:after="0"/>
              <w:rPr>
                <w:rFonts w:ascii="Times New Roman" w:hAnsi="Times New Roman"/>
                <w:b/>
                <w:sz w:val="20"/>
                <w:szCs w:val="20"/>
              </w:rPr>
            </w:pPr>
          </w:p>
        </w:tc>
        <w:tc>
          <w:tcPr>
            <w:tcW w:w="2305" w:type="dxa"/>
            <w:vMerge/>
            <w:vAlign w:val="center"/>
          </w:tcPr>
          <w:p w14:paraId="78CCD95D" w14:textId="77777777" w:rsidR="00385A3E" w:rsidRPr="00916080" w:rsidRDefault="00385A3E" w:rsidP="00B524FE">
            <w:pPr>
              <w:spacing w:after="0"/>
              <w:rPr>
                <w:rFonts w:ascii="Times New Roman" w:hAnsi="Times New Roman"/>
                <w:sz w:val="20"/>
                <w:szCs w:val="20"/>
              </w:rPr>
            </w:pPr>
          </w:p>
        </w:tc>
        <w:tc>
          <w:tcPr>
            <w:tcW w:w="852" w:type="dxa"/>
            <w:vAlign w:val="center"/>
          </w:tcPr>
          <w:p w14:paraId="65BBC822" w14:textId="77777777" w:rsidR="00385A3E" w:rsidRPr="002825FF" w:rsidRDefault="00385A3E" w:rsidP="00B524FE">
            <w:pPr>
              <w:spacing w:after="0"/>
              <w:rPr>
                <w:rFonts w:ascii="Times New Roman" w:hAnsi="Times New Roman"/>
                <w:b/>
                <w:sz w:val="20"/>
                <w:szCs w:val="20"/>
              </w:rPr>
            </w:pPr>
            <w:r>
              <w:rPr>
                <w:rFonts w:ascii="Times New Roman" w:hAnsi="Times New Roman"/>
                <w:b/>
                <w:sz w:val="20"/>
                <w:szCs w:val="20"/>
              </w:rPr>
              <w:t>D.1.3</w:t>
            </w:r>
          </w:p>
        </w:tc>
        <w:tc>
          <w:tcPr>
            <w:tcW w:w="7796" w:type="dxa"/>
            <w:vAlign w:val="center"/>
          </w:tcPr>
          <w:p w14:paraId="6FF9AA39" w14:textId="77777777" w:rsidR="00385A3E" w:rsidRPr="00434C1B" w:rsidRDefault="00385A3E" w:rsidP="00385A3E">
            <w:pPr>
              <w:spacing w:after="0"/>
              <w:jc w:val="both"/>
              <w:rPr>
                <w:rFonts w:ascii="Times New Roman" w:hAnsi="Times New Roman"/>
                <w:sz w:val="20"/>
                <w:szCs w:val="20"/>
              </w:rPr>
            </w:pPr>
            <w:r>
              <w:rPr>
                <w:rFonts w:ascii="Times New Roman" w:hAnsi="Times New Roman"/>
                <w:sz w:val="20"/>
                <w:szCs w:val="20"/>
              </w:rPr>
              <w:t>Ekim/dikim makinesinin teknik özelliği ve bitki</w:t>
            </w:r>
            <w:r w:rsidRPr="00883922">
              <w:rPr>
                <w:rFonts w:ascii="Times New Roman" w:hAnsi="Times New Roman"/>
                <w:sz w:val="20"/>
                <w:szCs w:val="20"/>
              </w:rPr>
              <w:t xml:space="preserve"> türüne göre </w:t>
            </w:r>
            <w:r>
              <w:rPr>
                <w:rFonts w:ascii="Times New Roman" w:hAnsi="Times New Roman"/>
                <w:sz w:val="20"/>
                <w:szCs w:val="20"/>
              </w:rPr>
              <w:t xml:space="preserve">tohum ve gübre (miktar) ayarını yapar. </w:t>
            </w:r>
          </w:p>
        </w:tc>
      </w:tr>
      <w:tr w:rsidR="00E828B4" w:rsidRPr="00916080" w14:paraId="5BCF2E20" w14:textId="77777777" w:rsidTr="00B53286">
        <w:trPr>
          <w:trHeight w:hRule="exact" w:val="567"/>
        </w:trPr>
        <w:tc>
          <w:tcPr>
            <w:tcW w:w="657" w:type="dxa"/>
            <w:vMerge/>
            <w:vAlign w:val="center"/>
          </w:tcPr>
          <w:p w14:paraId="36104EF3" w14:textId="77777777" w:rsidR="00E828B4" w:rsidRPr="00916080" w:rsidRDefault="00E828B4" w:rsidP="00B524FE">
            <w:pPr>
              <w:spacing w:after="0"/>
              <w:rPr>
                <w:rFonts w:ascii="Times New Roman" w:hAnsi="Times New Roman"/>
                <w:sz w:val="20"/>
                <w:szCs w:val="20"/>
              </w:rPr>
            </w:pPr>
          </w:p>
        </w:tc>
        <w:tc>
          <w:tcPr>
            <w:tcW w:w="1972" w:type="dxa"/>
            <w:vMerge/>
            <w:vAlign w:val="center"/>
          </w:tcPr>
          <w:p w14:paraId="2AB191F3" w14:textId="77777777" w:rsidR="00E828B4" w:rsidRPr="00916080" w:rsidRDefault="00E828B4" w:rsidP="00B524FE">
            <w:pPr>
              <w:spacing w:after="0"/>
              <w:rPr>
                <w:rFonts w:ascii="Times New Roman" w:hAnsi="Times New Roman"/>
                <w:sz w:val="20"/>
                <w:szCs w:val="20"/>
              </w:rPr>
            </w:pPr>
          </w:p>
        </w:tc>
        <w:tc>
          <w:tcPr>
            <w:tcW w:w="701" w:type="dxa"/>
            <w:vMerge w:val="restart"/>
            <w:vAlign w:val="center"/>
          </w:tcPr>
          <w:p w14:paraId="7938F0AA" w14:textId="77777777" w:rsidR="00E828B4" w:rsidRPr="002825FF" w:rsidRDefault="00E828B4" w:rsidP="00B524FE">
            <w:pPr>
              <w:spacing w:after="0"/>
              <w:rPr>
                <w:rFonts w:ascii="Times New Roman" w:hAnsi="Times New Roman"/>
                <w:b/>
                <w:sz w:val="20"/>
                <w:szCs w:val="20"/>
              </w:rPr>
            </w:pPr>
            <w:r>
              <w:rPr>
                <w:rFonts w:ascii="Times New Roman" w:hAnsi="Times New Roman"/>
                <w:b/>
                <w:sz w:val="20"/>
                <w:szCs w:val="20"/>
              </w:rPr>
              <w:t>D.2</w:t>
            </w:r>
          </w:p>
        </w:tc>
        <w:tc>
          <w:tcPr>
            <w:tcW w:w="2305" w:type="dxa"/>
            <w:vMerge w:val="restart"/>
            <w:vAlign w:val="center"/>
          </w:tcPr>
          <w:p w14:paraId="18759E59" w14:textId="77777777" w:rsidR="00E828B4" w:rsidRPr="00A16EEA" w:rsidRDefault="00E828B4" w:rsidP="00385A3E">
            <w:pPr>
              <w:spacing w:after="0"/>
              <w:rPr>
                <w:rFonts w:ascii="Times New Roman" w:hAnsi="Times New Roman"/>
                <w:sz w:val="20"/>
                <w:szCs w:val="20"/>
              </w:rPr>
            </w:pPr>
            <w:r w:rsidRPr="00883922">
              <w:rPr>
                <w:rFonts w:ascii="Times New Roman" w:hAnsi="Times New Roman"/>
                <w:sz w:val="20"/>
                <w:szCs w:val="20"/>
              </w:rPr>
              <w:t>Ekim</w:t>
            </w:r>
            <w:r>
              <w:rPr>
                <w:rFonts w:ascii="Times New Roman" w:hAnsi="Times New Roman"/>
                <w:sz w:val="20"/>
                <w:szCs w:val="20"/>
              </w:rPr>
              <w:t>/dikim</w:t>
            </w:r>
            <w:r w:rsidRPr="00883922">
              <w:rPr>
                <w:rFonts w:ascii="Times New Roman" w:hAnsi="Times New Roman"/>
                <w:sz w:val="20"/>
                <w:szCs w:val="20"/>
              </w:rPr>
              <w:t xml:space="preserve"> yapmak</w:t>
            </w:r>
          </w:p>
        </w:tc>
        <w:tc>
          <w:tcPr>
            <w:tcW w:w="852" w:type="dxa"/>
            <w:vAlign w:val="center"/>
          </w:tcPr>
          <w:p w14:paraId="73488815" w14:textId="77777777" w:rsidR="00E828B4" w:rsidRDefault="00E828B4" w:rsidP="00385A3E">
            <w:pPr>
              <w:spacing w:after="0"/>
              <w:rPr>
                <w:rFonts w:ascii="Times New Roman" w:hAnsi="Times New Roman"/>
                <w:b/>
                <w:sz w:val="20"/>
                <w:szCs w:val="20"/>
              </w:rPr>
            </w:pPr>
            <w:r>
              <w:rPr>
                <w:rFonts w:ascii="Times New Roman" w:hAnsi="Times New Roman"/>
                <w:b/>
                <w:sz w:val="20"/>
                <w:szCs w:val="20"/>
              </w:rPr>
              <w:t>D.2.1</w:t>
            </w:r>
          </w:p>
        </w:tc>
        <w:tc>
          <w:tcPr>
            <w:tcW w:w="7796" w:type="dxa"/>
            <w:vAlign w:val="center"/>
          </w:tcPr>
          <w:p w14:paraId="40997FF8" w14:textId="4D0577F7" w:rsidR="00E828B4" w:rsidRPr="00F841E2" w:rsidRDefault="00E828B4" w:rsidP="00B524FE">
            <w:pPr>
              <w:spacing w:after="0"/>
              <w:jc w:val="both"/>
              <w:rPr>
                <w:rFonts w:ascii="Times New Roman" w:hAnsi="Times New Roman"/>
                <w:sz w:val="20"/>
                <w:szCs w:val="20"/>
              </w:rPr>
            </w:pPr>
            <w:r w:rsidRPr="00883922">
              <w:rPr>
                <w:rFonts w:ascii="Times New Roman" w:hAnsi="Times New Roman"/>
                <w:sz w:val="20"/>
                <w:szCs w:val="20"/>
              </w:rPr>
              <w:t xml:space="preserve">Tekniğine uygun </w:t>
            </w:r>
            <w:r w:rsidR="003606B2">
              <w:rPr>
                <w:rFonts w:ascii="Times New Roman" w:hAnsi="Times New Roman"/>
                <w:sz w:val="20"/>
                <w:szCs w:val="20"/>
              </w:rPr>
              <w:t xml:space="preserve">tohum </w:t>
            </w:r>
            <w:r w:rsidRPr="00883922">
              <w:rPr>
                <w:rFonts w:ascii="Times New Roman" w:hAnsi="Times New Roman"/>
                <w:sz w:val="20"/>
                <w:szCs w:val="20"/>
              </w:rPr>
              <w:t>ekim</w:t>
            </w:r>
            <w:r w:rsidR="003606B2">
              <w:rPr>
                <w:rFonts w:ascii="Times New Roman" w:hAnsi="Times New Roman"/>
                <w:sz w:val="20"/>
                <w:szCs w:val="20"/>
              </w:rPr>
              <w:t>i</w:t>
            </w:r>
            <w:r>
              <w:rPr>
                <w:rFonts w:ascii="Times New Roman" w:hAnsi="Times New Roman"/>
                <w:sz w:val="20"/>
                <w:szCs w:val="20"/>
              </w:rPr>
              <w:t>/</w:t>
            </w:r>
            <w:r w:rsidR="003606B2">
              <w:rPr>
                <w:rFonts w:ascii="Times New Roman" w:hAnsi="Times New Roman"/>
                <w:sz w:val="20"/>
                <w:szCs w:val="20"/>
              </w:rPr>
              <w:t xml:space="preserve">fide </w:t>
            </w:r>
            <w:r>
              <w:rPr>
                <w:rFonts w:ascii="Times New Roman" w:hAnsi="Times New Roman"/>
                <w:sz w:val="20"/>
                <w:szCs w:val="20"/>
              </w:rPr>
              <w:t>dikim</w:t>
            </w:r>
            <w:r w:rsidR="003606B2">
              <w:rPr>
                <w:rFonts w:ascii="Times New Roman" w:hAnsi="Times New Roman"/>
                <w:sz w:val="20"/>
                <w:szCs w:val="20"/>
              </w:rPr>
              <w:t>i</w:t>
            </w:r>
            <w:r w:rsidRPr="00883922">
              <w:rPr>
                <w:rFonts w:ascii="Times New Roman" w:hAnsi="Times New Roman"/>
                <w:sz w:val="20"/>
                <w:szCs w:val="20"/>
              </w:rPr>
              <w:t xml:space="preserve"> yapar</w:t>
            </w:r>
            <w:r w:rsidR="00330063">
              <w:rPr>
                <w:rFonts w:ascii="Times New Roman" w:hAnsi="Times New Roman"/>
                <w:sz w:val="20"/>
                <w:szCs w:val="20"/>
              </w:rPr>
              <w:t>.</w:t>
            </w:r>
          </w:p>
        </w:tc>
      </w:tr>
      <w:tr w:rsidR="00E828B4" w:rsidRPr="00916080" w14:paraId="21996286" w14:textId="77777777" w:rsidTr="00B53286">
        <w:trPr>
          <w:trHeight w:hRule="exact" w:val="567"/>
        </w:trPr>
        <w:tc>
          <w:tcPr>
            <w:tcW w:w="657" w:type="dxa"/>
            <w:vMerge/>
            <w:vAlign w:val="center"/>
          </w:tcPr>
          <w:p w14:paraId="36296415" w14:textId="77777777" w:rsidR="00E828B4" w:rsidRPr="00916080" w:rsidRDefault="00E828B4" w:rsidP="00B524FE">
            <w:pPr>
              <w:spacing w:after="0"/>
              <w:rPr>
                <w:rFonts w:ascii="Times New Roman" w:hAnsi="Times New Roman"/>
                <w:sz w:val="20"/>
                <w:szCs w:val="20"/>
              </w:rPr>
            </w:pPr>
          </w:p>
        </w:tc>
        <w:tc>
          <w:tcPr>
            <w:tcW w:w="1972" w:type="dxa"/>
            <w:vMerge/>
            <w:vAlign w:val="center"/>
          </w:tcPr>
          <w:p w14:paraId="6CF14707" w14:textId="77777777" w:rsidR="00E828B4" w:rsidRPr="00916080" w:rsidRDefault="00E828B4" w:rsidP="00B524FE">
            <w:pPr>
              <w:spacing w:after="0"/>
              <w:rPr>
                <w:rFonts w:ascii="Times New Roman" w:hAnsi="Times New Roman"/>
                <w:sz w:val="20"/>
                <w:szCs w:val="20"/>
              </w:rPr>
            </w:pPr>
          </w:p>
        </w:tc>
        <w:tc>
          <w:tcPr>
            <w:tcW w:w="701" w:type="dxa"/>
            <w:vMerge/>
            <w:vAlign w:val="center"/>
          </w:tcPr>
          <w:p w14:paraId="7F3EC9BB" w14:textId="77777777" w:rsidR="00E828B4" w:rsidRDefault="00E828B4" w:rsidP="00B524FE">
            <w:pPr>
              <w:spacing w:after="0"/>
              <w:rPr>
                <w:rFonts w:ascii="Times New Roman" w:hAnsi="Times New Roman"/>
                <w:b/>
                <w:sz w:val="20"/>
                <w:szCs w:val="20"/>
              </w:rPr>
            </w:pPr>
          </w:p>
        </w:tc>
        <w:tc>
          <w:tcPr>
            <w:tcW w:w="2305" w:type="dxa"/>
            <w:vMerge/>
            <w:vAlign w:val="center"/>
          </w:tcPr>
          <w:p w14:paraId="26CE043F" w14:textId="77777777" w:rsidR="00E828B4" w:rsidRPr="00883922" w:rsidRDefault="00E828B4" w:rsidP="00B524FE">
            <w:pPr>
              <w:spacing w:after="0"/>
              <w:rPr>
                <w:rFonts w:ascii="Times New Roman" w:hAnsi="Times New Roman"/>
                <w:sz w:val="20"/>
                <w:szCs w:val="20"/>
              </w:rPr>
            </w:pPr>
          </w:p>
        </w:tc>
        <w:tc>
          <w:tcPr>
            <w:tcW w:w="852" w:type="dxa"/>
            <w:vAlign w:val="center"/>
          </w:tcPr>
          <w:p w14:paraId="48859B5C" w14:textId="77777777" w:rsidR="00E828B4" w:rsidRDefault="00E828B4" w:rsidP="00B524FE">
            <w:pPr>
              <w:spacing w:after="0"/>
              <w:rPr>
                <w:rFonts w:ascii="Times New Roman" w:hAnsi="Times New Roman"/>
                <w:b/>
                <w:sz w:val="20"/>
                <w:szCs w:val="20"/>
              </w:rPr>
            </w:pPr>
            <w:r>
              <w:rPr>
                <w:rFonts w:ascii="Times New Roman" w:hAnsi="Times New Roman"/>
                <w:b/>
                <w:sz w:val="20"/>
                <w:szCs w:val="20"/>
              </w:rPr>
              <w:t>D.2.2</w:t>
            </w:r>
          </w:p>
        </w:tc>
        <w:tc>
          <w:tcPr>
            <w:tcW w:w="7796" w:type="dxa"/>
            <w:vAlign w:val="center"/>
          </w:tcPr>
          <w:p w14:paraId="48A5F449" w14:textId="77777777" w:rsidR="00E828B4" w:rsidRPr="00883922" w:rsidRDefault="00E828B4" w:rsidP="00B524FE">
            <w:pPr>
              <w:spacing w:after="0"/>
              <w:jc w:val="both"/>
              <w:rPr>
                <w:rFonts w:ascii="Times New Roman" w:hAnsi="Times New Roman"/>
                <w:sz w:val="20"/>
                <w:szCs w:val="20"/>
              </w:rPr>
            </w:pPr>
            <w:r>
              <w:rPr>
                <w:rFonts w:ascii="Times New Roman" w:hAnsi="Times New Roman"/>
                <w:sz w:val="20"/>
                <w:szCs w:val="20"/>
              </w:rPr>
              <w:t>Ekim/dikimden sonra gerektiğinde sulama yapar.</w:t>
            </w:r>
          </w:p>
        </w:tc>
      </w:tr>
      <w:tr w:rsidR="00E828B4" w:rsidRPr="00916080" w14:paraId="0AE7E51B" w14:textId="77777777" w:rsidTr="00B53286">
        <w:trPr>
          <w:trHeight w:hRule="exact" w:val="567"/>
        </w:trPr>
        <w:tc>
          <w:tcPr>
            <w:tcW w:w="657" w:type="dxa"/>
            <w:vMerge/>
            <w:vAlign w:val="center"/>
          </w:tcPr>
          <w:p w14:paraId="14656588" w14:textId="77777777" w:rsidR="00E828B4" w:rsidRPr="00916080" w:rsidRDefault="00E828B4" w:rsidP="00B524FE">
            <w:pPr>
              <w:spacing w:after="0"/>
              <w:rPr>
                <w:rFonts w:ascii="Times New Roman" w:hAnsi="Times New Roman"/>
                <w:sz w:val="20"/>
                <w:szCs w:val="20"/>
              </w:rPr>
            </w:pPr>
          </w:p>
        </w:tc>
        <w:tc>
          <w:tcPr>
            <w:tcW w:w="1972" w:type="dxa"/>
            <w:vMerge/>
            <w:vAlign w:val="center"/>
          </w:tcPr>
          <w:p w14:paraId="10F4C463" w14:textId="77777777" w:rsidR="00E828B4" w:rsidRPr="00916080" w:rsidRDefault="00E828B4" w:rsidP="00B524FE">
            <w:pPr>
              <w:spacing w:after="0"/>
              <w:rPr>
                <w:rFonts w:ascii="Times New Roman" w:hAnsi="Times New Roman"/>
                <w:sz w:val="20"/>
                <w:szCs w:val="20"/>
              </w:rPr>
            </w:pPr>
          </w:p>
        </w:tc>
        <w:tc>
          <w:tcPr>
            <w:tcW w:w="701" w:type="dxa"/>
            <w:vMerge/>
            <w:vAlign w:val="center"/>
          </w:tcPr>
          <w:p w14:paraId="191EC35D" w14:textId="77777777" w:rsidR="00E828B4" w:rsidRDefault="00E828B4" w:rsidP="00B524FE">
            <w:pPr>
              <w:spacing w:after="0"/>
              <w:rPr>
                <w:rFonts w:ascii="Times New Roman" w:hAnsi="Times New Roman"/>
                <w:b/>
                <w:sz w:val="20"/>
                <w:szCs w:val="20"/>
              </w:rPr>
            </w:pPr>
          </w:p>
        </w:tc>
        <w:tc>
          <w:tcPr>
            <w:tcW w:w="2305" w:type="dxa"/>
            <w:vMerge/>
            <w:vAlign w:val="center"/>
          </w:tcPr>
          <w:p w14:paraId="4C397F81" w14:textId="77777777" w:rsidR="00E828B4" w:rsidRPr="00883922" w:rsidRDefault="00E828B4" w:rsidP="00B524FE">
            <w:pPr>
              <w:spacing w:after="0"/>
              <w:rPr>
                <w:rFonts w:ascii="Times New Roman" w:hAnsi="Times New Roman"/>
                <w:sz w:val="20"/>
                <w:szCs w:val="20"/>
              </w:rPr>
            </w:pPr>
          </w:p>
        </w:tc>
        <w:tc>
          <w:tcPr>
            <w:tcW w:w="852" w:type="dxa"/>
            <w:vAlign w:val="center"/>
          </w:tcPr>
          <w:p w14:paraId="54DD64F5" w14:textId="77777777" w:rsidR="00E828B4" w:rsidRDefault="00E828B4" w:rsidP="00B524FE">
            <w:pPr>
              <w:spacing w:after="0"/>
              <w:rPr>
                <w:rFonts w:ascii="Times New Roman" w:hAnsi="Times New Roman"/>
                <w:b/>
                <w:sz w:val="20"/>
                <w:szCs w:val="20"/>
              </w:rPr>
            </w:pPr>
            <w:r>
              <w:rPr>
                <w:rFonts w:ascii="Times New Roman" w:hAnsi="Times New Roman"/>
                <w:b/>
                <w:sz w:val="20"/>
                <w:szCs w:val="20"/>
              </w:rPr>
              <w:t>D.2.3</w:t>
            </w:r>
          </w:p>
        </w:tc>
        <w:tc>
          <w:tcPr>
            <w:tcW w:w="7796" w:type="dxa"/>
            <w:vAlign w:val="center"/>
          </w:tcPr>
          <w:p w14:paraId="4C76F6D3" w14:textId="4F814120" w:rsidR="00E828B4" w:rsidRDefault="00E828B4" w:rsidP="00E828B4">
            <w:pPr>
              <w:spacing w:after="0"/>
              <w:jc w:val="both"/>
              <w:rPr>
                <w:rFonts w:ascii="Times New Roman" w:hAnsi="Times New Roman"/>
                <w:sz w:val="20"/>
                <w:szCs w:val="20"/>
              </w:rPr>
            </w:pPr>
            <w:r>
              <w:rPr>
                <w:rFonts w:ascii="Times New Roman" w:hAnsi="Times New Roman"/>
                <w:sz w:val="20"/>
                <w:szCs w:val="20"/>
              </w:rPr>
              <w:t>Bitki çıkışlarının tohumluk miktarına</w:t>
            </w:r>
            <w:r w:rsidR="003606B2">
              <w:rPr>
                <w:rFonts w:ascii="Times New Roman" w:hAnsi="Times New Roman"/>
                <w:sz w:val="20"/>
                <w:szCs w:val="20"/>
              </w:rPr>
              <w:t xml:space="preserve"> </w:t>
            </w:r>
            <w:r>
              <w:rPr>
                <w:rFonts w:ascii="Times New Roman" w:hAnsi="Times New Roman"/>
                <w:sz w:val="20"/>
                <w:szCs w:val="20"/>
              </w:rPr>
              <w:t>(normuna) uygun çıkıp çıkmadığını kontrol eder.</w:t>
            </w:r>
          </w:p>
        </w:tc>
      </w:tr>
      <w:tr w:rsidR="00E828B4" w:rsidRPr="00916080" w14:paraId="64165FBF" w14:textId="77777777" w:rsidTr="00B53286">
        <w:trPr>
          <w:trHeight w:hRule="exact" w:val="567"/>
        </w:trPr>
        <w:tc>
          <w:tcPr>
            <w:tcW w:w="657" w:type="dxa"/>
            <w:vMerge/>
            <w:vAlign w:val="center"/>
          </w:tcPr>
          <w:p w14:paraId="7D4CF839" w14:textId="77777777" w:rsidR="00E828B4" w:rsidRPr="00916080" w:rsidRDefault="00E828B4" w:rsidP="00B524FE">
            <w:pPr>
              <w:spacing w:after="0"/>
              <w:rPr>
                <w:rFonts w:ascii="Times New Roman" w:hAnsi="Times New Roman"/>
                <w:sz w:val="20"/>
                <w:szCs w:val="20"/>
              </w:rPr>
            </w:pPr>
          </w:p>
        </w:tc>
        <w:tc>
          <w:tcPr>
            <w:tcW w:w="1972" w:type="dxa"/>
            <w:vMerge/>
            <w:vAlign w:val="center"/>
          </w:tcPr>
          <w:p w14:paraId="0CDBA47C" w14:textId="77777777" w:rsidR="00E828B4" w:rsidRPr="00916080" w:rsidRDefault="00E828B4" w:rsidP="00B524FE">
            <w:pPr>
              <w:spacing w:after="0"/>
              <w:rPr>
                <w:rFonts w:ascii="Times New Roman" w:hAnsi="Times New Roman"/>
                <w:sz w:val="20"/>
                <w:szCs w:val="20"/>
              </w:rPr>
            </w:pPr>
          </w:p>
        </w:tc>
        <w:tc>
          <w:tcPr>
            <w:tcW w:w="701" w:type="dxa"/>
            <w:vMerge/>
            <w:vAlign w:val="center"/>
          </w:tcPr>
          <w:p w14:paraId="6141F399" w14:textId="77777777" w:rsidR="00E828B4" w:rsidRDefault="00E828B4" w:rsidP="00B524FE">
            <w:pPr>
              <w:spacing w:after="0"/>
              <w:rPr>
                <w:rFonts w:ascii="Times New Roman" w:hAnsi="Times New Roman"/>
                <w:b/>
                <w:sz w:val="20"/>
                <w:szCs w:val="20"/>
              </w:rPr>
            </w:pPr>
          </w:p>
        </w:tc>
        <w:tc>
          <w:tcPr>
            <w:tcW w:w="2305" w:type="dxa"/>
            <w:vMerge/>
            <w:vAlign w:val="center"/>
          </w:tcPr>
          <w:p w14:paraId="3A2B2A85" w14:textId="77777777" w:rsidR="00E828B4" w:rsidRPr="00883922" w:rsidRDefault="00E828B4" w:rsidP="00B524FE">
            <w:pPr>
              <w:spacing w:after="0"/>
              <w:rPr>
                <w:rFonts w:ascii="Times New Roman" w:hAnsi="Times New Roman"/>
                <w:sz w:val="20"/>
                <w:szCs w:val="20"/>
              </w:rPr>
            </w:pPr>
          </w:p>
        </w:tc>
        <w:tc>
          <w:tcPr>
            <w:tcW w:w="852" w:type="dxa"/>
            <w:vAlign w:val="center"/>
          </w:tcPr>
          <w:p w14:paraId="250B0669" w14:textId="77777777" w:rsidR="00E828B4" w:rsidRDefault="00E828B4" w:rsidP="00B524FE">
            <w:pPr>
              <w:spacing w:after="0"/>
              <w:rPr>
                <w:rFonts w:ascii="Times New Roman" w:hAnsi="Times New Roman"/>
                <w:b/>
                <w:sz w:val="20"/>
                <w:szCs w:val="20"/>
              </w:rPr>
            </w:pPr>
            <w:r>
              <w:rPr>
                <w:rFonts w:ascii="Times New Roman" w:hAnsi="Times New Roman"/>
                <w:b/>
                <w:sz w:val="20"/>
                <w:szCs w:val="20"/>
              </w:rPr>
              <w:t>D.2.4</w:t>
            </w:r>
          </w:p>
        </w:tc>
        <w:tc>
          <w:tcPr>
            <w:tcW w:w="7796" w:type="dxa"/>
            <w:vAlign w:val="center"/>
          </w:tcPr>
          <w:p w14:paraId="3301B8AC" w14:textId="161A508F" w:rsidR="00E828B4" w:rsidRDefault="00E828B4" w:rsidP="00E828B4">
            <w:pPr>
              <w:spacing w:after="0"/>
              <w:jc w:val="both"/>
              <w:rPr>
                <w:rFonts w:ascii="Times New Roman" w:hAnsi="Times New Roman"/>
                <w:sz w:val="20"/>
                <w:szCs w:val="20"/>
              </w:rPr>
            </w:pPr>
            <w:r w:rsidRPr="00E828B4">
              <w:rPr>
                <w:rFonts w:ascii="Times New Roman" w:hAnsi="Times New Roman"/>
                <w:sz w:val="20"/>
                <w:szCs w:val="20"/>
              </w:rPr>
              <w:t xml:space="preserve">Bitki çıkışlarının </w:t>
            </w:r>
            <w:r>
              <w:rPr>
                <w:rFonts w:ascii="Times New Roman" w:hAnsi="Times New Roman"/>
                <w:sz w:val="20"/>
                <w:szCs w:val="20"/>
              </w:rPr>
              <w:t>tohumluk miktarına</w:t>
            </w:r>
            <w:r w:rsidR="003606B2">
              <w:rPr>
                <w:rFonts w:ascii="Times New Roman" w:hAnsi="Times New Roman"/>
                <w:sz w:val="20"/>
                <w:szCs w:val="20"/>
              </w:rPr>
              <w:t xml:space="preserve"> </w:t>
            </w:r>
            <w:r>
              <w:rPr>
                <w:rFonts w:ascii="Times New Roman" w:hAnsi="Times New Roman"/>
                <w:sz w:val="20"/>
                <w:szCs w:val="20"/>
              </w:rPr>
              <w:t>(normuna) uygun çıkmadığı durumlarda gerekli işlemleri yapar.</w:t>
            </w:r>
          </w:p>
        </w:tc>
      </w:tr>
      <w:tr w:rsidR="00C00EB7" w:rsidRPr="00916080" w14:paraId="47541A70" w14:textId="77777777" w:rsidTr="00B53286">
        <w:trPr>
          <w:trHeight w:hRule="exact" w:val="567"/>
        </w:trPr>
        <w:tc>
          <w:tcPr>
            <w:tcW w:w="657" w:type="dxa"/>
            <w:vMerge/>
            <w:vAlign w:val="center"/>
          </w:tcPr>
          <w:p w14:paraId="4964043E" w14:textId="77777777" w:rsidR="00C00EB7" w:rsidRPr="00916080" w:rsidRDefault="00C00EB7" w:rsidP="00B524FE">
            <w:pPr>
              <w:spacing w:after="0"/>
              <w:rPr>
                <w:rFonts w:ascii="Times New Roman" w:hAnsi="Times New Roman"/>
                <w:sz w:val="20"/>
                <w:szCs w:val="20"/>
              </w:rPr>
            </w:pPr>
          </w:p>
        </w:tc>
        <w:tc>
          <w:tcPr>
            <w:tcW w:w="1972" w:type="dxa"/>
            <w:vMerge/>
            <w:vAlign w:val="center"/>
          </w:tcPr>
          <w:p w14:paraId="1D03A0E8" w14:textId="77777777" w:rsidR="00C00EB7" w:rsidRPr="00916080" w:rsidRDefault="00C00EB7" w:rsidP="00B524FE">
            <w:pPr>
              <w:spacing w:after="0"/>
              <w:rPr>
                <w:rFonts w:ascii="Times New Roman" w:hAnsi="Times New Roman"/>
                <w:sz w:val="20"/>
                <w:szCs w:val="20"/>
              </w:rPr>
            </w:pPr>
          </w:p>
        </w:tc>
        <w:tc>
          <w:tcPr>
            <w:tcW w:w="701" w:type="dxa"/>
            <w:vMerge w:val="restart"/>
            <w:vAlign w:val="center"/>
          </w:tcPr>
          <w:p w14:paraId="2F40AAB7" w14:textId="77777777" w:rsidR="00C00EB7" w:rsidRPr="002825FF" w:rsidRDefault="00C00EB7" w:rsidP="00B524FE">
            <w:pPr>
              <w:spacing w:after="0"/>
              <w:rPr>
                <w:rFonts w:ascii="Times New Roman" w:hAnsi="Times New Roman"/>
                <w:b/>
                <w:sz w:val="20"/>
                <w:szCs w:val="20"/>
              </w:rPr>
            </w:pPr>
            <w:r>
              <w:rPr>
                <w:rFonts w:ascii="Times New Roman" w:hAnsi="Times New Roman"/>
                <w:b/>
                <w:sz w:val="20"/>
                <w:szCs w:val="20"/>
              </w:rPr>
              <w:t>D.3</w:t>
            </w:r>
          </w:p>
        </w:tc>
        <w:tc>
          <w:tcPr>
            <w:tcW w:w="2305" w:type="dxa"/>
            <w:vMerge w:val="restart"/>
            <w:vAlign w:val="center"/>
          </w:tcPr>
          <w:p w14:paraId="5EE1FE6D" w14:textId="60B35767" w:rsidR="00C00EB7" w:rsidRPr="00A16EEA" w:rsidRDefault="003606B2" w:rsidP="003606B2">
            <w:pPr>
              <w:spacing w:after="0"/>
              <w:rPr>
                <w:rFonts w:ascii="Times New Roman" w:hAnsi="Times New Roman"/>
                <w:sz w:val="20"/>
                <w:szCs w:val="20"/>
              </w:rPr>
            </w:pPr>
            <w:r>
              <w:rPr>
                <w:rFonts w:ascii="Times New Roman" w:hAnsi="Times New Roman"/>
                <w:sz w:val="20"/>
                <w:szCs w:val="20"/>
              </w:rPr>
              <w:t>E</w:t>
            </w:r>
            <w:r w:rsidR="00C00EB7">
              <w:rPr>
                <w:rFonts w:ascii="Times New Roman" w:hAnsi="Times New Roman"/>
                <w:sz w:val="20"/>
                <w:szCs w:val="20"/>
              </w:rPr>
              <w:t xml:space="preserve">kim/dikim sonrası </w:t>
            </w:r>
            <w:r>
              <w:rPr>
                <w:rFonts w:ascii="Times New Roman" w:hAnsi="Times New Roman"/>
                <w:sz w:val="20"/>
                <w:szCs w:val="20"/>
              </w:rPr>
              <w:t>makinanın temizlik ve bakımını yapmak</w:t>
            </w:r>
          </w:p>
        </w:tc>
        <w:tc>
          <w:tcPr>
            <w:tcW w:w="852" w:type="dxa"/>
            <w:vAlign w:val="center"/>
          </w:tcPr>
          <w:p w14:paraId="1EEA9489" w14:textId="77777777" w:rsidR="00C00EB7" w:rsidRDefault="00C00EB7" w:rsidP="00B524FE">
            <w:pPr>
              <w:spacing w:after="0"/>
              <w:rPr>
                <w:rFonts w:ascii="Times New Roman" w:hAnsi="Times New Roman"/>
                <w:b/>
                <w:sz w:val="20"/>
                <w:szCs w:val="20"/>
              </w:rPr>
            </w:pPr>
            <w:r>
              <w:rPr>
                <w:rFonts w:ascii="Times New Roman" w:hAnsi="Times New Roman"/>
                <w:b/>
                <w:sz w:val="20"/>
                <w:szCs w:val="20"/>
              </w:rPr>
              <w:t>D.3.1</w:t>
            </w:r>
          </w:p>
        </w:tc>
        <w:tc>
          <w:tcPr>
            <w:tcW w:w="7796" w:type="dxa"/>
            <w:vAlign w:val="center"/>
          </w:tcPr>
          <w:p w14:paraId="285105B1" w14:textId="77777777" w:rsidR="00C00EB7" w:rsidRPr="00F841E2" w:rsidRDefault="00C00EB7" w:rsidP="00C00EB7">
            <w:pPr>
              <w:spacing w:after="0"/>
              <w:jc w:val="both"/>
              <w:rPr>
                <w:rFonts w:ascii="Times New Roman" w:hAnsi="Times New Roman"/>
                <w:sz w:val="20"/>
                <w:szCs w:val="20"/>
              </w:rPr>
            </w:pPr>
            <w:r>
              <w:rPr>
                <w:rFonts w:ascii="Times New Roman" w:hAnsi="Times New Roman"/>
                <w:sz w:val="20"/>
                <w:szCs w:val="20"/>
              </w:rPr>
              <w:t xml:space="preserve">Ekim/dikim </w:t>
            </w:r>
            <w:r w:rsidRPr="00883922">
              <w:rPr>
                <w:rFonts w:ascii="Times New Roman" w:hAnsi="Times New Roman"/>
                <w:sz w:val="20"/>
                <w:szCs w:val="20"/>
              </w:rPr>
              <w:t>makinesinin temizliğini yapar.</w:t>
            </w:r>
          </w:p>
        </w:tc>
      </w:tr>
      <w:tr w:rsidR="00C00EB7" w:rsidRPr="00916080" w14:paraId="261094AF" w14:textId="77777777" w:rsidTr="00B53286">
        <w:trPr>
          <w:trHeight w:hRule="exact" w:val="567"/>
        </w:trPr>
        <w:tc>
          <w:tcPr>
            <w:tcW w:w="657" w:type="dxa"/>
            <w:vMerge/>
            <w:vAlign w:val="center"/>
          </w:tcPr>
          <w:p w14:paraId="00870AF1" w14:textId="77777777" w:rsidR="00C00EB7" w:rsidRPr="00916080" w:rsidRDefault="00C00EB7" w:rsidP="00B524FE">
            <w:pPr>
              <w:spacing w:after="0"/>
              <w:rPr>
                <w:rFonts w:ascii="Times New Roman" w:hAnsi="Times New Roman"/>
                <w:sz w:val="20"/>
                <w:szCs w:val="20"/>
              </w:rPr>
            </w:pPr>
          </w:p>
        </w:tc>
        <w:tc>
          <w:tcPr>
            <w:tcW w:w="1972" w:type="dxa"/>
            <w:vMerge/>
            <w:vAlign w:val="center"/>
          </w:tcPr>
          <w:p w14:paraId="57BB6144" w14:textId="77777777" w:rsidR="00C00EB7" w:rsidRPr="00916080" w:rsidRDefault="00C00EB7" w:rsidP="00B524FE">
            <w:pPr>
              <w:spacing w:after="0"/>
              <w:rPr>
                <w:rFonts w:ascii="Times New Roman" w:hAnsi="Times New Roman"/>
                <w:sz w:val="20"/>
                <w:szCs w:val="20"/>
              </w:rPr>
            </w:pPr>
          </w:p>
        </w:tc>
        <w:tc>
          <w:tcPr>
            <w:tcW w:w="701" w:type="dxa"/>
            <w:vMerge/>
            <w:vAlign w:val="center"/>
          </w:tcPr>
          <w:p w14:paraId="4A8F63DE" w14:textId="77777777" w:rsidR="00C00EB7" w:rsidRPr="002825FF" w:rsidRDefault="00C00EB7" w:rsidP="00B524FE">
            <w:pPr>
              <w:spacing w:after="0"/>
              <w:rPr>
                <w:rFonts w:ascii="Times New Roman" w:hAnsi="Times New Roman"/>
                <w:b/>
                <w:sz w:val="20"/>
                <w:szCs w:val="20"/>
              </w:rPr>
            </w:pPr>
          </w:p>
        </w:tc>
        <w:tc>
          <w:tcPr>
            <w:tcW w:w="2305" w:type="dxa"/>
            <w:vMerge/>
            <w:vAlign w:val="center"/>
          </w:tcPr>
          <w:p w14:paraId="79F70BBE" w14:textId="77777777" w:rsidR="00C00EB7" w:rsidRPr="00A16EEA" w:rsidRDefault="00C00EB7" w:rsidP="00B524FE">
            <w:pPr>
              <w:spacing w:after="0"/>
              <w:rPr>
                <w:rFonts w:ascii="Times New Roman" w:hAnsi="Times New Roman"/>
                <w:sz w:val="20"/>
                <w:szCs w:val="20"/>
              </w:rPr>
            </w:pPr>
          </w:p>
        </w:tc>
        <w:tc>
          <w:tcPr>
            <w:tcW w:w="852" w:type="dxa"/>
            <w:vAlign w:val="center"/>
          </w:tcPr>
          <w:p w14:paraId="158A7EE6" w14:textId="77777777" w:rsidR="00C00EB7" w:rsidRDefault="00C00EB7" w:rsidP="00B524FE">
            <w:pPr>
              <w:spacing w:after="0"/>
              <w:rPr>
                <w:rFonts w:ascii="Times New Roman" w:hAnsi="Times New Roman"/>
                <w:b/>
                <w:sz w:val="20"/>
                <w:szCs w:val="20"/>
              </w:rPr>
            </w:pPr>
            <w:r>
              <w:rPr>
                <w:rFonts w:ascii="Times New Roman" w:hAnsi="Times New Roman"/>
                <w:b/>
                <w:sz w:val="20"/>
                <w:szCs w:val="20"/>
              </w:rPr>
              <w:t>D.3.2</w:t>
            </w:r>
          </w:p>
        </w:tc>
        <w:tc>
          <w:tcPr>
            <w:tcW w:w="7796" w:type="dxa"/>
            <w:vAlign w:val="center"/>
          </w:tcPr>
          <w:p w14:paraId="7D32EF3B" w14:textId="77777777" w:rsidR="00C00EB7" w:rsidRPr="00F841E2" w:rsidRDefault="00C00EB7" w:rsidP="00B524FE">
            <w:pPr>
              <w:spacing w:after="0"/>
              <w:jc w:val="both"/>
              <w:rPr>
                <w:rFonts w:ascii="Times New Roman" w:hAnsi="Times New Roman"/>
                <w:sz w:val="20"/>
                <w:szCs w:val="20"/>
              </w:rPr>
            </w:pPr>
            <w:r>
              <w:rPr>
                <w:rFonts w:ascii="Times New Roman" w:hAnsi="Times New Roman"/>
                <w:sz w:val="20"/>
                <w:szCs w:val="20"/>
              </w:rPr>
              <w:t>Ekim /dikim makinesinin bakımını yapar</w:t>
            </w:r>
          </w:p>
        </w:tc>
      </w:tr>
    </w:tbl>
    <w:p w14:paraId="6524C6ED" w14:textId="77777777" w:rsidR="00311BA6" w:rsidRDefault="00311BA6" w:rsidP="005F4D16">
      <w:pPr>
        <w:pStyle w:val="ListeParagraf1"/>
        <w:ind w:left="0"/>
        <w:rPr>
          <w:rFonts w:ascii="Times New Roman" w:hAnsi="Times New Roman"/>
          <w:sz w:val="24"/>
          <w:szCs w:val="24"/>
        </w:rPr>
      </w:pPr>
    </w:p>
    <w:p w14:paraId="4EF06BA1" w14:textId="77777777" w:rsidR="00F841E2" w:rsidRDefault="00F841E2" w:rsidP="005F4D16">
      <w:pPr>
        <w:pStyle w:val="ListeParagraf1"/>
        <w:ind w:left="0"/>
        <w:rPr>
          <w:rFonts w:ascii="Times New Roman" w:hAnsi="Times New Roman"/>
          <w:sz w:val="24"/>
          <w:szCs w:val="24"/>
        </w:rPr>
      </w:pPr>
    </w:p>
    <w:p w14:paraId="785DF127" w14:textId="77777777" w:rsidR="00F841E2" w:rsidRDefault="00F841E2" w:rsidP="005F4D16">
      <w:pPr>
        <w:pStyle w:val="ListeParagraf1"/>
        <w:ind w:left="0"/>
        <w:rPr>
          <w:rFonts w:ascii="Times New Roman" w:hAnsi="Times New Roman"/>
          <w:sz w:val="24"/>
          <w:szCs w:val="24"/>
        </w:rPr>
      </w:pPr>
    </w:p>
    <w:p w14:paraId="46F95410" w14:textId="77777777" w:rsidR="00F841E2" w:rsidRDefault="00F841E2" w:rsidP="005F4D16">
      <w:pPr>
        <w:pStyle w:val="ListeParagraf1"/>
        <w:ind w:left="0"/>
        <w:rPr>
          <w:rFonts w:ascii="Times New Roman" w:hAnsi="Times New Roman"/>
          <w:sz w:val="24"/>
          <w:szCs w:val="24"/>
        </w:rPr>
      </w:pPr>
    </w:p>
    <w:p w14:paraId="52300843" w14:textId="77777777" w:rsidR="0092241E" w:rsidRDefault="0092241E" w:rsidP="005F4D16">
      <w:pPr>
        <w:pStyle w:val="ListeParagraf1"/>
        <w:ind w:left="0"/>
        <w:rPr>
          <w:rFonts w:ascii="Times New Roman" w:hAnsi="Times New Roman"/>
          <w:sz w:val="24"/>
          <w:szCs w:val="24"/>
        </w:rPr>
      </w:pPr>
    </w:p>
    <w:p w14:paraId="00354CE0" w14:textId="77777777" w:rsidR="004030FF" w:rsidRDefault="004030FF" w:rsidP="005F4D16">
      <w:pPr>
        <w:pStyle w:val="ListeParagraf1"/>
        <w:ind w:left="0"/>
        <w:rPr>
          <w:rFonts w:ascii="Times New Roman" w:hAnsi="Times New Roman"/>
          <w:sz w:val="24"/>
          <w:szCs w:val="24"/>
        </w:rPr>
      </w:pPr>
    </w:p>
    <w:p w14:paraId="17B9C956" w14:textId="77777777" w:rsidR="0092241E" w:rsidRDefault="0092241E" w:rsidP="005F4D16">
      <w:pPr>
        <w:pStyle w:val="ListeParagraf1"/>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972"/>
        <w:gridCol w:w="701"/>
        <w:gridCol w:w="2305"/>
        <w:gridCol w:w="852"/>
        <w:gridCol w:w="7731"/>
      </w:tblGrid>
      <w:tr w:rsidR="00C2232A" w:rsidRPr="00916080" w14:paraId="31F6F405" w14:textId="77777777" w:rsidTr="00B53286">
        <w:trPr>
          <w:trHeight w:hRule="exact" w:val="567"/>
        </w:trPr>
        <w:tc>
          <w:tcPr>
            <w:tcW w:w="2629" w:type="dxa"/>
            <w:gridSpan w:val="2"/>
            <w:tcBorders>
              <w:top w:val="single" w:sz="4" w:space="0" w:color="auto"/>
            </w:tcBorders>
            <w:vAlign w:val="center"/>
          </w:tcPr>
          <w:p w14:paraId="661ABD0E" w14:textId="77777777" w:rsidR="00C2232A" w:rsidRPr="00916080" w:rsidRDefault="00C2232A" w:rsidP="004A752E">
            <w:pPr>
              <w:spacing w:after="0" w:line="240" w:lineRule="auto"/>
              <w:rPr>
                <w:rFonts w:ascii="Times New Roman" w:hAnsi="Times New Roman"/>
                <w:b/>
                <w:sz w:val="20"/>
                <w:szCs w:val="20"/>
              </w:rPr>
            </w:pPr>
            <w:r w:rsidRPr="00916080">
              <w:rPr>
                <w:rFonts w:ascii="Times New Roman" w:hAnsi="Times New Roman"/>
                <w:b/>
                <w:sz w:val="20"/>
                <w:szCs w:val="20"/>
              </w:rPr>
              <w:lastRenderedPageBreak/>
              <w:t>Görevler</w:t>
            </w:r>
          </w:p>
        </w:tc>
        <w:tc>
          <w:tcPr>
            <w:tcW w:w="3006" w:type="dxa"/>
            <w:gridSpan w:val="2"/>
            <w:tcBorders>
              <w:top w:val="single" w:sz="4" w:space="0" w:color="auto"/>
            </w:tcBorders>
            <w:vAlign w:val="center"/>
          </w:tcPr>
          <w:p w14:paraId="2AD3BAB9" w14:textId="77777777" w:rsidR="00C2232A" w:rsidRPr="00916080" w:rsidRDefault="00C2232A" w:rsidP="004A752E">
            <w:pPr>
              <w:spacing w:after="0" w:line="240" w:lineRule="auto"/>
              <w:rPr>
                <w:rFonts w:ascii="Times New Roman" w:hAnsi="Times New Roman"/>
                <w:b/>
                <w:sz w:val="20"/>
                <w:szCs w:val="20"/>
              </w:rPr>
            </w:pPr>
            <w:r w:rsidRPr="00916080">
              <w:rPr>
                <w:rFonts w:ascii="Times New Roman" w:hAnsi="Times New Roman"/>
                <w:b/>
                <w:sz w:val="20"/>
                <w:szCs w:val="20"/>
              </w:rPr>
              <w:t>İşlemler</w:t>
            </w:r>
          </w:p>
        </w:tc>
        <w:tc>
          <w:tcPr>
            <w:tcW w:w="8583" w:type="dxa"/>
            <w:gridSpan w:val="2"/>
            <w:tcBorders>
              <w:top w:val="single" w:sz="4" w:space="0" w:color="auto"/>
            </w:tcBorders>
            <w:vAlign w:val="center"/>
          </w:tcPr>
          <w:p w14:paraId="17AF0F9F" w14:textId="77777777" w:rsidR="00C2232A" w:rsidRPr="00916080" w:rsidRDefault="00C2232A" w:rsidP="004A752E">
            <w:pPr>
              <w:spacing w:after="0" w:line="240" w:lineRule="auto"/>
              <w:rPr>
                <w:rFonts w:ascii="Times New Roman" w:hAnsi="Times New Roman"/>
                <w:b/>
                <w:sz w:val="20"/>
                <w:szCs w:val="20"/>
              </w:rPr>
            </w:pPr>
            <w:r w:rsidRPr="00916080">
              <w:rPr>
                <w:rFonts w:ascii="Times New Roman" w:hAnsi="Times New Roman"/>
                <w:b/>
                <w:sz w:val="20"/>
                <w:szCs w:val="20"/>
              </w:rPr>
              <w:t>Başarım Ölçütleri</w:t>
            </w:r>
          </w:p>
        </w:tc>
      </w:tr>
      <w:tr w:rsidR="00C2232A" w:rsidRPr="00916080" w14:paraId="37D676CB" w14:textId="77777777" w:rsidTr="00B53286">
        <w:trPr>
          <w:trHeight w:hRule="exact" w:val="567"/>
        </w:trPr>
        <w:tc>
          <w:tcPr>
            <w:tcW w:w="657" w:type="dxa"/>
            <w:vAlign w:val="center"/>
          </w:tcPr>
          <w:p w14:paraId="69FC3290" w14:textId="77777777" w:rsidR="00C2232A" w:rsidRPr="00916080" w:rsidRDefault="00C2232A"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1972" w:type="dxa"/>
            <w:vAlign w:val="center"/>
          </w:tcPr>
          <w:p w14:paraId="0B2CBAD9" w14:textId="77777777" w:rsidR="00C2232A" w:rsidRPr="00916080" w:rsidRDefault="00C2232A"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701" w:type="dxa"/>
            <w:vAlign w:val="center"/>
          </w:tcPr>
          <w:p w14:paraId="4E08C5F6" w14:textId="77777777" w:rsidR="00C2232A" w:rsidRPr="00916080" w:rsidRDefault="00C2232A"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2305" w:type="dxa"/>
            <w:vAlign w:val="center"/>
          </w:tcPr>
          <w:p w14:paraId="419F51DF" w14:textId="77777777" w:rsidR="00C2232A" w:rsidRPr="00916080" w:rsidRDefault="00C2232A"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852" w:type="dxa"/>
            <w:vAlign w:val="center"/>
          </w:tcPr>
          <w:p w14:paraId="1814BA3F" w14:textId="77777777" w:rsidR="00C2232A" w:rsidRPr="00916080" w:rsidRDefault="00C2232A"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7731" w:type="dxa"/>
            <w:vAlign w:val="center"/>
          </w:tcPr>
          <w:p w14:paraId="6E39BB61" w14:textId="77777777" w:rsidR="00C2232A" w:rsidRPr="00916080" w:rsidRDefault="00C2232A" w:rsidP="004A752E">
            <w:pPr>
              <w:spacing w:after="0" w:line="240" w:lineRule="auto"/>
              <w:jc w:val="center"/>
              <w:rPr>
                <w:rFonts w:ascii="Times New Roman" w:hAnsi="Times New Roman"/>
                <w:b/>
                <w:sz w:val="20"/>
                <w:szCs w:val="20"/>
              </w:rPr>
            </w:pPr>
            <w:r w:rsidRPr="00916080">
              <w:rPr>
                <w:rFonts w:ascii="Times New Roman" w:hAnsi="Times New Roman"/>
                <w:b/>
                <w:sz w:val="20"/>
                <w:szCs w:val="20"/>
              </w:rPr>
              <w:t>Açıklama</w:t>
            </w:r>
          </w:p>
        </w:tc>
      </w:tr>
      <w:tr w:rsidR="0092241E" w:rsidRPr="00916080" w14:paraId="76EED185" w14:textId="77777777" w:rsidTr="00B53286">
        <w:trPr>
          <w:trHeight w:hRule="exact" w:val="567"/>
        </w:trPr>
        <w:tc>
          <w:tcPr>
            <w:tcW w:w="657" w:type="dxa"/>
            <w:vMerge w:val="restart"/>
            <w:vAlign w:val="center"/>
          </w:tcPr>
          <w:p w14:paraId="39981BA5" w14:textId="77777777" w:rsidR="0092241E" w:rsidRPr="00740FC6" w:rsidRDefault="0092241E" w:rsidP="004A752E">
            <w:pPr>
              <w:spacing w:after="0"/>
              <w:jc w:val="center"/>
              <w:rPr>
                <w:rFonts w:ascii="Times New Roman" w:hAnsi="Times New Roman"/>
                <w:b/>
                <w:sz w:val="20"/>
                <w:szCs w:val="20"/>
              </w:rPr>
            </w:pPr>
            <w:r>
              <w:rPr>
                <w:rFonts w:ascii="Times New Roman" w:hAnsi="Times New Roman"/>
                <w:b/>
                <w:sz w:val="20"/>
                <w:szCs w:val="20"/>
              </w:rPr>
              <w:t>E</w:t>
            </w:r>
          </w:p>
        </w:tc>
        <w:tc>
          <w:tcPr>
            <w:tcW w:w="1972" w:type="dxa"/>
            <w:vMerge w:val="restart"/>
            <w:vAlign w:val="center"/>
          </w:tcPr>
          <w:p w14:paraId="1B6950E0" w14:textId="77777777" w:rsidR="0092241E" w:rsidRPr="006D2C9D" w:rsidRDefault="0092241E" w:rsidP="00B524FE">
            <w:pPr>
              <w:pStyle w:val="ListeParagraf"/>
              <w:spacing w:after="0"/>
              <w:ind w:left="0"/>
              <w:contextualSpacing w:val="0"/>
              <w:rPr>
                <w:rFonts w:ascii="Times New Roman" w:hAnsi="Times New Roman"/>
                <w:sz w:val="20"/>
                <w:szCs w:val="20"/>
              </w:rPr>
            </w:pPr>
            <w:r w:rsidRPr="002924A4">
              <w:rPr>
                <w:rFonts w:ascii="Times New Roman" w:hAnsi="Times New Roman"/>
                <w:sz w:val="20"/>
                <w:szCs w:val="20"/>
              </w:rPr>
              <w:t>Bakım işlemlerini yapmak</w:t>
            </w:r>
          </w:p>
        </w:tc>
        <w:tc>
          <w:tcPr>
            <w:tcW w:w="701" w:type="dxa"/>
            <w:vMerge w:val="restart"/>
            <w:vAlign w:val="center"/>
          </w:tcPr>
          <w:p w14:paraId="3250633D" w14:textId="77777777" w:rsidR="0092241E" w:rsidRPr="00CF0218" w:rsidRDefault="0092241E" w:rsidP="00B524FE">
            <w:pPr>
              <w:spacing w:after="0"/>
              <w:rPr>
                <w:rFonts w:ascii="Times New Roman" w:hAnsi="Times New Roman"/>
                <w:b/>
                <w:sz w:val="20"/>
                <w:szCs w:val="20"/>
              </w:rPr>
            </w:pPr>
            <w:r>
              <w:rPr>
                <w:rFonts w:ascii="Times New Roman" w:hAnsi="Times New Roman"/>
                <w:b/>
                <w:sz w:val="20"/>
                <w:szCs w:val="20"/>
              </w:rPr>
              <w:t>E.1</w:t>
            </w:r>
          </w:p>
        </w:tc>
        <w:tc>
          <w:tcPr>
            <w:tcW w:w="2305" w:type="dxa"/>
            <w:vMerge w:val="restart"/>
            <w:vAlign w:val="center"/>
          </w:tcPr>
          <w:p w14:paraId="50FBE809" w14:textId="77777777" w:rsidR="0092241E" w:rsidRPr="006D2C9D" w:rsidRDefault="0092241E" w:rsidP="00B524FE">
            <w:pPr>
              <w:spacing w:after="0"/>
              <w:rPr>
                <w:rFonts w:ascii="Times New Roman" w:hAnsi="Times New Roman"/>
                <w:sz w:val="20"/>
                <w:szCs w:val="20"/>
              </w:rPr>
            </w:pPr>
            <w:r>
              <w:rPr>
                <w:rFonts w:ascii="Times New Roman" w:hAnsi="Times New Roman"/>
                <w:sz w:val="20"/>
                <w:szCs w:val="20"/>
              </w:rPr>
              <w:t>Sulama yapmak</w:t>
            </w:r>
          </w:p>
        </w:tc>
        <w:tc>
          <w:tcPr>
            <w:tcW w:w="852" w:type="dxa"/>
            <w:vAlign w:val="center"/>
          </w:tcPr>
          <w:p w14:paraId="6B01890B" w14:textId="77777777" w:rsidR="0092241E" w:rsidRPr="00CF0218" w:rsidRDefault="0092241E" w:rsidP="00B524FE">
            <w:pPr>
              <w:spacing w:after="0"/>
              <w:rPr>
                <w:rFonts w:ascii="Times New Roman" w:hAnsi="Times New Roman"/>
                <w:b/>
                <w:sz w:val="20"/>
                <w:szCs w:val="20"/>
              </w:rPr>
            </w:pPr>
            <w:r>
              <w:rPr>
                <w:rFonts w:ascii="Times New Roman" w:hAnsi="Times New Roman"/>
                <w:b/>
                <w:sz w:val="20"/>
                <w:szCs w:val="20"/>
              </w:rPr>
              <w:t>E.1.1</w:t>
            </w:r>
          </w:p>
        </w:tc>
        <w:tc>
          <w:tcPr>
            <w:tcW w:w="7731" w:type="dxa"/>
            <w:vAlign w:val="center"/>
          </w:tcPr>
          <w:p w14:paraId="34F35ACA" w14:textId="77777777" w:rsidR="0092241E" w:rsidRPr="00434C1B" w:rsidRDefault="0092241E" w:rsidP="00B524FE">
            <w:pPr>
              <w:spacing w:after="0"/>
              <w:jc w:val="both"/>
              <w:rPr>
                <w:rFonts w:ascii="Times New Roman" w:hAnsi="Times New Roman"/>
                <w:sz w:val="20"/>
                <w:szCs w:val="20"/>
              </w:rPr>
            </w:pPr>
            <w:r>
              <w:rPr>
                <w:rFonts w:ascii="Times New Roman" w:hAnsi="Times New Roman"/>
                <w:sz w:val="20"/>
                <w:szCs w:val="20"/>
              </w:rPr>
              <w:t>Bitki türünün sulama ihtiyacını belirler.</w:t>
            </w:r>
          </w:p>
        </w:tc>
      </w:tr>
      <w:tr w:rsidR="0092241E" w:rsidRPr="00916080" w14:paraId="4F3BC7FE" w14:textId="77777777" w:rsidTr="00B53286">
        <w:trPr>
          <w:trHeight w:hRule="exact" w:val="567"/>
        </w:trPr>
        <w:tc>
          <w:tcPr>
            <w:tcW w:w="657" w:type="dxa"/>
            <w:vMerge/>
            <w:vAlign w:val="center"/>
          </w:tcPr>
          <w:p w14:paraId="42E8C8DD" w14:textId="77777777" w:rsidR="0092241E" w:rsidRDefault="0092241E" w:rsidP="00B524FE">
            <w:pPr>
              <w:spacing w:after="0"/>
              <w:rPr>
                <w:rFonts w:ascii="Times New Roman" w:hAnsi="Times New Roman"/>
                <w:b/>
                <w:sz w:val="20"/>
                <w:szCs w:val="20"/>
              </w:rPr>
            </w:pPr>
          </w:p>
        </w:tc>
        <w:tc>
          <w:tcPr>
            <w:tcW w:w="1972" w:type="dxa"/>
            <w:vMerge/>
            <w:vAlign w:val="center"/>
          </w:tcPr>
          <w:p w14:paraId="776E8F56" w14:textId="77777777" w:rsidR="0092241E" w:rsidRPr="002924A4" w:rsidRDefault="0092241E" w:rsidP="00B524FE">
            <w:pPr>
              <w:pStyle w:val="ListeParagraf"/>
              <w:spacing w:after="0"/>
              <w:ind w:left="0"/>
              <w:contextualSpacing w:val="0"/>
              <w:rPr>
                <w:rFonts w:ascii="Times New Roman" w:hAnsi="Times New Roman"/>
                <w:sz w:val="20"/>
                <w:szCs w:val="20"/>
              </w:rPr>
            </w:pPr>
          </w:p>
        </w:tc>
        <w:tc>
          <w:tcPr>
            <w:tcW w:w="701" w:type="dxa"/>
            <w:vMerge/>
            <w:vAlign w:val="center"/>
          </w:tcPr>
          <w:p w14:paraId="677DDA44" w14:textId="77777777" w:rsidR="0092241E" w:rsidRDefault="0092241E" w:rsidP="00B524FE">
            <w:pPr>
              <w:spacing w:after="0"/>
              <w:rPr>
                <w:rFonts w:ascii="Times New Roman" w:hAnsi="Times New Roman"/>
                <w:b/>
                <w:sz w:val="20"/>
                <w:szCs w:val="20"/>
              </w:rPr>
            </w:pPr>
          </w:p>
        </w:tc>
        <w:tc>
          <w:tcPr>
            <w:tcW w:w="2305" w:type="dxa"/>
            <w:vMerge/>
            <w:vAlign w:val="center"/>
          </w:tcPr>
          <w:p w14:paraId="622B3EA3" w14:textId="77777777" w:rsidR="0092241E" w:rsidRDefault="0092241E" w:rsidP="00B524FE">
            <w:pPr>
              <w:spacing w:after="0"/>
              <w:rPr>
                <w:rFonts w:ascii="Times New Roman" w:hAnsi="Times New Roman"/>
                <w:sz w:val="20"/>
                <w:szCs w:val="20"/>
              </w:rPr>
            </w:pPr>
          </w:p>
        </w:tc>
        <w:tc>
          <w:tcPr>
            <w:tcW w:w="852" w:type="dxa"/>
            <w:vAlign w:val="center"/>
          </w:tcPr>
          <w:p w14:paraId="300EEE8C"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E.1.2</w:t>
            </w:r>
          </w:p>
        </w:tc>
        <w:tc>
          <w:tcPr>
            <w:tcW w:w="7731" w:type="dxa"/>
            <w:vAlign w:val="center"/>
          </w:tcPr>
          <w:p w14:paraId="47E249F3" w14:textId="77777777" w:rsidR="0092241E" w:rsidRDefault="0092241E" w:rsidP="00B524FE">
            <w:pPr>
              <w:spacing w:after="0"/>
              <w:jc w:val="both"/>
              <w:rPr>
                <w:rFonts w:ascii="Times New Roman" w:hAnsi="Times New Roman"/>
                <w:sz w:val="20"/>
                <w:szCs w:val="20"/>
              </w:rPr>
            </w:pPr>
            <w:r w:rsidRPr="006A6CD0">
              <w:rPr>
                <w:rFonts w:ascii="Times New Roman" w:hAnsi="Times New Roman"/>
                <w:sz w:val="20"/>
                <w:szCs w:val="20"/>
              </w:rPr>
              <w:t>Bitki türlerine uygun sulama sistemlerini kurar.</w:t>
            </w:r>
          </w:p>
        </w:tc>
      </w:tr>
      <w:tr w:rsidR="0092241E" w:rsidRPr="00916080" w14:paraId="0E275E67" w14:textId="77777777" w:rsidTr="00B53286">
        <w:trPr>
          <w:trHeight w:hRule="exact" w:val="567"/>
        </w:trPr>
        <w:tc>
          <w:tcPr>
            <w:tcW w:w="657" w:type="dxa"/>
            <w:vMerge/>
            <w:vAlign w:val="center"/>
          </w:tcPr>
          <w:p w14:paraId="42988337"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6FEEAD65" w14:textId="77777777" w:rsidR="0092241E" w:rsidRPr="00916080" w:rsidRDefault="0092241E" w:rsidP="00B524FE">
            <w:pPr>
              <w:spacing w:after="0"/>
              <w:rPr>
                <w:rFonts w:ascii="Times New Roman" w:hAnsi="Times New Roman"/>
                <w:sz w:val="20"/>
                <w:szCs w:val="20"/>
              </w:rPr>
            </w:pPr>
          </w:p>
        </w:tc>
        <w:tc>
          <w:tcPr>
            <w:tcW w:w="701" w:type="dxa"/>
            <w:vMerge/>
            <w:vAlign w:val="center"/>
          </w:tcPr>
          <w:p w14:paraId="327EE26B" w14:textId="77777777" w:rsidR="0092241E" w:rsidRPr="002825FF" w:rsidRDefault="0092241E" w:rsidP="00B524FE">
            <w:pPr>
              <w:spacing w:after="0"/>
              <w:rPr>
                <w:rFonts w:ascii="Times New Roman" w:hAnsi="Times New Roman"/>
                <w:b/>
                <w:sz w:val="20"/>
                <w:szCs w:val="20"/>
              </w:rPr>
            </w:pPr>
          </w:p>
        </w:tc>
        <w:tc>
          <w:tcPr>
            <w:tcW w:w="2305" w:type="dxa"/>
            <w:vMerge/>
            <w:vAlign w:val="center"/>
          </w:tcPr>
          <w:p w14:paraId="48C0FDE9" w14:textId="77777777" w:rsidR="0092241E" w:rsidRPr="00916080" w:rsidRDefault="0092241E" w:rsidP="00B524FE">
            <w:pPr>
              <w:spacing w:after="0"/>
              <w:rPr>
                <w:rFonts w:ascii="Times New Roman" w:hAnsi="Times New Roman"/>
                <w:sz w:val="20"/>
                <w:szCs w:val="20"/>
              </w:rPr>
            </w:pPr>
          </w:p>
        </w:tc>
        <w:tc>
          <w:tcPr>
            <w:tcW w:w="852" w:type="dxa"/>
            <w:vAlign w:val="center"/>
          </w:tcPr>
          <w:p w14:paraId="2ED9A1B9" w14:textId="5B2CFD0F" w:rsidR="0092241E" w:rsidRDefault="0092241E" w:rsidP="00B524FE">
            <w:pPr>
              <w:spacing w:after="0"/>
              <w:rPr>
                <w:rFonts w:ascii="Times New Roman" w:hAnsi="Times New Roman"/>
                <w:b/>
                <w:sz w:val="20"/>
                <w:szCs w:val="20"/>
              </w:rPr>
            </w:pPr>
            <w:r>
              <w:rPr>
                <w:rFonts w:ascii="Times New Roman" w:hAnsi="Times New Roman"/>
                <w:b/>
                <w:sz w:val="20"/>
                <w:szCs w:val="20"/>
              </w:rPr>
              <w:t>E.1.3</w:t>
            </w:r>
          </w:p>
        </w:tc>
        <w:tc>
          <w:tcPr>
            <w:tcW w:w="7731" w:type="dxa"/>
            <w:vAlign w:val="center"/>
          </w:tcPr>
          <w:p w14:paraId="6E1DF405" w14:textId="77777777" w:rsidR="0092241E" w:rsidRDefault="0092241E" w:rsidP="00A40B30">
            <w:pPr>
              <w:spacing w:after="0"/>
              <w:jc w:val="both"/>
              <w:rPr>
                <w:rFonts w:ascii="Times New Roman" w:hAnsi="Times New Roman"/>
                <w:sz w:val="20"/>
                <w:szCs w:val="20"/>
              </w:rPr>
            </w:pPr>
            <w:r>
              <w:rPr>
                <w:rFonts w:ascii="Times New Roman" w:hAnsi="Times New Roman"/>
                <w:sz w:val="20"/>
                <w:szCs w:val="20"/>
              </w:rPr>
              <w:t>Bitki türünün su ihtiyacına göre u</w:t>
            </w:r>
            <w:r w:rsidRPr="000E61ED">
              <w:rPr>
                <w:rFonts w:ascii="Times New Roman" w:hAnsi="Times New Roman"/>
                <w:sz w:val="20"/>
                <w:szCs w:val="20"/>
              </w:rPr>
              <w:t xml:space="preserve">ygun </w:t>
            </w:r>
            <w:r>
              <w:rPr>
                <w:rFonts w:ascii="Times New Roman" w:hAnsi="Times New Roman"/>
                <w:sz w:val="20"/>
                <w:szCs w:val="20"/>
              </w:rPr>
              <w:t>zamanlarda</w:t>
            </w:r>
            <w:r w:rsidRPr="000E61ED">
              <w:rPr>
                <w:rFonts w:ascii="Times New Roman" w:hAnsi="Times New Roman"/>
                <w:sz w:val="20"/>
                <w:szCs w:val="20"/>
              </w:rPr>
              <w:t xml:space="preserve"> sulamayı yapar.</w:t>
            </w:r>
          </w:p>
        </w:tc>
      </w:tr>
      <w:tr w:rsidR="0092241E" w:rsidRPr="00916080" w14:paraId="003D93DD" w14:textId="77777777" w:rsidTr="00B53286">
        <w:trPr>
          <w:trHeight w:hRule="exact" w:val="567"/>
        </w:trPr>
        <w:tc>
          <w:tcPr>
            <w:tcW w:w="657" w:type="dxa"/>
            <w:vMerge/>
            <w:vAlign w:val="center"/>
          </w:tcPr>
          <w:p w14:paraId="175D4F31"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71B3BFFF" w14:textId="77777777" w:rsidR="0092241E" w:rsidRPr="00916080" w:rsidRDefault="0092241E" w:rsidP="00B524FE">
            <w:pPr>
              <w:spacing w:after="0"/>
              <w:rPr>
                <w:rFonts w:ascii="Times New Roman" w:hAnsi="Times New Roman"/>
                <w:sz w:val="20"/>
                <w:szCs w:val="20"/>
              </w:rPr>
            </w:pPr>
          </w:p>
        </w:tc>
        <w:tc>
          <w:tcPr>
            <w:tcW w:w="701" w:type="dxa"/>
            <w:vMerge w:val="restart"/>
            <w:vAlign w:val="center"/>
          </w:tcPr>
          <w:p w14:paraId="17D9987E" w14:textId="77777777" w:rsidR="0092241E" w:rsidRPr="002825FF" w:rsidRDefault="0092241E" w:rsidP="00B524FE">
            <w:pPr>
              <w:spacing w:after="0"/>
              <w:rPr>
                <w:rFonts w:ascii="Times New Roman" w:hAnsi="Times New Roman"/>
                <w:b/>
                <w:sz w:val="20"/>
                <w:szCs w:val="20"/>
              </w:rPr>
            </w:pPr>
            <w:r>
              <w:rPr>
                <w:rFonts w:ascii="Times New Roman" w:hAnsi="Times New Roman"/>
                <w:b/>
                <w:sz w:val="20"/>
                <w:szCs w:val="20"/>
              </w:rPr>
              <w:t>E.2</w:t>
            </w:r>
          </w:p>
        </w:tc>
        <w:tc>
          <w:tcPr>
            <w:tcW w:w="2305" w:type="dxa"/>
            <w:vMerge w:val="restart"/>
            <w:vAlign w:val="center"/>
          </w:tcPr>
          <w:p w14:paraId="11BBE12F" w14:textId="77777777" w:rsidR="0092241E" w:rsidRPr="00916080" w:rsidRDefault="0092241E" w:rsidP="00B524FE">
            <w:pPr>
              <w:spacing w:after="0"/>
              <w:rPr>
                <w:rFonts w:ascii="Times New Roman" w:hAnsi="Times New Roman"/>
                <w:sz w:val="20"/>
                <w:szCs w:val="20"/>
              </w:rPr>
            </w:pPr>
            <w:r>
              <w:rPr>
                <w:rFonts w:ascii="Times New Roman" w:hAnsi="Times New Roman"/>
                <w:sz w:val="20"/>
                <w:szCs w:val="20"/>
              </w:rPr>
              <w:t>Çapa yapmak</w:t>
            </w:r>
          </w:p>
        </w:tc>
        <w:tc>
          <w:tcPr>
            <w:tcW w:w="852" w:type="dxa"/>
            <w:vAlign w:val="center"/>
          </w:tcPr>
          <w:p w14:paraId="6FBA7F85" w14:textId="77777777" w:rsidR="0092241E" w:rsidRPr="00CF0218" w:rsidRDefault="0092241E" w:rsidP="00B524FE">
            <w:pPr>
              <w:spacing w:after="0"/>
              <w:rPr>
                <w:rFonts w:ascii="Times New Roman" w:hAnsi="Times New Roman"/>
                <w:b/>
                <w:sz w:val="20"/>
                <w:szCs w:val="20"/>
              </w:rPr>
            </w:pPr>
            <w:r>
              <w:rPr>
                <w:rFonts w:ascii="Times New Roman" w:hAnsi="Times New Roman"/>
                <w:b/>
                <w:sz w:val="20"/>
                <w:szCs w:val="20"/>
              </w:rPr>
              <w:t>E.2.1</w:t>
            </w:r>
          </w:p>
        </w:tc>
        <w:tc>
          <w:tcPr>
            <w:tcW w:w="7731" w:type="dxa"/>
            <w:vAlign w:val="center"/>
          </w:tcPr>
          <w:p w14:paraId="60BAFB0A" w14:textId="3CE16881" w:rsidR="0092241E" w:rsidRDefault="0092241E" w:rsidP="003D53FF">
            <w:pPr>
              <w:spacing w:after="0"/>
              <w:jc w:val="both"/>
              <w:rPr>
                <w:rFonts w:ascii="Times New Roman" w:hAnsi="Times New Roman"/>
                <w:sz w:val="20"/>
                <w:szCs w:val="20"/>
              </w:rPr>
            </w:pPr>
            <w:r>
              <w:rPr>
                <w:rFonts w:ascii="Times New Roman" w:hAnsi="Times New Roman"/>
                <w:sz w:val="20"/>
                <w:szCs w:val="20"/>
              </w:rPr>
              <w:t>Bitkinin tür ve çeşidine göre boğaz doldurma, yabancı ot mücadelesi amacıyla çapa işlemini yapar.</w:t>
            </w:r>
          </w:p>
        </w:tc>
      </w:tr>
      <w:tr w:rsidR="0092241E" w:rsidRPr="00916080" w14:paraId="3D9E8ABD" w14:textId="77777777" w:rsidTr="00B53286">
        <w:trPr>
          <w:trHeight w:hRule="exact" w:val="567"/>
        </w:trPr>
        <w:tc>
          <w:tcPr>
            <w:tcW w:w="657" w:type="dxa"/>
            <w:vMerge/>
            <w:vAlign w:val="center"/>
          </w:tcPr>
          <w:p w14:paraId="57357482"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38C3904B" w14:textId="77777777" w:rsidR="0092241E" w:rsidRPr="00916080" w:rsidRDefault="0092241E" w:rsidP="00B524FE">
            <w:pPr>
              <w:spacing w:after="0"/>
              <w:rPr>
                <w:rFonts w:ascii="Times New Roman" w:hAnsi="Times New Roman"/>
                <w:sz w:val="20"/>
                <w:szCs w:val="20"/>
              </w:rPr>
            </w:pPr>
          </w:p>
        </w:tc>
        <w:tc>
          <w:tcPr>
            <w:tcW w:w="701" w:type="dxa"/>
            <w:vMerge/>
            <w:vAlign w:val="center"/>
          </w:tcPr>
          <w:p w14:paraId="41836AC2" w14:textId="77777777" w:rsidR="0092241E" w:rsidRPr="002825FF" w:rsidRDefault="0092241E" w:rsidP="00B524FE">
            <w:pPr>
              <w:spacing w:after="0"/>
              <w:rPr>
                <w:rFonts w:ascii="Times New Roman" w:hAnsi="Times New Roman"/>
                <w:b/>
                <w:sz w:val="20"/>
                <w:szCs w:val="20"/>
              </w:rPr>
            </w:pPr>
          </w:p>
        </w:tc>
        <w:tc>
          <w:tcPr>
            <w:tcW w:w="2305" w:type="dxa"/>
            <w:vMerge/>
            <w:vAlign w:val="center"/>
          </w:tcPr>
          <w:p w14:paraId="69A36253" w14:textId="77777777" w:rsidR="0092241E" w:rsidRPr="00916080" w:rsidRDefault="0092241E" w:rsidP="00B524FE">
            <w:pPr>
              <w:spacing w:after="0"/>
              <w:rPr>
                <w:rFonts w:ascii="Times New Roman" w:hAnsi="Times New Roman"/>
                <w:sz w:val="20"/>
                <w:szCs w:val="20"/>
              </w:rPr>
            </w:pPr>
          </w:p>
        </w:tc>
        <w:tc>
          <w:tcPr>
            <w:tcW w:w="852" w:type="dxa"/>
            <w:vAlign w:val="center"/>
          </w:tcPr>
          <w:p w14:paraId="3BFFFFCA" w14:textId="2E72F402" w:rsidR="0092241E" w:rsidRDefault="0092241E" w:rsidP="00B524FE">
            <w:pPr>
              <w:spacing w:after="0"/>
              <w:rPr>
                <w:rFonts w:ascii="Times New Roman" w:hAnsi="Times New Roman"/>
                <w:b/>
                <w:sz w:val="20"/>
                <w:szCs w:val="20"/>
              </w:rPr>
            </w:pPr>
            <w:r>
              <w:rPr>
                <w:rFonts w:ascii="Times New Roman" w:hAnsi="Times New Roman"/>
                <w:b/>
                <w:sz w:val="20"/>
                <w:szCs w:val="20"/>
              </w:rPr>
              <w:t>E.2.2</w:t>
            </w:r>
          </w:p>
        </w:tc>
        <w:tc>
          <w:tcPr>
            <w:tcW w:w="7731" w:type="dxa"/>
            <w:vAlign w:val="center"/>
          </w:tcPr>
          <w:p w14:paraId="6704C8F7" w14:textId="0B07ADB9" w:rsidR="0092241E" w:rsidRDefault="0092241E" w:rsidP="003D53FF">
            <w:pPr>
              <w:spacing w:after="0"/>
              <w:jc w:val="both"/>
              <w:rPr>
                <w:rFonts w:ascii="Times New Roman" w:hAnsi="Times New Roman"/>
                <w:sz w:val="20"/>
                <w:szCs w:val="20"/>
              </w:rPr>
            </w:pPr>
            <w:r>
              <w:rPr>
                <w:rFonts w:ascii="Times New Roman" w:hAnsi="Times New Roman"/>
                <w:sz w:val="20"/>
                <w:szCs w:val="20"/>
              </w:rPr>
              <w:t>Sulama sonrasında toprağı havalandırmak ve kaymak tabakasını kırmak amacıyla çapa yapar.</w:t>
            </w:r>
          </w:p>
        </w:tc>
      </w:tr>
      <w:tr w:rsidR="0092241E" w:rsidRPr="00916080" w14:paraId="3CAF1C48" w14:textId="77777777" w:rsidTr="00B53286">
        <w:trPr>
          <w:trHeight w:hRule="exact" w:val="567"/>
        </w:trPr>
        <w:tc>
          <w:tcPr>
            <w:tcW w:w="657" w:type="dxa"/>
            <w:vMerge/>
            <w:vAlign w:val="center"/>
          </w:tcPr>
          <w:p w14:paraId="063D5ACB"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7AD0C0F6" w14:textId="77777777" w:rsidR="0092241E" w:rsidRPr="00916080" w:rsidRDefault="0092241E" w:rsidP="00B524FE">
            <w:pPr>
              <w:spacing w:after="0"/>
              <w:rPr>
                <w:rFonts w:ascii="Times New Roman" w:hAnsi="Times New Roman"/>
                <w:sz w:val="20"/>
                <w:szCs w:val="20"/>
              </w:rPr>
            </w:pPr>
          </w:p>
        </w:tc>
        <w:tc>
          <w:tcPr>
            <w:tcW w:w="701" w:type="dxa"/>
            <w:vMerge w:val="restart"/>
            <w:vAlign w:val="center"/>
          </w:tcPr>
          <w:p w14:paraId="35878572" w14:textId="77777777" w:rsidR="0092241E" w:rsidRPr="002825FF" w:rsidRDefault="0092241E" w:rsidP="00B524FE">
            <w:pPr>
              <w:spacing w:after="0"/>
              <w:rPr>
                <w:rFonts w:ascii="Times New Roman" w:hAnsi="Times New Roman"/>
                <w:b/>
                <w:sz w:val="20"/>
                <w:szCs w:val="20"/>
              </w:rPr>
            </w:pPr>
            <w:r>
              <w:rPr>
                <w:rFonts w:ascii="Times New Roman" w:hAnsi="Times New Roman"/>
                <w:b/>
                <w:sz w:val="20"/>
                <w:szCs w:val="20"/>
              </w:rPr>
              <w:t>E.3</w:t>
            </w:r>
          </w:p>
        </w:tc>
        <w:tc>
          <w:tcPr>
            <w:tcW w:w="2305" w:type="dxa"/>
            <w:vMerge w:val="restart"/>
            <w:vAlign w:val="center"/>
          </w:tcPr>
          <w:p w14:paraId="2B17256E" w14:textId="77777777" w:rsidR="0092241E" w:rsidRPr="00916080" w:rsidRDefault="0092241E" w:rsidP="00B524FE">
            <w:pPr>
              <w:spacing w:after="0"/>
              <w:rPr>
                <w:rFonts w:ascii="Times New Roman" w:hAnsi="Times New Roman"/>
                <w:sz w:val="20"/>
                <w:szCs w:val="20"/>
              </w:rPr>
            </w:pPr>
            <w:r>
              <w:rPr>
                <w:rFonts w:ascii="Times New Roman" w:hAnsi="Times New Roman"/>
                <w:sz w:val="20"/>
                <w:szCs w:val="20"/>
              </w:rPr>
              <w:t>Ekim sonrası gübreleme yapmak</w:t>
            </w:r>
          </w:p>
        </w:tc>
        <w:tc>
          <w:tcPr>
            <w:tcW w:w="852" w:type="dxa"/>
            <w:vAlign w:val="center"/>
          </w:tcPr>
          <w:p w14:paraId="3203BD96"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E.3.1</w:t>
            </w:r>
          </w:p>
        </w:tc>
        <w:tc>
          <w:tcPr>
            <w:tcW w:w="7731" w:type="dxa"/>
            <w:vAlign w:val="center"/>
          </w:tcPr>
          <w:p w14:paraId="548CE80D" w14:textId="6A185A69" w:rsidR="0092241E" w:rsidRPr="00434C1B" w:rsidRDefault="0092241E">
            <w:pPr>
              <w:spacing w:after="0"/>
              <w:jc w:val="both"/>
              <w:rPr>
                <w:rFonts w:ascii="Times New Roman" w:hAnsi="Times New Roman"/>
                <w:sz w:val="20"/>
                <w:szCs w:val="20"/>
              </w:rPr>
            </w:pPr>
            <w:r w:rsidRPr="003A0CFE">
              <w:rPr>
                <w:rFonts w:ascii="Times New Roman" w:hAnsi="Times New Roman"/>
                <w:sz w:val="20"/>
                <w:szCs w:val="20"/>
                <w:lang w:eastAsia="tr-TR"/>
              </w:rPr>
              <w:t xml:space="preserve">Analiz sonuçlarına, üretim desenine göre </w:t>
            </w:r>
            <w:r>
              <w:rPr>
                <w:rFonts w:ascii="Times New Roman" w:hAnsi="Times New Roman"/>
                <w:sz w:val="20"/>
                <w:szCs w:val="20"/>
                <w:lang w:eastAsia="tr-TR"/>
              </w:rPr>
              <w:t xml:space="preserve">yetkili kişi </w:t>
            </w:r>
            <w:r w:rsidRPr="003A0CFE">
              <w:rPr>
                <w:rFonts w:ascii="Times New Roman" w:hAnsi="Times New Roman"/>
                <w:sz w:val="20"/>
                <w:szCs w:val="20"/>
                <w:lang w:eastAsia="tr-TR"/>
              </w:rPr>
              <w:t xml:space="preserve">ile görüşerek gübre çeşit ve miktarını </w:t>
            </w:r>
            <w:r>
              <w:rPr>
                <w:rFonts w:ascii="Times New Roman" w:hAnsi="Times New Roman"/>
                <w:sz w:val="20"/>
                <w:szCs w:val="20"/>
                <w:lang w:eastAsia="tr-TR"/>
              </w:rPr>
              <w:t>belirler/temin ettirir.</w:t>
            </w:r>
          </w:p>
        </w:tc>
      </w:tr>
      <w:tr w:rsidR="0092241E" w:rsidRPr="00916080" w14:paraId="66F3E04C" w14:textId="77777777" w:rsidTr="00B53286">
        <w:trPr>
          <w:trHeight w:hRule="exact" w:val="567"/>
        </w:trPr>
        <w:tc>
          <w:tcPr>
            <w:tcW w:w="657" w:type="dxa"/>
            <w:vMerge/>
            <w:vAlign w:val="center"/>
          </w:tcPr>
          <w:p w14:paraId="24DCBCAA"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433E9CAD" w14:textId="77777777" w:rsidR="0092241E" w:rsidRPr="00916080" w:rsidRDefault="0092241E" w:rsidP="00B524FE">
            <w:pPr>
              <w:spacing w:after="0"/>
              <w:rPr>
                <w:rFonts w:ascii="Times New Roman" w:hAnsi="Times New Roman"/>
                <w:sz w:val="20"/>
                <w:szCs w:val="20"/>
              </w:rPr>
            </w:pPr>
          </w:p>
        </w:tc>
        <w:tc>
          <w:tcPr>
            <w:tcW w:w="701" w:type="dxa"/>
            <w:vMerge/>
            <w:vAlign w:val="center"/>
          </w:tcPr>
          <w:p w14:paraId="540D674C" w14:textId="77777777" w:rsidR="0092241E" w:rsidRPr="002825FF" w:rsidRDefault="0092241E" w:rsidP="00B524FE">
            <w:pPr>
              <w:spacing w:after="0"/>
              <w:rPr>
                <w:rFonts w:ascii="Times New Roman" w:hAnsi="Times New Roman"/>
                <w:b/>
                <w:sz w:val="20"/>
                <w:szCs w:val="20"/>
              </w:rPr>
            </w:pPr>
          </w:p>
        </w:tc>
        <w:tc>
          <w:tcPr>
            <w:tcW w:w="2305" w:type="dxa"/>
            <w:vMerge/>
            <w:vAlign w:val="center"/>
          </w:tcPr>
          <w:p w14:paraId="2140AF45" w14:textId="77777777" w:rsidR="0092241E" w:rsidRDefault="0092241E" w:rsidP="00B524FE">
            <w:pPr>
              <w:spacing w:after="0"/>
              <w:rPr>
                <w:rFonts w:ascii="Times New Roman" w:hAnsi="Times New Roman"/>
                <w:sz w:val="20"/>
                <w:szCs w:val="20"/>
              </w:rPr>
            </w:pPr>
          </w:p>
        </w:tc>
        <w:tc>
          <w:tcPr>
            <w:tcW w:w="852" w:type="dxa"/>
            <w:vAlign w:val="center"/>
          </w:tcPr>
          <w:p w14:paraId="4990A9AE"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E.3.2</w:t>
            </w:r>
          </w:p>
        </w:tc>
        <w:tc>
          <w:tcPr>
            <w:tcW w:w="7731" w:type="dxa"/>
            <w:vAlign w:val="center"/>
          </w:tcPr>
          <w:p w14:paraId="4DCA5A37" w14:textId="00CD2DD2" w:rsidR="0092241E" w:rsidRPr="000E61ED" w:rsidRDefault="0092241E" w:rsidP="00042A48">
            <w:pPr>
              <w:spacing w:after="0"/>
              <w:jc w:val="both"/>
              <w:rPr>
                <w:rFonts w:ascii="Times New Roman" w:hAnsi="Times New Roman"/>
                <w:sz w:val="20"/>
                <w:szCs w:val="20"/>
              </w:rPr>
            </w:pPr>
            <w:r>
              <w:rPr>
                <w:rFonts w:ascii="Times New Roman" w:hAnsi="Times New Roman"/>
                <w:sz w:val="20"/>
                <w:szCs w:val="20"/>
              </w:rPr>
              <w:t>G</w:t>
            </w:r>
            <w:r w:rsidRPr="000E61ED">
              <w:rPr>
                <w:rFonts w:ascii="Times New Roman" w:hAnsi="Times New Roman"/>
                <w:sz w:val="20"/>
                <w:szCs w:val="20"/>
              </w:rPr>
              <w:t xml:space="preserve">übreleme yöntemine göre </w:t>
            </w:r>
            <w:r>
              <w:rPr>
                <w:rFonts w:ascii="Times New Roman" w:hAnsi="Times New Roman"/>
                <w:sz w:val="20"/>
                <w:szCs w:val="20"/>
              </w:rPr>
              <w:t xml:space="preserve">uygun </w:t>
            </w:r>
            <w:r w:rsidRPr="000E61ED">
              <w:rPr>
                <w:rFonts w:ascii="Times New Roman" w:hAnsi="Times New Roman"/>
                <w:sz w:val="20"/>
                <w:szCs w:val="20"/>
              </w:rPr>
              <w:t xml:space="preserve">ekipmanları </w:t>
            </w:r>
            <w:r>
              <w:rPr>
                <w:rFonts w:ascii="Times New Roman" w:hAnsi="Times New Roman"/>
                <w:sz w:val="20"/>
                <w:szCs w:val="20"/>
              </w:rPr>
              <w:t>seçer.</w:t>
            </w:r>
            <w:r w:rsidRPr="000E61ED">
              <w:rPr>
                <w:rFonts w:ascii="Times New Roman" w:hAnsi="Times New Roman"/>
                <w:sz w:val="20"/>
                <w:szCs w:val="20"/>
              </w:rPr>
              <w:t xml:space="preserve"> </w:t>
            </w:r>
          </w:p>
        </w:tc>
      </w:tr>
      <w:tr w:rsidR="0092241E" w:rsidRPr="00916080" w14:paraId="08962E91" w14:textId="77777777" w:rsidTr="00B53286">
        <w:trPr>
          <w:trHeight w:hRule="exact" w:val="567"/>
        </w:trPr>
        <w:tc>
          <w:tcPr>
            <w:tcW w:w="657" w:type="dxa"/>
            <w:vMerge/>
            <w:vAlign w:val="center"/>
          </w:tcPr>
          <w:p w14:paraId="34F0A82A"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0F7023F5" w14:textId="77777777" w:rsidR="0092241E" w:rsidRPr="00916080" w:rsidRDefault="0092241E" w:rsidP="00B524FE">
            <w:pPr>
              <w:spacing w:after="0"/>
              <w:rPr>
                <w:rFonts w:ascii="Times New Roman" w:hAnsi="Times New Roman"/>
                <w:sz w:val="20"/>
                <w:szCs w:val="20"/>
              </w:rPr>
            </w:pPr>
          </w:p>
        </w:tc>
        <w:tc>
          <w:tcPr>
            <w:tcW w:w="701" w:type="dxa"/>
            <w:vMerge/>
            <w:vAlign w:val="center"/>
          </w:tcPr>
          <w:p w14:paraId="5C203988" w14:textId="77777777" w:rsidR="0092241E" w:rsidRPr="002825FF" w:rsidRDefault="0092241E" w:rsidP="00B524FE">
            <w:pPr>
              <w:spacing w:after="0"/>
              <w:rPr>
                <w:rFonts w:ascii="Times New Roman" w:hAnsi="Times New Roman"/>
                <w:b/>
                <w:sz w:val="20"/>
                <w:szCs w:val="20"/>
              </w:rPr>
            </w:pPr>
          </w:p>
        </w:tc>
        <w:tc>
          <w:tcPr>
            <w:tcW w:w="2305" w:type="dxa"/>
            <w:vMerge/>
            <w:vAlign w:val="center"/>
          </w:tcPr>
          <w:p w14:paraId="5B4BF3D7" w14:textId="77777777" w:rsidR="0092241E" w:rsidRDefault="0092241E" w:rsidP="00B524FE">
            <w:pPr>
              <w:spacing w:after="0"/>
              <w:rPr>
                <w:rFonts w:ascii="Times New Roman" w:hAnsi="Times New Roman"/>
                <w:sz w:val="20"/>
                <w:szCs w:val="20"/>
              </w:rPr>
            </w:pPr>
          </w:p>
        </w:tc>
        <w:tc>
          <w:tcPr>
            <w:tcW w:w="852" w:type="dxa"/>
            <w:vAlign w:val="center"/>
          </w:tcPr>
          <w:p w14:paraId="0BD66C5B"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E.3.3</w:t>
            </w:r>
          </w:p>
        </w:tc>
        <w:tc>
          <w:tcPr>
            <w:tcW w:w="7731" w:type="dxa"/>
            <w:vAlign w:val="center"/>
          </w:tcPr>
          <w:p w14:paraId="3C078C17" w14:textId="77777777" w:rsidR="0092241E" w:rsidRPr="000E61ED" w:rsidRDefault="0092241E" w:rsidP="00B524FE">
            <w:pPr>
              <w:spacing w:after="0"/>
              <w:jc w:val="both"/>
              <w:rPr>
                <w:rFonts w:ascii="Times New Roman" w:hAnsi="Times New Roman"/>
                <w:sz w:val="20"/>
                <w:szCs w:val="20"/>
              </w:rPr>
            </w:pPr>
            <w:r w:rsidRPr="000E61ED">
              <w:rPr>
                <w:rFonts w:ascii="Times New Roman" w:hAnsi="Times New Roman"/>
                <w:sz w:val="20"/>
                <w:szCs w:val="20"/>
              </w:rPr>
              <w:t xml:space="preserve">Analiz sonucuna göre önerilen </w:t>
            </w:r>
            <w:r>
              <w:rPr>
                <w:rFonts w:ascii="Times New Roman" w:hAnsi="Times New Roman"/>
                <w:sz w:val="20"/>
                <w:szCs w:val="20"/>
              </w:rPr>
              <w:t>miktarda</w:t>
            </w:r>
            <w:r w:rsidRPr="000E61ED">
              <w:rPr>
                <w:rFonts w:ascii="Times New Roman" w:hAnsi="Times New Roman"/>
                <w:sz w:val="20"/>
                <w:szCs w:val="20"/>
              </w:rPr>
              <w:t xml:space="preserve"> gübreleme yapar</w:t>
            </w:r>
            <w:r>
              <w:rPr>
                <w:rFonts w:ascii="Times New Roman" w:hAnsi="Times New Roman"/>
                <w:sz w:val="20"/>
                <w:szCs w:val="20"/>
              </w:rPr>
              <w:t>.</w:t>
            </w:r>
          </w:p>
        </w:tc>
      </w:tr>
      <w:tr w:rsidR="0092241E" w:rsidRPr="00916080" w14:paraId="6BDD51F8" w14:textId="77777777" w:rsidTr="00B53286">
        <w:trPr>
          <w:trHeight w:hRule="exact" w:val="567"/>
        </w:trPr>
        <w:tc>
          <w:tcPr>
            <w:tcW w:w="657" w:type="dxa"/>
            <w:vMerge/>
            <w:vAlign w:val="center"/>
          </w:tcPr>
          <w:p w14:paraId="04852CD9"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04162ED8" w14:textId="77777777" w:rsidR="0092241E" w:rsidRPr="00916080" w:rsidRDefault="0092241E" w:rsidP="00B524FE">
            <w:pPr>
              <w:spacing w:after="0"/>
              <w:rPr>
                <w:rFonts w:ascii="Times New Roman" w:hAnsi="Times New Roman"/>
                <w:sz w:val="20"/>
                <w:szCs w:val="20"/>
              </w:rPr>
            </w:pPr>
          </w:p>
        </w:tc>
        <w:tc>
          <w:tcPr>
            <w:tcW w:w="701" w:type="dxa"/>
            <w:vMerge w:val="restart"/>
            <w:vAlign w:val="center"/>
          </w:tcPr>
          <w:p w14:paraId="620FB5CF" w14:textId="77777777" w:rsidR="0092241E" w:rsidRPr="002825FF" w:rsidRDefault="0092241E" w:rsidP="00B524FE">
            <w:pPr>
              <w:spacing w:after="0"/>
              <w:rPr>
                <w:rFonts w:ascii="Times New Roman" w:hAnsi="Times New Roman"/>
                <w:b/>
                <w:sz w:val="20"/>
                <w:szCs w:val="20"/>
              </w:rPr>
            </w:pPr>
            <w:r>
              <w:rPr>
                <w:rFonts w:ascii="Times New Roman" w:hAnsi="Times New Roman"/>
                <w:b/>
                <w:sz w:val="20"/>
                <w:szCs w:val="20"/>
              </w:rPr>
              <w:t>E.4</w:t>
            </w:r>
          </w:p>
        </w:tc>
        <w:tc>
          <w:tcPr>
            <w:tcW w:w="2305" w:type="dxa"/>
            <w:vMerge w:val="restart"/>
            <w:vAlign w:val="center"/>
          </w:tcPr>
          <w:p w14:paraId="0FBEBFE3" w14:textId="77777777" w:rsidR="0092241E" w:rsidRDefault="0092241E" w:rsidP="00B524FE">
            <w:pPr>
              <w:spacing w:after="0"/>
              <w:rPr>
                <w:rFonts w:ascii="Times New Roman" w:hAnsi="Times New Roman"/>
                <w:sz w:val="20"/>
                <w:szCs w:val="20"/>
              </w:rPr>
            </w:pPr>
            <w:r>
              <w:rPr>
                <w:rFonts w:ascii="Times New Roman" w:hAnsi="Times New Roman"/>
                <w:sz w:val="20"/>
                <w:szCs w:val="20"/>
              </w:rPr>
              <w:t>Zirai mücadele yapmak</w:t>
            </w:r>
          </w:p>
        </w:tc>
        <w:tc>
          <w:tcPr>
            <w:tcW w:w="852" w:type="dxa"/>
            <w:vAlign w:val="center"/>
          </w:tcPr>
          <w:p w14:paraId="23D41A58"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E.4.1</w:t>
            </w:r>
          </w:p>
        </w:tc>
        <w:tc>
          <w:tcPr>
            <w:tcW w:w="7731" w:type="dxa"/>
            <w:vAlign w:val="center"/>
          </w:tcPr>
          <w:p w14:paraId="1B036243" w14:textId="3D6DF3C0" w:rsidR="0092241E" w:rsidRPr="000E61ED" w:rsidRDefault="0092241E" w:rsidP="009D0F7F">
            <w:pPr>
              <w:spacing w:after="0"/>
              <w:jc w:val="both"/>
              <w:rPr>
                <w:rFonts w:ascii="Times New Roman" w:hAnsi="Times New Roman"/>
                <w:sz w:val="20"/>
                <w:szCs w:val="20"/>
              </w:rPr>
            </w:pPr>
            <w:r w:rsidRPr="00F50043">
              <w:rPr>
                <w:rFonts w:ascii="Times New Roman" w:hAnsi="Times New Roman"/>
                <w:sz w:val="20"/>
                <w:szCs w:val="20"/>
              </w:rPr>
              <w:t>Hast</w:t>
            </w:r>
            <w:r>
              <w:rPr>
                <w:rFonts w:ascii="Times New Roman" w:hAnsi="Times New Roman"/>
                <w:sz w:val="20"/>
                <w:szCs w:val="20"/>
              </w:rPr>
              <w:t>alık, zararlı ve yabancı ot</w:t>
            </w:r>
            <w:r w:rsidRPr="00F50043">
              <w:rPr>
                <w:rFonts w:ascii="Times New Roman" w:hAnsi="Times New Roman"/>
                <w:sz w:val="20"/>
                <w:szCs w:val="20"/>
              </w:rPr>
              <w:t xml:space="preserve"> </w:t>
            </w:r>
            <w:r>
              <w:rPr>
                <w:rFonts w:ascii="Times New Roman" w:hAnsi="Times New Roman"/>
                <w:sz w:val="20"/>
                <w:szCs w:val="20"/>
              </w:rPr>
              <w:t>türüne göre yetkili kişi tarafından belirlenen uygun zirai mücadele yöntemi ile ilgili tedbirleri alır.</w:t>
            </w:r>
          </w:p>
        </w:tc>
      </w:tr>
      <w:tr w:rsidR="0092241E" w:rsidRPr="00916080" w14:paraId="0A83D108" w14:textId="77777777" w:rsidTr="00B53286">
        <w:trPr>
          <w:trHeight w:hRule="exact" w:val="567"/>
        </w:trPr>
        <w:tc>
          <w:tcPr>
            <w:tcW w:w="657" w:type="dxa"/>
            <w:vMerge/>
            <w:vAlign w:val="center"/>
          </w:tcPr>
          <w:p w14:paraId="249E88B0"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70EE897F" w14:textId="77777777" w:rsidR="0092241E" w:rsidRPr="00916080" w:rsidRDefault="0092241E" w:rsidP="00B524FE">
            <w:pPr>
              <w:spacing w:after="0"/>
              <w:rPr>
                <w:rFonts w:ascii="Times New Roman" w:hAnsi="Times New Roman"/>
                <w:sz w:val="20"/>
                <w:szCs w:val="20"/>
              </w:rPr>
            </w:pPr>
          </w:p>
        </w:tc>
        <w:tc>
          <w:tcPr>
            <w:tcW w:w="701" w:type="dxa"/>
            <w:vMerge/>
            <w:vAlign w:val="center"/>
          </w:tcPr>
          <w:p w14:paraId="0A1DCADF" w14:textId="77777777" w:rsidR="0092241E" w:rsidRDefault="0092241E" w:rsidP="00B524FE">
            <w:pPr>
              <w:spacing w:after="0"/>
              <w:rPr>
                <w:rFonts w:ascii="Times New Roman" w:hAnsi="Times New Roman"/>
                <w:b/>
                <w:sz w:val="20"/>
                <w:szCs w:val="20"/>
              </w:rPr>
            </w:pPr>
          </w:p>
        </w:tc>
        <w:tc>
          <w:tcPr>
            <w:tcW w:w="2305" w:type="dxa"/>
            <w:vMerge/>
            <w:vAlign w:val="center"/>
          </w:tcPr>
          <w:p w14:paraId="33FC78B2" w14:textId="77777777" w:rsidR="0092241E" w:rsidRDefault="0092241E" w:rsidP="00B524FE">
            <w:pPr>
              <w:spacing w:after="0"/>
              <w:rPr>
                <w:rFonts w:ascii="Times New Roman" w:hAnsi="Times New Roman"/>
                <w:sz w:val="20"/>
                <w:szCs w:val="20"/>
              </w:rPr>
            </w:pPr>
          </w:p>
        </w:tc>
        <w:tc>
          <w:tcPr>
            <w:tcW w:w="852" w:type="dxa"/>
            <w:vAlign w:val="center"/>
          </w:tcPr>
          <w:p w14:paraId="77AF1A87"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E.4.2</w:t>
            </w:r>
          </w:p>
        </w:tc>
        <w:tc>
          <w:tcPr>
            <w:tcW w:w="7731" w:type="dxa"/>
            <w:vAlign w:val="center"/>
          </w:tcPr>
          <w:p w14:paraId="1399B364" w14:textId="66553B8C" w:rsidR="0092241E" w:rsidRDefault="0092241E" w:rsidP="00B524FE">
            <w:pPr>
              <w:spacing w:after="0"/>
              <w:jc w:val="both"/>
              <w:rPr>
                <w:rFonts w:ascii="Times New Roman" w:hAnsi="Times New Roman"/>
                <w:sz w:val="20"/>
                <w:szCs w:val="20"/>
              </w:rPr>
            </w:pPr>
            <w:r>
              <w:rPr>
                <w:rFonts w:ascii="Times New Roman" w:hAnsi="Times New Roman"/>
                <w:sz w:val="20"/>
                <w:szCs w:val="20"/>
              </w:rPr>
              <w:t xml:space="preserve">Zirai mücadele yöntemine uygun makine/ekipmanı seçer veya kültürel önlemleri belirler. </w:t>
            </w:r>
          </w:p>
        </w:tc>
      </w:tr>
      <w:tr w:rsidR="0092241E" w:rsidRPr="00916080" w14:paraId="25A7FD32" w14:textId="77777777" w:rsidTr="00B53286">
        <w:trPr>
          <w:trHeight w:hRule="exact" w:val="567"/>
        </w:trPr>
        <w:tc>
          <w:tcPr>
            <w:tcW w:w="657" w:type="dxa"/>
            <w:vMerge/>
            <w:vAlign w:val="center"/>
          </w:tcPr>
          <w:p w14:paraId="7DF6E13E" w14:textId="77777777" w:rsidR="0092241E" w:rsidRPr="00916080" w:rsidRDefault="0092241E" w:rsidP="00B524FE">
            <w:pPr>
              <w:spacing w:after="0"/>
              <w:rPr>
                <w:rFonts w:ascii="Times New Roman" w:hAnsi="Times New Roman"/>
                <w:sz w:val="20"/>
                <w:szCs w:val="20"/>
              </w:rPr>
            </w:pPr>
          </w:p>
        </w:tc>
        <w:tc>
          <w:tcPr>
            <w:tcW w:w="1972" w:type="dxa"/>
            <w:vMerge/>
            <w:vAlign w:val="center"/>
          </w:tcPr>
          <w:p w14:paraId="032BF05A" w14:textId="77777777" w:rsidR="0092241E" w:rsidRPr="00916080" w:rsidRDefault="0092241E" w:rsidP="00B524FE">
            <w:pPr>
              <w:spacing w:after="0"/>
              <w:rPr>
                <w:rFonts w:ascii="Times New Roman" w:hAnsi="Times New Roman"/>
                <w:sz w:val="20"/>
                <w:szCs w:val="20"/>
              </w:rPr>
            </w:pPr>
          </w:p>
        </w:tc>
        <w:tc>
          <w:tcPr>
            <w:tcW w:w="701" w:type="dxa"/>
            <w:vMerge/>
            <w:vAlign w:val="center"/>
          </w:tcPr>
          <w:p w14:paraId="47B064AB" w14:textId="77777777" w:rsidR="0092241E" w:rsidRDefault="0092241E" w:rsidP="00B524FE">
            <w:pPr>
              <w:spacing w:after="0"/>
              <w:rPr>
                <w:rFonts w:ascii="Times New Roman" w:hAnsi="Times New Roman"/>
                <w:b/>
                <w:sz w:val="20"/>
                <w:szCs w:val="20"/>
              </w:rPr>
            </w:pPr>
          </w:p>
        </w:tc>
        <w:tc>
          <w:tcPr>
            <w:tcW w:w="2305" w:type="dxa"/>
            <w:vMerge/>
            <w:vAlign w:val="center"/>
          </w:tcPr>
          <w:p w14:paraId="5512C1E6" w14:textId="77777777" w:rsidR="0092241E" w:rsidRDefault="0092241E" w:rsidP="00B524FE">
            <w:pPr>
              <w:spacing w:after="0"/>
              <w:rPr>
                <w:rFonts w:ascii="Times New Roman" w:hAnsi="Times New Roman"/>
                <w:sz w:val="20"/>
                <w:szCs w:val="20"/>
              </w:rPr>
            </w:pPr>
          </w:p>
        </w:tc>
        <w:tc>
          <w:tcPr>
            <w:tcW w:w="852" w:type="dxa"/>
            <w:vAlign w:val="center"/>
          </w:tcPr>
          <w:p w14:paraId="4BA573DD" w14:textId="77777777" w:rsidR="0092241E" w:rsidRDefault="0092241E" w:rsidP="00B524FE">
            <w:pPr>
              <w:spacing w:after="0"/>
              <w:rPr>
                <w:rFonts w:ascii="Times New Roman" w:hAnsi="Times New Roman"/>
                <w:b/>
                <w:sz w:val="20"/>
                <w:szCs w:val="20"/>
              </w:rPr>
            </w:pPr>
            <w:r>
              <w:rPr>
                <w:rFonts w:ascii="Times New Roman" w:hAnsi="Times New Roman"/>
                <w:b/>
                <w:sz w:val="20"/>
                <w:szCs w:val="20"/>
              </w:rPr>
              <w:t>E.4.3</w:t>
            </w:r>
          </w:p>
        </w:tc>
        <w:tc>
          <w:tcPr>
            <w:tcW w:w="7731" w:type="dxa"/>
            <w:vAlign w:val="center"/>
          </w:tcPr>
          <w:p w14:paraId="255AC0ED" w14:textId="6FA9E858" w:rsidR="0092241E" w:rsidRDefault="0092241E" w:rsidP="009D0F7F">
            <w:pPr>
              <w:spacing w:after="0"/>
              <w:jc w:val="both"/>
              <w:rPr>
                <w:rFonts w:ascii="Times New Roman" w:hAnsi="Times New Roman"/>
                <w:sz w:val="20"/>
                <w:szCs w:val="20"/>
              </w:rPr>
            </w:pPr>
            <w:r w:rsidRPr="000E61ED">
              <w:rPr>
                <w:rFonts w:ascii="Times New Roman" w:hAnsi="Times New Roman"/>
                <w:sz w:val="20"/>
                <w:szCs w:val="20"/>
              </w:rPr>
              <w:t>Belirlenen yönteme uygun olarak</w:t>
            </w:r>
            <w:r>
              <w:rPr>
                <w:rFonts w:ascii="Times New Roman" w:hAnsi="Times New Roman"/>
                <w:sz w:val="20"/>
                <w:szCs w:val="20"/>
              </w:rPr>
              <w:t xml:space="preserve"> yetkili kişi tarafından seçilen ilacın dozunu ve alet-ekipmanların a</w:t>
            </w:r>
            <w:r w:rsidRPr="000E61ED">
              <w:rPr>
                <w:rFonts w:ascii="Times New Roman" w:hAnsi="Times New Roman"/>
                <w:sz w:val="20"/>
                <w:szCs w:val="20"/>
              </w:rPr>
              <w:t xml:space="preserve">yarlarını </w:t>
            </w:r>
            <w:r>
              <w:rPr>
                <w:rFonts w:ascii="Times New Roman" w:hAnsi="Times New Roman"/>
                <w:sz w:val="20"/>
                <w:szCs w:val="20"/>
              </w:rPr>
              <w:t>belirler.</w:t>
            </w:r>
          </w:p>
        </w:tc>
      </w:tr>
      <w:tr w:rsidR="0092241E" w:rsidRPr="00916080" w14:paraId="183582B3" w14:textId="77777777" w:rsidTr="00B53286">
        <w:trPr>
          <w:trHeight w:hRule="exact" w:val="567"/>
        </w:trPr>
        <w:tc>
          <w:tcPr>
            <w:tcW w:w="657" w:type="dxa"/>
            <w:vMerge/>
            <w:vAlign w:val="center"/>
          </w:tcPr>
          <w:p w14:paraId="38A92A60" w14:textId="77777777" w:rsidR="0092241E" w:rsidRPr="00916080" w:rsidRDefault="0092241E" w:rsidP="00F64B12">
            <w:pPr>
              <w:spacing w:after="0" w:line="360" w:lineRule="auto"/>
              <w:rPr>
                <w:rFonts w:ascii="Times New Roman" w:hAnsi="Times New Roman"/>
                <w:sz w:val="20"/>
                <w:szCs w:val="20"/>
              </w:rPr>
            </w:pPr>
          </w:p>
        </w:tc>
        <w:tc>
          <w:tcPr>
            <w:tcW w:w="1972" w:type="dxa"/>
            <w:vMerge/>
            <w:vAlign w:val="center"/>
          </w:tcPr>
          <w:p w14:paraId="4CCB7C17" w14:textId="77777777" w:rsidR="0092241E" w:rsidRPr="00916080" w:rsidRDefault="0092241E" w:rsidP="00F64B12">
            <w:pPr>
              <w:spacing w:after="0" w:line="360" w:lineRule="auto"/>
              <w:rPr>
                <w:rFonts w:ascii="Times New Roman" w:hAnsi="Times New Roman"/>
                <w:sz w:val="20"/>
                <w:szCs w:val="20"/>
              </w:rPr>
            </w:pPr>
          </w:p>
        </w:tc>
        <w:tc>
          <w:tcPr>
            <w:tcW w:w="701" w:type="dxa"/>
            <w:vMerge/>
            <w:vAlign w:val="center"/>
          </w:tcPr>
          <w:p w14:paraId="356468AE" w14:textId="77777777" w:rsidR="0092241E" w:rsidRDefault="0092241E" w:rsidP="00F64B12">
            <w:pPr>
              <w:spacing w:after="0"/>
              <w:rPr>
                <w:rFonts w:ascii="Times New Roman" w:hAnsi="Times New Roman"/>
                <w:b/>
                <w:sz w:val="20"/>
                <w:szCs w:val="20"/>
              </w:rPr>
            </w:pPr>
          </w:p>
        </w:tc>
        <w:tc>
          <w:tcPr>
            <w:tcW w:w="2305" w:type="dxa"/>
            <w:vMerge/>
            <w:vAlign w:val="center"/>
          </w:tcPr>
          <w:p w14:paraId="6810AB62" w14:textId="77777777" w:rsidR="0092241E" w:rsidRDefault="0092241E" w:rsidP="00F64B12">
            <w:pPr>
              <w:spacing w:after="0" w:line="240" w:lineRule="auto"/>
              <w:rPr>
                <w:rFonts w:ascii="Times New Roman" w:hAnsi="Times New Roman"/>
                <w:sz w:val="20"/>
                <w:szCs w:val="20"/>
              </w:rPr>
            </w:pPr>
          </w:p>
        </w:tc>
        <w:tc>
          <w:tcPr>
            <w:tcW w:w="852" w:type="dxa"/>
            <w:vAlign w:val="center"/>
          </w:tcPr>
          <w:p w14:paraId="628BB613" w14:textId="77777777" w:rsidR="0092241E" w:rsidRDefault="0092241E" w:rsidP="00F64B12">
            <w:pPr>
              <w:spacing w:after="0"/>
              <w:rPr>
                <w:rFonts w:ascii="Times New Roman" w:hAnsi="Times New Roman"/>
                <w:b/>
                <w:sz w:val="20"/>
                <w:szCs w:val="20"/>
              </w:rPr>
            </w:pPr>
            <w:r>
              <w:rPr>
                <w:rFonts w:ascii="Times New Roman" w:hAnsi="Times New Roman"/>
                <w:b/>
                <w:sz w:val="20"/>
                <w:szCs w:val="20"/>
              </w:rPr>
              <w:t>E.4.4</w:t>
            </w:r>
          </w:p>
        </w:tc>
        <w:tc>
          <w:tcPr>
            <w:tcW w:w="7731" w:type="dxa"/>
            <w:vAlign w:val="center"/>
          </w:tcPr>
          <w:p w14:paraId="24D4F130" w14:textId="35259E33" w:rsidR="0092241E" w:rsidRDefault="0092241E" w:rsidP="009D0F7F">
            <w:pPr>
              <w:spacing w:after="0" w:line="240" w:lineRule="auto"/>
              <w:jc w:val="both"/>
              <w:rPr>
                <w:rFonts w:ascii="Times New Roman" w:hAnsi="Times New Roman"/>
                <w:sz w:val="20"/>
                <w:szCs w:val="20"/>
              </w:rPr>
            </w:pPr>
            <w:r>
              <w:rPr>
                <w:rFonts w:ascii="Times New Roman" w:hAnsi="Times New Roman"/>
                <w:sz w:val="20"/>
                <w:szCs w:val="20"/>
              </w:rPr>
              <w:t xml:space="preserve">Bitkinin tür ve çeşidinin hassasiyet durumuna göre hastalık öncesi </w:t>
            </w:r>
            <w:r w:rsidRPr="00B46CDE">
              <w:rPr>
                <w:rFonts w:ascii="Times New Roman" w:hAnsi="Times New Roman"/>
                <w:sz w:val="20"/>
                <w:szCs w:val="20"/>
              </w:rPr>
              <w:t xml:space="preserve">teknik talimatlara uygun </w:t>
            </w:r>
            <w:r>
              <w:rPr>
                <w:rFonts w:ascii="Times New Roman" w:hAnsi="Times New Roman"/>
                <w:sz w:val="20"/>
                <w:szCs w:val="20"/>
              </w:rPr>
              <w:t>koruyucu ilaçlama yapar/yaptırır.</w:t>
            </w:r>
          </w:p>
        </w:tc>
      </w:tr>
      <w:tr w:rsidR="0092241E" w:rsidRPr="00916080" w14:paraId="1E2C3A1C" w14:textId="77777777" w:rsidTr="00B53286">
        <w:trPr>
          <w:trHeight w:hRule="exact" w:val="567"/>
        </w:trPr>
        <w:tc>
          <w:tcPr>
            <w:tcW w:w="657" w:type="dxa"/>
            <w:vMerge/>
            <w:vAlign w:val="center"/>
          </w:tcPr>
          <w:p w14:paraId="245EC0A1" w14:textId="77777777" w:rsidR="0092241E" w:rsidRPr="00916080" w:rsidRDefault="0092241E" w:rsidP="00F64B12">
            <w:pPr>
              <w:spacing w:after="0" w:line="360" w:lineRule="auto"/>
              <w:rPr>
                <w:rFonts w:ascii="Times New Roman" w:hAnsi="Times New Roman"/>
                <w:sz w:val="20"/>
                <w:szCs w:val="20"/>
              </w:rPr>
            </w:pPr>
          </w:p>
        </w:tc>
        <w:tc>
          <w:tcPr>
            <w:tcW w:w="1972" w:type="dxa"/>
            <w:vMerge/>
            <w:vAlign w:val="center"/>
          </w:tcPr>
          <w:p w14:paraId="62109ED4" w14:textId="77777777" w:rsidR="0092241E" w:rsidRPr="00916080" w:rsidRDefault="0092241E" w:rsidP="00F64B12">
            <w:pPr>
              <w:spacing w:after="0" w:line="360" w:lineRule="auto"/>
              <w:rPr>
                <w:rFonts w:ascii="Times New Roman" w:hAnsi="Times New Roman"/>
                <w:sz w:val="20"/>
                <w:szCs w:val="20"/>
              </w:rPr>
            </w:pPr>
          </w:p>
        </w:tc>
        <w:tc>
          <w:tcPr>
            <w:tcW w:w="701" w:type="dxa"/>
            <w:vMerge/>
            <w:vAlign w:val="center"/>
          </w:tcPr>
          <w:p w14:paraId="32AA09A7" w14:textId="77777777" w:rsidR="0092241E" w:rsidRDefault="0092241E" w:rsidP="00F64B12">
            <w:pPr>
              <w:spacing w:after="0"/>
              <w:rPr>
                <w:rFonts w:ascii="Times New Roman" w:hAnsi="Times New Roman"/>
                <w:b/>
                <w:sz w:val="20"/>
                <w:szCs w:val="20"/>
              </w:rPr>
            </w:pPr>
          </w:p>
        </w:tc>
        <w:tc>
          <w:tcPr>
            <w:tcW w:w="2305" w:type="dxa"/>
            <w:vMerge/>
            <w:vAlign w:val="center"/>
          </w:tcPr>
          <w:p w14:paraId="40410EF4" w14:textId="77777777" w:rsidR="0092241E" w:rsidRDefault="0092241E" w:rsidP="00F64B12">
            <w:pPr>
              <w:spacing w:after="0" w:line="240" w:lineRule="auto"/>
              <w:rPr>
                <w:rFonts w:ascii="Times New Roman" w:hAnsi="Times New Roman"/>
                <w:sz w:val="20"/>
                <w:szCs w:val="20"/>
              </w:rPr>
            </w:pPr>
          </w:p>
        </w:tc>
        <w:tc>
          <w:tcPr>
            <w:tcW w:w="852" w:type="dxa"/>
            <w:vAlign w:val="center"/>
          </w:tcPr>
          <w:p w14:paraId="1AE784D4" w14:textId="681063F4" w:rsidR="0092241E" w:rsidRDefault="0092241E" w:rsidP="00F64B12">
            <w:pPr>
              <w:spacing w:after="0"/>
              <w:rPr>
                <w:rFonts w:ascii="Times New Roman" w:hAnsi="Times New Roman"/>
                <w:b/>
                <w:sz w:val="20"/>
                <w:szCs w:val="20"/>
              </w:rPr>
            </w:pPr>
            <w:r>
              <w:rPr>
                <w:rFonts w:ascii="Times New Roman" w:hAnsi="Times New Roman"/>
                <w:b/>
                <w:sz w:val="20"/>
                <w:szCs w:val="20"/>
              </w:rPr>
              <w:t>E.4.5</w:t>
            </w:r>
          </w:p>
        </w:tc>
        <w:tc>
          <w:tcPr>
            <w:tcW w:w="7731" w:type="dxa"/>
            <w:vAlign w:val="center"/>
          </w:tcPr>
          <w:p w14:paraId="3EDF78DB" w14:textId="36097A44" w:rsidR="0092241E" w:rsidRPr="000E61ED" w:rsidDel="009D0F7F" w:rsidRDefault="0092241E" w:rsidP="009D0F7F">
            <w:pPr>
              <w:spacing w:after="0" w:line="240" w:lineRule="auto"/>
              <w:jc w:val="both"/>
              <w:rPr>
                <w:rFonts w:ascii="Times New Roman" w:hAnsi="Times New Roman"/>
                <w:sz w:val="20"/>
                <w:szCs w:val="20"/>
              </w:rPr>
            </w:pPr>
            <w:r>
              <w:rPr>
                <w:rFonts w:ascii="Times New Roman" w:hAnsi="Times New Roman"/>
                <w:sz w:val="20"/>
                <w:szCs w:val="20"/>
              </w:rPr>
              <w:t xml:space="preserve">Bitkide hastalık görüldükten sonra </w:t>
            </w:r>
            <w:r w:rsidRPr="00B46CDE">
              <w:rPr>
                <w:rFonts w:ascii="Times New Roman" w:hAnsi="Times New Roman"/>
                <w:sz w:val="20"/>
                <w:szCs w:val="20"/>
              </w:rPr>
              <w:t xml:space="preserve">teknik talimatlara uygun </w:t>
            </w:r>
            <w:r>
              <w:rPr>
                <w:rFonts w:ascii="Times New Roman" w:hAnsi="Times New Roman"/>
                <w:sz w:val="20"/>
                <w:szCs w:val="20"/>
              </w:rPr>
              <w:t>ilaçlama yapar/yaptırır.</w:t>
            </w:r>
          </w:p>
        </w:tc>
      </w:tr>
    </w:tbl>
    <w:p w14:paraId="2825720C" w14:textId="77777777" w:rsidR="00C2232A" w:rsidRDefault="00C2232A" w:rsidP="005F4D16">
      <w:pPr>
        <w:pStyle w:val="ListeParagraf1"/>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972"/>
        <w:gridCol w:w="701"/>
        <w:gridCol w:w="2305"/>
        <w:gridCol w:w="852"/>
        <w:gridCol w:w="7731"/>
      </w:tblGrid>
      <w:tr w:rsidR="006D59C1" w:rsidRPr="00916080" w14:paraId="57702E46" w14:textId="77777777" w:rsidTr="00B53286">
        <w:trPr>
          <w:trHeight w:hRule="exact" w:val="567"/>
        </w:trPr>
        <w:tc>
          <w:tcPr>
            <w:tcW w:w="2629" w:type="dxa"/>
            <w:gridSpan w:val="2"/>
            <w:tcBorders>
              <w:top w:val="single" w:sz="4" w:space="0" w:color="auto"/>
            </w:tcBorders>
            <w:vAlign w:val="center"/>
          </w:tcPr>
          <w:p w14:paraId="3F95020A" w14:textId="77777777" w:rsidR="006D59C1" w:rsidRPr="00916080" w:rsidRDefault="006D59C1" w:rsidP="00C7403A">
            <w:pPr>
              <w:spacing w:after="0" w:line="240" w:lineRule="auto"/>
              <w:rPr>
                <w:rFonts w:ascii="Times New Roman" w:hAnsi="Times New Roman"/>
                <w:b/>
                <w:sz w:val="20"/>
                <w:szCs w:val="20"/>
              </w:rPr>
            </w:pPr>
            <w:r w:rsidRPr="00916080">
              <w:rPr>
                <w:rFonts w:ascii="Times New Roman" w:hAnsi="Times New Roman"/>
                <w:b/>
                <w:sz w:val="20"/>
                <w:szCs w:val="20"/>
              </w:rPr>
              <w:lastRenderedPageBreak/>
              <w:t>Görevler</w:t>
            </w:r>
          </w:p>
        </w:tc>
        <w:tc>
          <w:tcPr>
            <w:tcW w:w="3006" w:type="dxa"/>
            <w:gridSpan w:val="2"/>
            <w:tcBorders>
              <w:top w:val="single" w:sz="4" w:space="0" w:color="auto"/>
            </w:tcBorders>
            <w:vAlign w:val="center"/>
          </w:tcPr>
          <w:p w14:paraId="527BFEA4" w14:textId="77777777" w:rsidR="006D59C1" w:rsidRPr="00916080" w:rsidRDefault="006D59C1" w:rsidP="00C7403A">
            <w:pPr>
              <w:spacing w:after="0" w:line="240" w:lineRule="auto"/>
              <w:rPr>
                <w:rFonts w:ascii="Times New Roman" w:hAnsi="Times New Roman"/>
                <w:b/>
                <w:sz w:val="20"/>
                <w:szCs w:val="20"/>
              </w:rPr>
            </w:pPr>
            <w:r w:rsidRPr="00916080">
              <w:rPr>
                <w:rFonts w:ascii="Times New Roman" w:hAnsi="Times New Roman"/>
                <w:b/>
                <w:sz w:val="20"/>
                <w:szCs w:val="20"/>
              </w:rPr>
              <w:t>İşlemler</w:t>
            </w:r>
          </w:p>
        </w:tc>
        <w:tc>
          <w:tcPr>
            <w:tcW w:w="8583" w:type="dxa"/>
            <w:gridSpan w:val="2"/>
            <w:tcBorders>
              <w:top w:val="single" w:sz="4" w:space="0" w:color="auto"/>
            </w:tcBorders>
            <w:vAlign w:val="center"/>
          </w:tcPr>
          <w:p w14:paraId="79E4BE94" w14:textId="77777777" w:rsidR="006D59C1" w:rsidRPr="00916080" w:rsidRDefault="006D59C1" w:rsidP="00C7403A">
            <w:pPr>
              <w:spacing w:after="0" w:line="240" w:lineRule="auto"/>
              <w:rPr>
                <w:rFonts w:ascii="Times New Roman" w:hAnsi="Times New Roman"/>
                <w:b/>
                <w:sz w:val="20"/>
                <w:szCs w:val="20"/>
              </w:rPr>
            </w:pPr>
            <w:r w:rsidRPr="00916080">
              <w:rPr>
                <w:rFonts w:ascii="Times New Roman" w:hAnsi="Times New Roman"/>
                <w:b/>
                <w:sz w:val="20"/>
                <w:szCs w:val="20"/>
              </w:rPr>
              <w:t>Başarım Ölçütleri</w:t>
            </w:r>
          </w:p>
        </w:tc>
      </w:tr>
      <w:tr w:rsidR="006D59C1" w:rsidRPr="00916080" w14:paraId="0C9E429F" w14:textId="77777777" w:rsidTr="00B53286">
        <w:trPr>
          <w:trHeight w:hRule="exact" w:val="567"/>
        </w:trPr>
        <w:tc>
          <w:tcPr>
            <w:tcW w:w="657" w:type="dxa"/>
            <w:vAlign w:val="center"/>
          </w:tcPr>
          <w:p w14:paraId="05AC0CAC" w14:textId="77777777" w:rsidR="006D59C1" w:rsidRPr="00916080" w:rsidRDefault="006D59C1" w:rsidP="004D0D12">
            <w:pPr>
              <w:spacing w:after="0" w:line="360" w:lineRule="auto"/>
              <w:jc w:val="center"/>
              <w:rPr>
                <w:rFonts w:ascii="Times New Roman" w:hAnsi="Times New Roman"/>
                <w:b/>
                <w:sz w:val="20"/>
                <w:szCs w:val="20"/>
              </w:rPr>
            </w:pPr>
            <w:r w:rsidRPr="00916080">
              <w:rPr>
                <w:rFonts w:ascii="Times New Roman" w:hAnsi="Times New Roman"/>
                <w:b/>
                <w:sz w:val="20"/>
                <w:szCs w:val="20"/>
              </w:rPr>
              <w:t>Kod</w:t>
            </w:r>
          </w:p>
        </w:tc>
        <w:tc>
          <w:tcPr>
            <w:tcW w:w="1972" w:type="dxa"/>
            <w:vAlign w:val="center"/>
          </w:tcPr>
          <w:p w14:paraId="346EE2C6" w14:textId="77777777" w:rsidR="006D59C1" w:rsidRPr="00916080" w:rsidRDefault="006D59C1"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701" w:type="dxa"/>
            <w:vAlign w:val="center"/>
          </w:tcPr>
          <w:p w14:paraId="1CFE99ED" w14:textId="77777777" w:rsidR="006D59C1" w:rsidRPr="00916080" w:rsidRDefault="006D59C1"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2305" w:type="dxa"/>
            <w:vAlign w:val="center"/>
          </w:tcPr>
          <w:p w14:paraId="6E63E453" w14:textId="77777777" w:rsidR="006D59C1" w:rsidRPr="00916080" w:rsidRDefault="006D59C1"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852" w:type="dxa"/>
            <w:vAlign w:val="center"/>
          </w:tcPr>
          <w:p w14:paraId="093B2C15" w14:textId="77777777" w:rsidR="006D59C1" w:rsidRPr="00916080" w:rsidRDefault="006D59C1"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7731" w:type="dxa"/>
            <w:vAlign w:val="center"/>
          </w:tcPr>
          <w:p w14:paraId="3E16D2B5" w14:textId="77777777" w:rsidR="006D59C1" w:rsidRPr="00916080" w:rsidRDefault="006D59C1"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Açıklama</w:t>
            </w:r>
          </w:p>
        </w:tc>
      </w:tr>
      <w:tr w:rsidR="006D59C1" w:rsidRPr="00916080" w14:paraId="0DFBD8E1" w14:textId="77777777" w:rsidTr="00B53286">
        <w:trPr>
          <w:trHeight w:hRule="exact" w:val="567"/>
        </w:trPr>
        <w:tc>
          <w:tcPr>
            <w:tcW w:w="657" w:type="dxa"/>
            <w:vMerge w:val="restart"/>
            <w:vAlign w:val="center"/>
          </w:tcPr>
          <w:p w14:paraId="2E6E9193" w14:textId="77777777" w:rsidR="006D59C1" w:rsidRPr="00740FC6" w:rsidRDefault="006D59C1" w:rsidP="00C7403A">
            <w:pPr>
              <w:spacing w:after="0"/>
              <w:jc w:val="center"/>
              <w:rPr>
                <w:rFonts w:ascii="Times New Roman" w:hAnsi="Times New Roman"/>
                <w:b/>
                <w:sz w:val="20"/>
                <w:szCs w:val="20"/>
              </w:rPr>
            </w:pPr>
            <w:r>
              <w:rPr>
                <w:rFonts w:ascii="Times New Roman" w:hAnsi="Times New Roman"/>
                <w:b/>
                <w:sz w:val="20"/>
                <w:szCs w:val="20"/>
              </w:rPr>
              <w:t>F</w:t>
            </w:r>
          </w:p>
        </w:tc>
        <w:tc>
          <w:tcPr>
            <w:tcW w:w="1972" w:type="dxa"/>
            <w:vMerge w:val="restart"/>
            <w:vAlign w:val="center"/>
          </w:tcPr>
          <w:p w14:paraId="62D376A3" w14:textId="77777777" w:rsidR="006D59C1" w:rsidRPr="006D2C9D" w:rsidRDefault="006D59C1" w:rsidP="004D0D12">
            <w:pPr>
              <w:pStyle w:val="ListeParagraf"/>
              <w:spacing w:after="0"/>
              <w:ind w:left="0"/>
              <w:contextualSpacing w:val="0"/>
              <w:rPr>
                <w:rFonts w:ascii="Times New Roman" w:hAnsi="Times New Roman"/>
                <w:sz w:val="20"/>
                <w:szCs w:val="20"/>
              </w:rPr>
            </w:pPr>
            <w:r>
              <w:rPr>
                <w:rFonts w:ascii="Times New Roman" w:hAnsi="Times New Roman"/>
                <w:sz w:val="20"/>
                <w:szCs w:val="20"/>
              </w:rPr>
              <w:t xml:space="preserve">Hasat/harman </w:t>
            </w:r>
            <w:r w:rsidRPr="002924A4">
              <w:rPr>
                <w:rFonts w:ascii="Times New Roman" w:hAnsi="Times New Roman"/>
                <w:sz w:val="20"/>
                <w:szCs w:val="20"/>
              </w:rPr>
              <w:t>işlemlerini yapmak</w:t>
            </w:r>
          </w:p>
        </w:tc>
        <w:tc>
          <w:tcPr>
            <w:tcW w:w="701" w:type="dxa"/>
            <w:vMerge w:val="restart"/>
            <w:vAlign w:val="center"/>
          </w:tcPr>
          <w:p w14:paraId="657B3AEE" w14:textId="77777777" w:rsidR="006D59C1" w:rsidRPr="00CF0218" w:rsidRDefault="006D59C1" w:rsidP="004D0D12">
            <w:pPr>
              <w:spacing w:after="0"/>
              <w:rPr>
                <w:rFonts w:ascii="Times New Roman" w:hAnsi="Times New Roman"/>
                <w:b/>
                <w:sz w:val="20"/>
                <w:szCs w:val="20"/>
              </w:rPr>
            </w:pPr>
            <w:r>
              <w:rPr>
                <w:rFonts w:ascii="Times New Roman" w:hAnsi="Times New Roman"/>
                <w:b/>
                <w:sz w:val="20"/>
                <w:szCs w:val="20"/>
              </w:rPr>
              <w:t>F.1</w:t>
            </w:r>
          </w:p>
        </w:tc>
        <w:tc>
          <w:tcPr>
            <w:tcW w:w="2305" w:type="dxa"/>
            <w:vMerge w:val="restart"/>
            <w:vAlign w:val="center"/>
          </w:tcPr>
          <w:p w14:paraId="4390B5FF" w14:textId="77777777" w:rsidR="006D59C1" w:rsidRPr="006D2C9D" w:rsidRDefault="006D59C1" w:rsidP="004D0D12">
            <w:pPr>
              <w:spacing w:after="0"/>
              <w:rPr>
                <w:rFonts w:ascii="Times New Roman" w:hAnsi="Times New Roman"/>
                <w:sz w:val="20"/>
                <w:szCs w:val="20"/>
              </w:rPr>
            </w:pPr>
            <w:r>
              <w:rPr>
                <w:rFonts w:ascii="Times New Roman" w:hAnsi="Times New Roman"/>
                <w:sz w:val="20"/>
                <w:szCs w:val="20"/>
              </w:rPr>
              <w:t>Hasat öncesi hazırlık yapmak</w:t>
            </w:r>
          </w:p>
        </w:tc>
        <w:tc>
          <w:tcPr>
            <w:tcW w:w="852" w:type="dxa"/>
            <w:vAlign w:val="center"/>
          </w:tcPr>
          <w:p w14:paraId="21A2C2F1" w14:textId="77777777" w:rsidR="006D59C1" w:rsidRPr="00CF0218" w:rsidRDefault="006D59C1" w:rsidP="004D0D12">
            <w:pPr>
              <w:spacing w:after="0"/>
              <w:rPr>
                <w:rFonts w:ascii="Times New Roman" w:hAnsi="Times New Roman"/>
                <w:b/>
                <w:sz w:val="20"/>
                <w:szCs w:val="20"/>
              </w:rPr>
            </w:pPr>
            <w:r>
              <w:rPr>
                <w:rFonts w:ascii="Times New Roman" w:hAnsi="Times New Roman"/>
                <w:b/>
                <w:sz w:val="20"/>
                <w:szCs w:val="20"/>
              </w:rPr>
              <w:t>F.1.1</w:t>
            </w:r>
          </w:p>
        </w:tc>
        <w:tc>
          <w:tcPr>
            <w:tcW w:w="7731" w:type="dxa"/>
            <w:vAlign w:val="center"/>
          </w:tcPr>
          <w:p w14:paraId="7C1D6014" w14:textId="77777777" w:rsidR="006D59C1" w:rsidRPr="00434C1B" w:rsidRDefault="006D59C1" w:rsidP="004D0D12">
            <w:pPr>
              <w:spacing w:after="0"/>
              <w:jc w:val="both"/>
              <w:rPr>
                <w:rFonts w:ascii="Times New Roman" w:hAnsi="Times New Roman"/>
                <w:sz w:val="20"/>
                <w:szCs w:val="20"/>
              </w:rPr>
            </w:pPr>
            <w:r>
              <w:rPr>
                <w:rFonts w:ascii="Times New Roman" w:hAnsi="Times New Roman"/>
                <w:sz w:val="20"/>
                <w:szCs w:val="20"/>
              </w:rPr>
              <w:t>Hasat</w:t>
            </w:r>
            <w:r w:rsidR="00525E6D">
              <w:rPr>
                <w:rFonts w:ascii="Times New Roman" w:hAnsi="Times New Roman"/>
                <w:sz w:val="20"/>
                <w:szCs w:val="20"/>
              </w:rPr>
              <w:t xml:space="preserve"> sonrası</w:t>
            </w:r>
            <w:r>
              <w:rPr>
                <w:rFonts w:ascii="Times New Roman" w:hAnsi="Times New Roman"/>
                <w:sz w:val="20"/>
                <w:szCs w:val="20"/>
              </w:rPr>
              <w:t xml:space="preserve"> için depo hazırlıklarını</w:t>
            </w:r>
            <w:r w:rsidR="00525E6D">
              <w:rPr>
                <w:rFonts w:ascii="Times New Roman" w:hAnsi="Times New Roman"/>
                <w:sz w:val="20"/>
                <w:szCs w:val="20"/>
              </w:rPr>
              <w:t xml:space="preserve"> (temizlik, bakım, ilaçlama vb.)</w:t>
            </w:r>
            <w:r>
              <w:rPr>
                <w:rFonts w:ascii="Times New Roman" w:hAnsi="Times New Roman"/>
                <w:sz w:val="20"/>
                <w:szCs w:val="20"/>
              </w:rPr>
              <w:t xml:space="preserve"> yapar.</w:t>
            </w:r>
          </w:p>
        </w:tc>
      </w:tr>
      <w:tr w:rsidR="006D59C1" w:rsidRPr="00916080" w14:paraId="4CD39344" w14:textId="77777777" w:rsidTr="00B53286">
        <w:trPr>
          <w:trHeight w:hRule="exact" w:val="567"/>
        </w:trPr>
        <w:tc>
          <w:tcPr>
            <w:tcW w:w="657" w:type="dxa"/>
            <w:vMerge/>
            <w:vAlign w:val="center"/>
          </w:tcPr>
          <w:p w14:paraId="11BBDBB9" w14:textId="77777777" w:rsidR="006D59C1" w:rsidRDefault="006D59C1" w:rsidP="004D0D12">
            <w:pPr>
              <w:spacing w:after="0"/>
              <w:rPr>
                <w:rFonts w:ascii="Times New Roman" w:hAnsi="Times New Roman"/>
                <w:b/>
                <w:sz w:val="20"/>
                <w:szCs w:val="20"/>
              </w:rPr>
            </w:pPr>
          </w:p>
        </w:tc>
        <w:tc>
          <w:tcPr>
            <w:tcW w:w="1972" w:type="dxa"/>
            <w:vMerge/>
            <w:vAlign w:val="center"/>
          </w:tcPr>
          <w:p w14:paraId="6EE91395" w14:textId="77777777" w:rsidR="006D59C1" w:rsidRPr="002924A4" w:rsidRDefault="006D59C1" w:rsidP="004D0D12">
            <w:pPr>
              <w:pStyle w:val="ListeParagraf"/>
              <w:spacing w:after="0"/>
              <w:ind w:left="0"/>
              <w:contextualSpacing w:val="0"/>
              <w:rPr>
                <w:rFonts w:ascii="Times New Roman" w:hAnsi="Times New Roman"/>
                <w:sz w:val="20"/>
                <w:szCs w:val="20"/>
              </w:rPr>
            </w:pPr>
          </w:p>
        </w:tc>
        <w:tc>
          <w:tcPr>
            <w:tcW w:w="701" w:type="dxa"/>
            <w:vMerge/>
            <w:vAlign w:val="center"/>
          </w:tcPr>
          <w:p w14:paraId="7EA130FD" w14:textId="77777777" w:rsidR="006D59C1" w:rsidRDefault="006D59C1" w:rsidP="004D0D12">
            <w:pPr>
              <w:spacing w:after="0"/>
              <w:rPr>
                <w:rFonts w:ascii="Times New Roman" w:hAnsi="Times New Roman"/>
                <w:b/>
                <w:sz w:val="20"/>
                <w:szCs w:val="20"/>
              </w:rPr>
            </w:pPr>
          </w:p>
        </w:tc>
        <w:tc>
          <w:tcPr>
            <w:tcW w:w="2305" w:type="dxa"/>
            <w:vMerge/>
            <w:vAlign w:val="center"/>
          </w:tcPr>
          <w:p w14:paraId="08E14F7A" w14:textId="77777777" w:rsidR="006D59C1" w:rsidRDefault="006D59C1" w:rsidP="004D0D12">
            <w:pPr>
              <w:spacing w:after="0"/>
              <w:rPr>
                <w:rFonts w:ascii="Times New Roman" w:hAnsi="Times New Roman"/>
                <w:sz w:val="20"/>
                <w:szCs w:val="20"/>
              </w:rPr>
            </w:pPr>
          </w:p>
        </w:tc>
        <w:tc>
          <w:tcPr>
            <w:tcW w:w="852" w:type="dxa"/>
            <w:vAlign w:val="center"/>
          </w:tcPr>
          <w:p w14:paraId="46B2AEA5" w14:textId="77777777" w:rsidR="006D59C1" w:rsidRDefault="006D59C1" w:rsidP="004D0D12">
            <w:pPr>
              <w:spacing w:after="0"/>
              <w:rPr>
                <w:rFonts w:ascii="Times New Roman" w:hAnsi="Times New Roman"/>
                <w:b/>
                <w:sz w:val="20"/>
                <w:szCs w:val="20"/>
              </w:rPr>
            </w:pPr>
            <w:r>
              <w:rPr>
                <w:rFonts w:ascii="Times New Roman" w:hAnsi="Times New Roman"/>
                <w:b/>
                <w:sz w:val="20"/>
                <w:szCs w:val="20"/>
              </w:rPr>
              <w:t>F.1.2</w:t>
            </w:r>
          </w:p>
        </w:tc>
        <w:tc>
          <w:tcPr>
            <w:tcW w:w="7731" w:type="dxa"/>
            <w:vAlign w:val="center"/>
          </w:tcPr>
          <w:p w14:paraId="4FE2DA0A" w14:textId="77777777" w:rsidR="006D59C1" w:rsidRDefault="006D59C1" w:rsidP="004D0D12">
            <w:pPr>
              <w:spacing w:after="0"/>
              <w:jc w:val="both"/>
              <w:rPr>
                <w:rFonts w:ascii="Times New Roman" w:hAnsi="Times New Roman"/>
                <w:sz w:val="20"/>
                <w:szCs w:val="20"/>
              </w:rPr>
            </w:pPr>
            <w:r>
              <w:rPr>
                <w:rFonts w:ascii="Times New Roman" w:hAnsi="Times New Roman"/>
                <w:sz w:val="20"/>
                <w:szCs w:val="20"/>
              </w:rPr>
              <w:t>Hasat için alet- ekipmanları hazırlar.</w:t>
            </w:r>
          </w:p>
        </w:tc>
      </w:tr>
      <w:tr w:rsidR="006D59C1" w:rsidRPr="00916080" w14:paraId="11D40CB5" w14:textId="77777777" w:rsidTr="00B53286">
        <w:trPr>
          <w:trHeight w:hRule="exact" w:val="567"/>
        </w:trPr>
        <w:tc>
          <w:tcPr>
            <w:tcW w:w="657" w:type="dxa"/>
            <w:vMerge/>
            <w:vAlign w:val="center"/>
          </w:tcPr>
          <w:p w14:paraId="6BC5652D" w14:textId="77777777" w:rsidR="006D59C1" w:rsidRPr="00916080" w:rsidRDefault="006D59C1" w:rsidP="004D0D12">
            <w:pPr>
              <w:spacing w:after="0"/>
              <w:rPr>
                <w:rFonts w:ascii="Times New Roman" w:hAnsi="Times New Roman"/>
                <w:sz w:val="20"/>
                <w:szCs w:val="20"/>
              </w:rPr>
            </w:pPr>
          </w:p>
        </w:tc>
        <w:tc>
          <w:tcPr>
            <w:tcW w:w="1972" w:type="dxa"/>
            <w:vMerge/>
            <w:vAlign w:val="center"/>
          </w:tcPr>
          <w:p w14:paraId="0EC76883" w14:textId="77777777" w:rsidR="006D59C1" w:rsidRPr="00916080" w:rsidRDefault="006D59C1" w:rsidP="004D0D12">
            <w:pPr>
              <w:spacing w:after="0"/>
              <w:rPr>
                <w:rFonts w:ascii="Times New Roman" w:hAnsi="Times New Roman"/>
                <w:sz w:val="20"/>
                <w:szCs w:val="20"/>
              </w:rPr>
            </w:pPr>
          </w:p>
        </w:tc>
        <w:tc>
          <w:tcPr>
            <w:tcW w:w="701" w:type="dxa"/>
            <w:vMerge w:val="restart"/>
            <w:vAlign w:val="center"/>
          </w:tcPr>
          <w:p w14:paraId="13011221" w14:textId="77777777" w:rsidR="006D59C1" w:rsidRPr="002825FF" w:rsidRDefault="006D59C1" w:rsidP="004D0D12">
            <w:pPr>
              <w:spacing w:after="0"/>
              <w:rPr>
                <w:rFonts w:ascii="Times New Roman" w:hAnsi="Times New Roman"/>
                <w:b/>
                <w:sz w:val="20"/>
                <w:szCs w:val="20"/>
              </w:rPr>
            </w:pPr>
            <w:r>
              <w:rPr>
                <w:rFonts w:ascii="Times New Roman" w:hAnsi="Times New Roman"/>
                <w:b/>
                <w:sz w:val="20"/>
                <w:szCs w:val="20"/>
              </w:rPr>
              <w:t>F.2</w:t>
            </w:r>
          </w:p>
        </w:tc>
        <w:tc>
          <w:tcPr>
            <w:tcW w:w="2305" w:type="dxa"/>
            <w:vMerge w:val="restart"/>
            <w:vAlign w:val="center"/>
          </w:tcPr>
          <w:p w14:paraId="2B2139BB" w14:textId="77777777" w:rsidR="006D59C1" w:rsidRPr="00916080" w:rsidRDefault="006D59C1" w:rsidP="004D0D12">
            <w:pPr>
              <w:spacing w:after="0"/>
              <w:rPr>
                <w:rFonts w:ascii="Times New Roman" w:hAnsi="Times New Roman"/>
                <w:sz w:val="20"/>
                <w:szCs w:val="20"/>
              </w:rPr>
            </w:pPr>
            <w:r>
              <w:rPr>
                <w:rFonts w:ascii="Times New Roman" w:hAnsi="Times New Roman"/>
                <w:sz w:val="20"/>
                <w:szCs w:val="20"/>
              </w:rPr>
              <w:t>Hasat yapmak/yaptırmak</w:t>
            </w:r>
          </w:p>
        </w:tc>
        <w:tc>
          <w:tcPr>
            <w:tcW w:w="852" w:type="dxa"/>
            <w:vAlign w:val="center"/>
          </w:tcPr>
          <w:p w14:paraId="34B08830" w14:textId="77777777" w:rsidR="006D59C1" w:rsidRPr="00CF0218" w:rsidRDefault="006D3B8B" w:rsidP="004D0D12">
            <w:pPr>
              <w:spacing w:after="0"/>
              <w:rPr>
                <w:rFonts w:ascii="Times New Roman" w:hAnsi="Times New Roman"/>
                <w:b/>
                <w:sz w:val="20"/>
                <w:szCs w:val="20"/>
              </w:rPr>
            </w:pPr>
            <w:r>
              <w:rPr>
                <w:rFonts w:ascii="Times New Roman" w:hAnsi="Times New Roman"/>
                <w:b/>
                <w:sz w:val="20"/>
                <w:szCs w:val="20"/>
              </w:rPr>
              <w:t>F</w:t>
            </w:r>
            <w:r w:rsidR="006D59C1">
              <w:rPr>
                <w:rFonts w:ascii="Times New Roman" w:hAnsi="Times New Roman"/>
                <w:b/>
                <w:sz w:val="20"/>
                <w:szCs w:val="20"/>
              </w:rPr>
              <w:t>.2.1</w:t>
            </w:r>
          </w:p>
        </w:tc>
        <w:tc>
          <w:tcPr>
            <w:tcW w:w="7731" w:type="dxa"/>
            <w:vAlign w:val="center"/>
          </w:tcPr>
          <w:p w14:paraId="73655753" w14:textId="77777777" w:rsidR="006D59C1" w:rsidRDefault="006D59C1" w:rsidP="006D59C1">
            <w:pPr>
              <w:spacing w:after="0"/>
              <w:jc w:val="both"/>
              <w:rPr>
                <w:rFonts w:ascii="Times New Roman" w:hAnsi="Times New Roman"/>
                <w:sz w:val="20"/>
                <w:szCs w:val="20"/>
              </w:rPr>
            </w:pPr>
            <w:r>
              <w:rPr>
                <w:rFonts w:ascii="Times New Roman" w:hAnsi="Times New Roman"/>
                <w:sz w:val="20"/>
                <w:szCs w:val="20"/>
              </w:rPr>
              <w:t>Bitkinin hasat olgunluğuna göre hasat ve harman zamanını belirler.</w:t>
            </w:r>
          </w:p>
        </w:tc>
      </w:tr>
      <w:tr w:rsidR="006D59C1" w:rsidRPr="00916080" w14:paraId="428519A4" w14:textId="77777777" w:rsidTr="00B53286">
        <w:trPr>
          <w:trHeight w:hRule="exact" w:val="567"/>
        </w:trPr>
        <w:tc>
          <w:tcPr>
            <w:tcW w:w="657" w:type="dxa"/>
            <w:vMerge/>
            <w:vAlign w:val="center"/>
          </w:tcPr>
          <w:p w14:paraId="0EF8317B" w14:textId="77777777" w:rsidR="006D59C1" w:rsidRPr="00916080" w:rsidRDefault="006D59C1" w:rsidP="004D0D12">
            <w:pPr>
              <w:spacing w:after="0"/>
              <w:rPr>
                <w:rFonts w:ascii="Times New Roman" w:hAnsi="Times New Roman"/>
                <w:sz w:val="20"/>
                <w:szCs w:val="20"/>
              </w:rPr>
            </w:pPr>
          </w:p>
        </w:tc>
        <w:tc>
          <w:tcPr>
            <w:tcW w:w="1972" w:type="dxa"/>
            <w:vMerge/>
            <w:vAlign w:val="center"/>
          </w:tcPr>
          <w:p w14:paraId="628EF839" w14:textId="77777777" w:rsidR="006D59C1" w:rsidRPr="00916080" w:rsidRDefault="006D59C1" w:rsidP="004D0D12">
            <w:pPr>
              <w:spacing w:after="0"/>
              <w:rPr>
                <w:rFonts w:ascii="Times New Roman" w:hAnsi="Times New Roman"/>
                <w:sz w:val="20"/>
                <w:szCs w:val="20"/>
              </w:rPr>
            </w:pPr>
          </w:p>
        </w:tc>
        <w:tc>
          <w:tcPr>
            <w:tcW w:w="701" w:type="dxa"/>
            <w:vMerge/>
            <w:vAlign w:val="center"/>
          </w:tcPr>
          <w:p w14:paraId="21D599EC" w14:textId="77777777" w:rsidR="006D59C1" w:rsidRPr="002825FF" w:rsidRDefault="006D59C1" w:rsidP="004D0D12">
            <w:pPr>
              <w:spacing w:after="0"/>
              <w:rPr>
                <w:rFonts w:ascii="Times New Roman" w:hAnsi="Times New Roman"/>
                <w:b/>
                <w:sz w:val="20"/>
                <w:szCs w:val="20"/>
              </w:rPr>
            </w:pPr>
          </w:p>
        </w:tc>
        <w:tc>
          <w:tcPr>
            <w:tcW w:w="2305" w:type="dxa"/>
            <w:vMerge/>
            <w:vAlign w:val="center"/>
          </w:tcPr>
          <w:p w14:paraId="1A7EA5D7" w14:textId="77777777" w:rsidR="006D59C1" w:rsidRPr="00916080" w:rsidRDefault="006D59C1" w:rsidP="004D0D12">
            <w:pPr>
              <w:spacing w:after="0"/>
              <w:rPr>
                <w:rFonts w:ascii="Times New Roman" w:hAnsi="Times New Roman"/>
                <w:sz w:val="20"/>
                <w:szCs w:val="20"/>
              </w:rPr>
            </w:pPr>
          </w:p>
        </w:tc>
        <w:tc>
          <w:tcPr>
            <w:tcW w:w="852" w:type="dxa"/>
            <w:vAlign w:val="center"/>
          </w:tcPr>
          <w:p w14:paraId="07ACD7F0" w14:textId="77777777" w:rsidR="006D59C1" w:rsidRPr="00CF0218" w:rsidRDefault="006D3B8B" w:rsidP="004D0D12">
            <w:pPr>
              <w:spacing w:after="0"/>
              <w:rPr>
                <w:rFonts w:ascii="Times New Roman" w:hAnsi="Times New Roman"/>
                <w:b/>
                <w:sz w:val="20"/>
                <w:szCs w:val="20"/>
              </w:rPr>
            </w:pPr>
            <w:r>
              <w:rPr>
                <w:rFonts w:ascii="Times New Roman" w:hAnsi="Times New Roman"/>
                <w:b/>
                <w:sz w:val="20"/>
                <w:szCs w:val="20"/>
              </w:rPr>
              <w:t>F</w:t>
            </w:r>
            <w:r w:rsidR="006D59C1">
              <w:rPr>
                <w:rFonts w:ascii="Times New Roman" w:hAnsi="Times New Roman"/>
                <w:b/>
                <w:sz w:val="20"/>
                <w:szCs w:val="20"/>
              </w:rPr>
              <w:t>.2.2</w:t>
            </w:r>
          </w:p>
        </w:tc>
        <w:tc>
          <w:tcPr>
            <w:tcW w:w="7731" w:type="dxa"/>
            <w:vAlign w:val="center"/>
          </w:tcPr>
          <w:p w14:paraId="0CE4D9D3" w14:textId="77777777" w:rsidR="006D59C1" w:rsidRDefault="006D59C1" w:rsidP="004D0D12">
            <w:pPr>
              <w:spacing w:after="0"/>
              <w:jc w:val="both"/>
              <w:rPr>
                <w:rFonts w:ascii="Times New Roman" w:hAnsi="Times New Roman"/>
                <w:sz w:val="20"/>
                <w:szCs w:val="20"/>
              </w:rPr>
            </w:pPr>
            <w:r>
              <w:rPr>
                <w:rFonts w:ascii="Times New Roman" w:hAnsi="Times New Roman"/>
                <w:sz w:val="20"/>
                <w:szCs w:val="20"/>
              </w:rPr>
              <w:t xml:space="preserve">Bitki türüne göre hasat/ </w:t>
            </w:r>
            <w:r w:rsidR="006D3B8B">
              <w:rPr>
                <w:rFonts w:ascii="Times New Roman" w:hAnsi="Times New Roman"/>
                <w:sz w:val="20"/>
                <w:szCs w:val="20"/>
              </w:rPr>
              <w:t>hasat-harman yapar/ yaptırır.</w:t>
            </w:r>
          </w:p>
        </w:tc>
      </w:tr>
      <w:tr w:rsidR="006D59C1" w:rsidRPr="00916080" w14:paraId="7869FBF3" w14:textId="77777777" w:rsidTr="00B53286">
        <w:trPr>
          <w:trHeight w:hRule="exact" w:val="567"/>
        </w:trPr>
        <w:tc>
          <w:tcPr>
            <w:tcW w:w="657" w:type="dxa"/>
            <w:vMerge/>
            <w:vAlign w:val="center"/>
          </w:tcPr>
          <w:p w14:paraId="073585F1" w14:textId="77777777" w:rsidR="006D59C1" w:rsidRPr="00916080" w:rsidRDefault="006D59C1" w:rsidP="004D0D12">
            <w:pPr>
              <w:spacing w:after="0"/>
              <w:rPr>
                <w:rFonts w:ascii="Times New Roman" w:hAnsi="Times New Roman"/>
                <w:sz w:val="20"/>
                <w:szCs w:val="20"/>
              </w:rPr>
            </w:pPr>
          </w:p>
        </w:tc>
        <w:tc>
          <w:tcPr>
            <w:tcW w:w="1972" w:type="dxa"/>
            <w:vMerge/>
            <w:vAlign w:val="center"/>
          </w:tcPr>
          <w:p w14:paraId="2B602E77" w14:textId="77777777" w:rsidR="006D59C1" w:rsidRPr="00916080" w:rsidRDefault="006D59C1" w:rsidP="004D0D12">
            <w:pPr>
              <w:spacing w:after="0"/>
              <w:rPr>
                <w:rFonts w:ascii="Times New Roman" w:hAnsi="Times New Roman"/>
                <w:sz w:val="20"/>
                <w:szCs w:val="20"/>
              </w:rPr>
            </w:pPr>
          </w:p>
        </w:tc>
        <w:tc>
          <w:tcPr>
            <w:tcW w:w="701" w:type="dxa"/>
            <w:vMerge w:val="restart"/>
            <w:vAlign w:val="center"/>
          </w:tcPr>
          <w:p w14:paraId="23E362C0" w14:textId="77777777" w:rsidR="006D59C1" w:rsidRPr="002825FF" w:rsidRDefault="006D59C1" w:rsidP="004D0D12">
            <w:pPr>
              <w:spacing w:after="0"/>
              <w:rPr>
                <w:rFonts w:ascii="Times New Roman" w:hAnsi="Times New Roman"/>
                <w:b/>
                <w:sz w:val="20"/>
                <w:szCs w:val="20"/>
              </w:rPr>
            </w:pPr>
            <w:r>
              <w:rPr>
                <w:rFonts w:ascii="Times New Roman" w:hAnsi="Times New Roman"/>
                <w:b/>
                <w:sz w:val="20"/>
                <w:szCs w:val="20"/>
              </w:rPr>
              <w:t>F.3</w:t>
            </w:r>
          </w:p>
        </w:tc>
        <w:tc>
          <w:tcPr>
            <w:tcW w:w="2305" w:type="dxa"/>
            <w:vMerge w:val="restart"/>
            <w:vAlign w:val="center"/>
          </w:tcPr>
          <w:p w14:paraId="65501938" w14:textId="77777777" w:rsidR="006D59C1" w:rsidRPr="00916080" w:rsidRDefault="006D59C1" w:rsidP="006D3B8B">
            <w:pPr>
              <w:spacing w:after="0"/>
              <w:rPr>
                <w:rFonts w:ascii="Times New Roman" w:hAnsi="Times New Roman"/>
                <w:sz w:val="20"/>
                <w:szCs w:val="20"/>
              </w:rPr>
            </w:pPr>
            <w:r>
              <w:rPr>
                <w:rFonts w:ascii="Times New Roman" w:hAnsi="Times New Roman"/>
                <w:sz w:val="20"/>
                <w:szCs w:val="20"/>
              </w:rPr>
              <w:t xml:space="preserve">Taşıma </w:t>
            </w:r>
            <w:r w:rsidR="006D3B8B" w:rsidRPr="006D3B8B">
              <w:rPr>
                <w:rFonts w:ascii="Times New Roman" w:hAnsi="Times New Roman"/>
                <w:sz w:val="20"/>
                <w:szCs w:val="20"/>
              </w:rPr>
              <w:t>yapmak/yaptırmak</w:t>
            </w:r>
          </w:p>
        </w:tc>
        <w:tc>
          <w:tcPr>
            <w:tcW w:w="852" w:type="dxa"/>
            <w:vAlign w:val="center"/>
          </w:tcPr>
          <w:p w14:paraId="4CE45F65" w14:textId="77777777" w:rsidR="006D59C1" w:rsidRDefault="006D3B8B" w:rsidP="004D0D12">
            <w:pPr>
              <w:spacing w:after="0"/>
              <w:rPr>
                <w:rFonts w:ascii="Times New Roman" w:hAnsi="Times New Roman"/>
                <w:b/>
                <w:sz w:val="20"/>
                <w:szCs w:val="20"/>
              </w:rPr>
            </w:pPr>
            <w:r>
              <w:rPr>
                <w:rFonts w:ascii="Times New Roman" w:hAnsi="Times New Roman"/>
                <w:b/>
                <w:sz w:val="20"/>
                <w:szCs w:val="20"/>
              </w:rPr>
              <w:t>F</w:t>
            </w:r>
            <w:r w:rsidR="006D59C1">
              <w:rPr>
                <w:rFonts w:ascii="Times New Roman" w:hAnsi="Times New Roman"/>
                <w:b/>
                <w:sz w:val="20"/>
                <w:szCs w:val="20"/>
              </w:rPr>
              <w:t>.3.1</w:t>
            </w:r>
          </w:p>
        </w:tc>
        <w:tc>
          <w:tcPr>
            <w:tcW w:w="7731" w:type="dxa"/>
            <w:vAlign w:val="center"/>
          </w:tcPr>
          <w:p w14:paraId="702C8EAA" w14:textId="77777777" w:rsidR="006D59C1" w:rsidRPr="00434C1B" w:rsidRDefault="006D3B8B" w:rsidP="006D3B8B">
            <w:pPr>
              <w:spacing w:after="0"/>
              <w:jc w:val="both"/>
              <w:rPr>
                <w:rFonts w:ascii="Times New Roman" w:hAnsi="Times New Roman"/>
                <w:sz w:val="20"/>
                <w:szCs w:val="20"/>
              </w:rPr>
            </w:pPr>
            <w:r>
              <w:rPr>
                <w:rFonts w:ascii="Times New Roman" w:hAnsi="Times New Roman"/>
                <w:sz w:val="20"/>
                <w:szCs w:val="20"/>
              </w:rPr>
              <w:t>Hasat edilen ürüne göre uygun taşıma koşulları ve yöntemini belirler.</w:t>
            </w:r>
          </w:p>
        </w:tc>
      </w:tr>
      <w:tr w:rsidR="006D59C1" w:rsidRPr="00916080" w14:paraId="559D4F06" w14:textId="77777777" w:rsidTr="00B53286">
        <w:trPr>
          <w:trHeight w:hRule="exact" w:val="567"/>
        </w:trPr>
        <w:tc>
          <w:tcPr>
            <w:tcW w:w="657" w:type="dxa"/>
            <w:vMerge/>
            <w:vAlign w:val="center"/>
          </w:tcPr>
          <w:p w14:paraId="14F3A492" w14:textId="77777777" w:rsidR="006D59C1" w:rsidRPr="00916080" w:rsidRDefault="006D59C1" w:rsidP="004D0D12">
            <w:pPr>
              <w:spacing w:after="0"/>
              <w:rPr>
                <w:rFonts w:ascii="Times New Roman" w:hAnsi="Times New Roman"/>
                <w:sz w:val="20"/>
                <w:szCs w:val="20"/>
              </w:rPr>
            </w:pPr>
          </w:p>
        </w:tc>
        <w:tc>
          <w:tcPr>
            <w:tcW w:w="1972" w:type="dxa"/>
            <w:vMerge/>
            <w:vAlign w:val="center"/>
          </w:tcPr>
          <w:p w14:paraId="61FD424A" w14:textId="77777777" w:rsidR="006D59C1" w:rsidRPr="00916080" w:rsidRDefault="006D59C1" w:rsidP="004D0D12">
            <w:pPr>
              <w:spacing w:after="0"/>
              <w:rPr>
                <w:rFonts w:ascii="Times New Roman" w:hAnsi="Times New Roman"/>
                <w:sz w:val="20"/>
                <w:szCs w:val="20"/>
              </w:rPr>
            </w:pPr>
          </w:p>
        </w:tc>
        <w:tc>
          <w:tcPr>
            <w:tcW w:w="701" w:type="dxa"/>
            <w:vMerge/>
            <w:vAlign w:val="center"/>
          </w:tcPr>
          <w:p w14:paraId="4BE4F523" w14:textId="77777777" w:rsidR="006D59C1" w:rsidRPr="002825FF" w:rsidRDefault="006D59C1" w:rsidP="004D0D12">
            <w:pPr>
              <w:spacing w:after="0"/>
              <w:rPr>
                <w:rFonts w:ascii="Times New Roman" w:hAnsi="Times New Roman"/>
                <w:b/>
                <w:sz w:val="20"/>
                <w:szCs w:val="20"/>
              </w:rPr>
            </w:pPr>
          </w:p>
        </w:tc>
        <w:tc>
          <w:tcPr>
            <w:tcW w:w="2305" w:type="dxa"/>
            <w:vMerge/>
            <w:vAlign w:val="center"/>
          </w:tcPr>
          <w:p w14:paraId="299D1AE7" w14:textId="77777777" w:rsidR="006D59C1" w:rsidRDefault="006D59C1" w:rsidP="004D0D12">
            <w:pPr>
              <w:spacing w:after="0"/>
              <w:rPr>
                <w:rFonts w:ascii="Times New Roman" w:hAnsi="Times New Roman"/>
                <w:sz w:val="20"/>
                <w:szCs w:val="20"/>
              </w:rPr>
            </w:pPr>
          </w:p>
        </w:tc>
        <w:tc>
          <w:tcPr>
            <w:tcW w:w="852" w:type="dxa"/>
            <w:vAlign w:val="center"/>
          </w:tcPr>
          <w:p w14:paraId="0B1DEBEF" w14:textId="77777777" w:rsidR="006D59C1" w:rsidRDefault="006D3B8B" w:rsidP="004D0D12">
            <w:pPr>
              <w:spacing w:after="0"/>
              <w:rPr>
                <w:rFonts w:ascii="Times New Roman" w:hAnsi="Times New Roman"/>
                <w:b/>
                <w:sz w:val="20"/>
                <w:szCs w:val="20"/>
              </w:rPr>
            </w:pPr>
            <w:r>
              <w:rPr>
                <w:rFonts w:ascii="Times New Roman" w:hAnsi="Times New Roman"/>
                <w:b/>
                <w:sz w:val="20"/>
                <w:szCs w:val="20"/>
              </w:rPr>
              <w:t>F</w:t>
            </w:r>
            <w:r w:rsidR="006D59C1">
              <w:rPr>
                <w:rFonts w:ascii="Times New Roman" w:hAnsi="Times New Roman"/>
                <w:b/>
                <w:sz w:val="20"/>
                <w:szCs w:val="20"/>
              </w:rPr>
              <w:t>.3.2</w:t>
            </w:r>
          </w:p>
        </w:tc>
        <w:tc>
          <w:tcPr>
            <w:tcW w:w="7731" w:type="dxa"/>
            <w:vAlign w:val="center"/>
          </w:tcPr>
          <w:p w14:paraId="15F0E567" w14:textId="77777777" w:rsidR="006D59C1" w:rsidRPr="000E61ED" w:rsidRDefault="006D3B8B" w:rsidP="004D0D12">
            <w:pPr>
              <w:spacing w:after="0"/>
              <w:jc w:val="both"/>
              <w:rPr>
                <w:rFonts w:ascii="Times New Roman" w:hAnsi="Times New Roman"/>
                <w:sz w:val="20"/>
                <w:szCs w:val="20"/>
              </w:rPr>
            </w:pPr>
            <w:r w:rsidRPr="006D3B8B">
              <w:rPr>
                <w:rFonts w:ascii="Times New Roman" w:hAnsi="Times New Roman"/>
                <w:sz w:val="20"/>
                <w:szCs w:val="20"/>
              </w:rPr>
              <w:t>Hasat edilen ürüne göre uygun taşıma</w:t>
            </w:r>
            <w:r>
              <w:rPr>
                <w:rFonts w:ascii="Times New Roman" w:hAnsi="Times New Roman"/>
                <w:sz w:val="20"/>
                <w:szCs w:val="20"/>
              </w:rPr>
              <w:t xml:space="preserve"> araçlarını belirler.</w:t>
            </w:r>
          </w:p>
        </w:tc>
      </w:tr>
      <w:tr w:rsidR="006D59C1" w:rsidRPr="00916080" w14:paraId="59CDA61F" w14:textId="77777777" w:rsidTr="00B53286">
        <w:trPr>
          <w:trHeight w:hRule="exact" w:val="567"/>
        </w:trPr>
        <w:tc>
          <w:tcPr>
            <w:tcW w:w="657" w:type="dxa"/>
            <w:vMerge/>
            <w:vAlign w:val="center"/>
          </w:tcPr>
          <w:p w14:paraId="0EED7246" w14:textId="77777777" w:rsidR="006D59C1" w:rsidRPr="00916080" w:rsidRDefault="006D59C1" w:rsidP="004D0D12">
            <w:pPr>
              <w:spacing w:after="0"/>
              <w:rPr>
                <w:rFonts w:ascii="Times New Roman" w:hAnsi="Times New Roman"/>
                <w:sz w:val="20"/>
                <w:szCs w:val="20"/>
              </w:rPr>
            </w:pPr>
          </w:p>
        </w:tc>
        <w:tc>
          <w:tcPr>
            <w:tcW w:w="1972" w:type="dxa"/>
            <w:vMerge/>
            <w:vAlign w:val="center"/>
          </w:tcPr>
          <w:p w14:paraId="464599C8" w14:textId="77777777" w:rsidR="006D59C1" w:rsidRPr="00916080" w:rsidRDefault="006D59C1" w:rsidP="004D0D12">
            <w:pPr>
              <w:spacing w:after="0"/>
              <w:rPr>
                <w:rFonts w:ascii="Times New Roman" w:hAnsi="Times New Roman"/>
                <w:sz w:val="20"/>
                <w:szCs w:val="20"/>
              </w:rPr>
            </w:pPr>
          </w:p>
        </w:tc>
        <w:tc>
          <w:tcPr>
            <w:tcW w:w="701" w:type="dxa"/>
            <w:vMerge/>
            <w:vAlign w:val="center"/>
          </w:tcPr>
          <w:p w14:paraId="772969E4" w14:textId="77777777" w:rsidR="006D59C1" w:rsidRPr="002825FF" w:rsidRDefault="006D59C1" w:rsidP="004D0D12">
            <w:pPr>
              <w:spacing w:after="0"/>
              <w:rPr>
                <w:rFonts w:ascii="Times New Roman" w:hAnsi="Times New Roman"/>
                <w:b/>
                <w:sz w:val="20"/>
                <w:szCs w:val="20"/>
              </w:rPr>
            </w:pPr>
          </w:p>
        </w:tc>
        <w:tc>
          <w:tcPr>
            <w:tcW w:w="2305" w:type="dxa"/>
            <w:vMerge/>
            <w:vAlign w:val="center"/>
          </w:tcPr>
          <w:p w14:paraId="0AD040AC" w14:textId="77777777" w:rsidR="006D59C1" w:rsidRDefault="006D59C1" w:rsidP="004D0D12">
            <w:pPr>
              <w:spacing w:after="0"/>
              <w:rPr>
                <w:rFonts w:ascii="Times New Roman" w:hAnsi="Times New Roman"/>
                <w:sz w:val="20"/>
                <w:szCs w:val="20"/>
              </w:rPr>
            </w:pPr>
          </w:p>
        </w:tc>
        <w:tc>
          <w:tcPr>
            <w:tcW w:w="852" w:type="dxa"/>
            <w:vAlign w:val="center"/>
          </w:tcPr>
          <w:p w14:paraId="724DCF3D" w14:textId="77777777" w:rsidR="006D59C1" w:rsidRDefault="006D3B8B" w:rsidP="004D0D12">
            <w:pPr>
              <w:spacing w:after="0"/>
              <w:rPr>
                <w:rFonts w:ascii="Times New Roman" w:hAnsi="Times New Roman"/>
                <w:b/>
                <w:sz w:val="20"/>
                <w:szCs w:val="20"/>
              </w:rPr>
            </w:pPr>
            <w:r>
              <w:rPr>
                <w:rFonts w:ascii="Times New Roman" w:hAnsi="Times New Roman"/>
                <w:b/>
                <w:sz w:val="20"/>
                <w:szCs w:val="20"/>
              </w:rPr>
              <w:t>F</w:t>
            </w:r>
            <w:r w:rsidR="006D59C1">
              <w:rPr>
                <w:rFonts w:ascii="Times New Roman" w:hAnsi="Times New Roman"/>
                <w:b/>
                <w:sz w:val="20"/>
                <w:szCs w:val="20"/>
              </w:rPr>
              <w:t>.3.3</w:t>
            </w:r>
          </w:p>
        </w:tc>
        <w:tc>
          <w:tcPr>
            <w:tcW w:w="7731" w:type="dxa"/>
            <w:vAlign w:val="center"/>
          </w:tcPr>
          <w:p w14:paraId="2E143F50" w14:textId="77777777" w:rsidR="006D59C1" w:rsidRPr="000E61ED" w:rsidRDefault="006D3B8B" w:rsidP="004D0D12">
            <w:pPr>
              <w:spacing w:after="0"/>
              <w:jc w:val="both"/>
              <w:rPr>
                <w:rFonts w:ascii="Times New Roman" w:hAnsi="Times New Roman"/>
                <w:sz w:val="20"/>
                <w:szCs w:val="20"/>
              </w:rPr>
            </w:pPr>
            <w:r w:rsidRPr="006D3B8B">
              <w:rPr>
                <w:rFonts w:ascii="Times New Roman" w:hAnsi="Times New Roman"/>
                <w:sz w:val="20"/>
                <w:szCs w:val="20"/>
              </w:rPr>
              <w:t>Hasat edilen ür</w:t>
            </w:r>
            <w:r>
              <w:rPr>
                <w:rFonts w:ascii="Times New Roman" w:hAnsi="Times New Roman"/>
                <w:sz w:val="20"/>
                <w:szCs w:val="20"/>
              </w:rPr>
              <w:t>üne göre uygun taşıma araçlarının temizliğini yapar/yaptırır.</w:t>
            </w:r>
          </w:p>
        </w:tc>
      </w:tr>
      <w:tr w:rsidR="00525E6D" w:rsidRPr="00916080" w14:paraId="2CCACCB3" w14:textId="77777777" w:rsidTr="00B53286">
        <w:trPr>
          <w:trHeight w:hRule="exact" w:val="567"/>
        </w:trPr>
        <w:tc>
          <w:tcPr>
            <w:tcW w:w="657" w:type="dxa"/>
            <w:vMerge/>
            <w:vAlign w:val="center"/>
          </w:tcPr>
          <w:p w14:paraId="416AC6BB" w14:textId="77777777" w:rsidR="00525E6D" w:rsidRPr="00916080" w:rsidRDefault="00525E6D" w:rsidP="006D3B8B">
            <w:pPr>
              <w:spacing w:after="0"/>
              <w:rPr>
                <w:rFonts w:ascii="Times New Roman" w:hAnsi="Times New Roman"/>
                <w:sz w:val="20"/>
                <w:szCs w:val="20"/>
              </w:rPr>
            </w:pPr>
          </w:p>
        </w:tc>
        <w:tc>
          <w:tcPr>
            <w:tcW w:w="1972" w:type="dxa"/>
            <w:vMerge/>
            <w:vAlign w:val="center"/>
          </w:tcPr>
          <w:p w14:paraId="3856DB1C" w14:textId="77777777" w:rsidR="00525E6D" w:rsidRPr="00916080" w:rsidRDefault="00525E6D" w:rsidP="006D3B8B">
            <w:pPr>
              <w:spacing w:after="0"/>
              <w:rPr>
                <w:rFonts w:ascii="Times New Roman" w:hAnsi="Times New Roman"/>
                <w:sz w:val="20"/>
                <w:szCs w:val="20"/>
              </w:rPr>
            </w:pPr>
          </w:p>
        </w:tc>
        <w:tc>
          <w:tcPr>
            <w:tcW w:w="701" w:type="dxa"/>
            <w:vMerge w:val="restart"/>
            <w:vAlign w:val="center"/>
          </w:tcPr>
          <w:p w14:paraId="77209F94" w14:textId="77777777" w:rsidR="00525E6D" w:rsidRPr="002825FF" w:rsidRDefault="00525E6D" w:rsidP="006D3B8B">
            <w:pPr>
              <w:spacing w:after="0"/>
              <w:rPr>
                <w:rFonts w:ascii="Times New Roman" w:hAnsi="Times New Roman"/>
                <w:b/>
                <w:sz w:val="20"/>
                <w:szCs w:val="20"/>
              </w:rPr>
            </w:pPr>
            <w:r>
              <w:rPr>
                <w:rFonts w:ascii="Times New Roman" w:hAnsi="Times New Roman"/>
                <w:b/>
                <w:sz w:val="20"/>
                <w:szCs w:val="20"/>
              </w:rPr>
              <w:t>F.4</w:t>
            </w:r>
          </w:p>
        </w:tc>
        <w:tc>
          <w:tcPr>
            <w:tcW w:w="2305" w:type="dxa"/>
            <w:vMerge w:val="restart"/>
            <w:vAlign w:val="center"/>
          </w:tcPr>
          <w:p w14:paraId="3996EBE0" w14:textId="77777777" w:rsidR="00525E6D" w:rsidRDefault="00525E6D" w:rsidP="006D3B8B">
            <w:pPr>
              <w:spacing w:after="0"/>
              <w:rPr>
                <w:rFonts w:ascii="Times New Roman" w:hAnsi="Times New Roman"/>
                <w:sz w:val="20"/>
                <w:szCs w:val="20"/>
              </w:rPr>
            </w:pPr>
            <w:r w:rsidRPr="006D3B8B">
              <w:rPr>
                <w:rFonts w:ascii="Times New Roman" w:hAnsi="Times New Roman"/>
                <w:sz w:val="20"/>
                <w:szCs w:val="20"/>
              </w:rPr>
              <w:t>Depolama</w:t>
            </w:r>
            <w:r>
              <w:t xml:space="preserve"> </w:t>
            </w:r>
            <w:r w:rsidRPr="006D3B8B">
              <w:rPr>
                <w:rFonts w:ascii="Times New Roman" w:hAnsi="Times New Roman"/>
                <w:sz w:val="20"/>
                <w:szCs w:val="20"/>
              </w:rPr>
              <w:t>yapmak/yaptırmak</w:t>
            </w:r>
          </w:p>
        </w:tc>
        <w:tc>
          <w:tcPr>
            <w:tcW w:w="852" w:type="dxa"/>
            <w:vAlign w:val="center"/>
          </w:tcPr>
          <w:p w14:paraId="6DE3B4A2" w14:textId="77777777" w:rsidR="00525E6D" w:rsidRDefault="00525E6D" w:rsidP="006D3B8B">
            <w:pPr>
              <w:spacing w:after="0"/>
              <w:rPr>
                <w:rFonts w:ascii="Times New Roman" w:hAnsi="Times New Roman"/>
                <w:b/>
                <w:sz w:val="20"/>
                <w:szCs w:val="20"/>
              </w:rPr>
            </w:pPr>
            <w:r>
              <w:rPr>
                <w:rFonts w:ascii="Times New Roman" w:hAnsi="Times New Roman"/>
                <w:b/>
                <w:sz w:val="20"/>
                <w:szCs w:val="20"/>
              </w:rPr>
              <w:t>F.4.1</w:t>
            </w:r>
          </w:p>
        </w:tc>
        <w:tc>
          <w:tcPr>
            <w:tcW w:w="7731" w:type="dxa"/>
            <w:vAlign w:val="center"/>
          </w:tcPr>
          <w:p w14:paraId="539596E6" w14:textId="77777777" w:rsidR="00525E6D" w:rsidRPr="00434C1B" w:rsidRDefault="00525E6D" w:rsidP="006D3B8B">
            <w:pPr>
              <w:spacing w:after="0"/>
              <w:jc w:val="both"/>
              <w:rPr>
                <w:rFonts w:ascii="Times New Roman" w:hAnsi="Times New Roman"/>
                <w:sz w:val="20"/>
                <w:szCs w:val="20"/>
              </w:rPr>
            </w:pPr>
            <w:r>
              <w:rPr>
                <w:rFonts w:ascii="Times New Roman" w:hAnsi="Times New Roman"/>
                <w:sz w:val="20"/>
                <w:szCs w:val="20"/>
              </w:rPr>
              <w:t>Hasat edilen ürüne göre uygun depolama koşulları ve yöntemini belirler.</w:t>
            </w:r>
          </w:p>
        </w:tc>
      </w:tr>
      <w:tr w:rsidR="00525E6D" w:rsidRPr="00916080" w14:paraId="77CC3207" w14:textId="77777777" w:rsidTr="00B53286">
        <w:trPr>
          <w:trHeight w:hRule="exact" w:val="567"/>
        </w:trPr>
        <w:tc>
          <w:tcPr>
            <w:tcW w:w="657" w:type="dxa"/>
            <w:vMerge/>
            <w:vAlign w:val="center"/>
          </w:tcPr>
          <w:p w14:paraId="7B1BAC04" w14:textId="77777777" w:rsidR="00525E6D" w:rsidRPr="00916080" w:rsidRDefault="00525E6D" w:rsidP="006D3B8B">
            <w:pPr>
              <w:spacing w:after="0"/>
              <w:rPr>
                <w:rFonts w:ascii="Times New Roman" w:hAnsi="Times New Roman"/>
                <w:sz w:val="20"/>
                <w:szCs w:val="20"/>
              </w:rPr>
            </w:pPr>
          </w:p>
        </w:tc>
        <w:tc>
          <w:tcPr>
            <w:tcW w:w="1972" w:type="dxa"/>
            <w:vMerge/>
            <w:vAlign w:val="center"/>
          </w:tcPr>
          <w:p w14:paraId="6FA3101C" w14:textId="77777777" w:rsidR="00525E6D" w:rsidRPr="00916080" w:rsidRDefault="00525E6D" w:rsidP="006D3B8B">
            <w:pPr>
              <w:spacing w:after="0"/>
              <w:rPr>
                <w:rFonts w:ascii="Times New Roman" w:hAnsi="Times New Roman"/>
                <w:sz w:val="20"/>
                <w:szCs w:val="20"/>
              </w:rPr>
            </w:pPr>
          </w:p>
        </w:tc>
        <w:tc>
          <w:tcPr>
            <w:tcW w:w="701" w:type="dxa"/>
            <w:vMerge/>
            <w:vAlign w:val="center"/>
          </w:tcPr>
          <w:p w14:paraId="5DADE959" w14:textId="77777777" w:rsidR="00525E6D" w:rsidRPr="002825FF" w:rsidRDefault="00525E6D" w:rsidP="006D3B8B">
            <w:pPr>
              <w:spacing w:after="0"/>
              <w:rPr>
                <w:rFonts w:ascii="Times New Roman" w:hAnsi="Times New Roman"/>
                <w:b/>
                <w:sz w:val="20"/>
                <w:szCs w:val="20"/>
              </w:rPr>
            </w:pPr>
          </w:p>
        </w:tc>
        <w:tc>
          <w:tcPr>
            <w:tcW w:w="2305" w:type="dxa"/>
            <w:vMerge/>
            <w:vAlign w:val="center"/>
          </w:tcPr>
          <w:p w14:paraId="73DDD9D0" w14:textId="77777777" w:rsidR="00525E6D" w:rsidRPr="006D3B8B" w:rsidRDefault="00525E6D" w:rsidP="006D3B8B">
            <w:pPr>
              <w:spacing w:after="0"/>
              <w:rPr>
                <w:rFonts w:ascii="Times New Roman" w:hAnsi="Times New Roman"/>
                <w:sz w:val="20"/>
                <w:szCs w:val="20"/>
              </w:rPr>
            </w:pPr>
          </w:p>
        </w:tc>
        <w:tc>
          <w:tcPr>
            <w:tcW w:w="852" w:type="dxa"/>
            <w:vAlign w:val="center"/>
          </w:tcPr>
          <w:p w14:paraId="20FA02A4" w14:textId="77777777" w:rsidR="00525E6D" w:rsidRDefault="00525E6D" w:rsidP="006D3B8B">
            <w:pPr>
              <w:spacing w:after="0"/>
              <w:rPr>
                <w:rFonts w:ascii="Times New Roman" w:hAnsi="Times New Roman"/>
                <w:b/>
                <w:sz w:val="20"/>
                <w:szCs w:val="20"/>
              </w:rPr>
            </w:pPr>
            <w:r>
              <w:rPr>
                <w:rFonts w:ascii="Times New Roman" w:hAnsi="Times New Roman"/>
                <w:b/>
                <w:sz w:val="20"/>
                <w:szCs w:val="20"/>
              </w:rPr>
              <w:t>F.4.2</w:t>
            </w:r>
          </w:p>
        </w:tc>
        <w:tc>
          <w:tcPr>
            <w:tcW w:w="7731" w:type="dxa"/>
            <w:vAlign w:val="center"/>
          </w:tcPr>
          <w:p w14:paraId="32440DA5" w14:textId="77777777" w:rsidR="00525E6D" w:rsidRPr="000E61ED" w:rsidRDefault="00525E6D" w:rsidP="00525E6D">
            <w:pPr>
              <w:spacing w:after="0"/>
              <w:jc w:val="both"/>
              <w:rPr>
                <w:rFonts w:ascii="Times New Roman" w:hAnsi="Times New Roman"/>
                <w:sz w:val="20"/>
                <w:szCs w:val="20"/>
              </w:rPr>
            </w:pPr>
            <w:r w:rsidRPr="006D3B8B">
              <w:rPr>
                <w:rFonts w:ascii="Times New Roman" w:hAnsi="Times New Roman"/>
                <w:sz w:val="20"/>
                <w:szCs w:val="20"/>
              </w:rPr>
              <w:t xml:space="preserve">Hasat edilen ürüne göre uygun </w:t>
            </w:r>
            <w:r>
              <w:rPr>
                <w:rFonts w:ascii="Times New Roman" w:hAnsi="Times New Roman"/>
                <w:sz w:val="20"/>
                <w:szCs w:val="20"/>
              </w:rPr>
              <w:t>depolama yapar.</w:t>
            </w:r>
          </w:p>
        </w:tc>
      </w:tr>
    </w:tbl>
    <w:p w14:paraId="6FA8347F" w14:textId="77777777" w:rsidR="00717C89" w:rsidRDefault="00717C89" w:rsidP="00FB1140">
      <w:pPr>
        <w:pStyle w:val="ListeParagraf1"/>
        <w:ind w:left="0"/>
        <w:outlineLvl w:val="1"/>
        <w:rPr>
          <w:rFonts w:ascii="Times New Roman" w:hAnsi="Times New Roman"/>
          <w:sz w:val="24"/>
          <w:szCs w:val="24"/>
        </w:rPr>
      </w:pPr>
    </w:p>
    <w:p w14:paraId="22F2D304" w14:textId="77777777" w:rsidR="00B03BEB" w:rsidRDefault="00B03BEB" w:rsidP="00FB1140">
      <w:pPr>
        <w:pStyle w:val="ListeParagraf1"/>
        <w:ind w:left="0"/>
        <w:outlineLvl w:val="1"/>
        <w:rPr>
          <w:rFonts w:ascii="Times New Roman" w:hAnsi="Times New Roman"/>
          <w:sz w:val="24"/>
          <w:szCs w:val="24"/>
        </w:rPr>
      </w:pPr>
    </w:p>
    <w:p w14:paraId="58960310" w14:textId="77777777" w:rsidR="00B03BEB" w:rsidRDefault="00B03BEB" w:rsidP="00FB1140">
      <w:pPr>
        <w:pStyle w:val="ListeParagraf1"/>
        <w:ind w:left="0"/>
        <w:outlineLvl w:val="1"/>
        <w:rPr>
          <w:rFonts w:ascii="Times New Roman" w:hAnsi="Times New Roman"/>
          <w:sz w:val="24"/>
          <w:szCs w:val="24"/>
        </w:rPr>
      </w:pPr>
    </w:p>
    <w:p w14:paraId="0E006903" w14:textId="77777777" w:rsidR="00B03BEB" w:rsidRDefault="00B03BEB" w:rsidP="00FB1140">
      <w:pPr>
        <w:pStyle w:val="ListeParagraf1"/>
        <w:ind w:left="0"/>
        <w:outlineLvl w:val="1"/>
        <w:rPr>
          <w:rFonts w:ascii="Times New Roman" w:hAnsi="Times New Roman"/>
          <w:sz w:val="24"/>
          <w:szCs w:val="24"/>
        </w:rPr>
      </w:pPr>
    </w:p>
    <w:p w14:paraId="40C956A8" w14:textId="77777777" w:rsidR="00B03BEB" w:rsidRDefault="00B03BEB" w:rsidP="00FB1140">
      <w:pPr>
        <w:pStyle w:val="ListeParagraf1"/>
        <w:ind w:left="0"/>
        <w:outlineLvl w:val="1"/>
        <w:rPr>
          <w:rFonts w:ascii="Times New Roman" w:hAnsi="Times New Roman"/>
          <w:sz w:val="24"/>
          <w:szCs w:val="24"/>
        </w:rPr>
      </w:pPr>
    </w:p>
    <w:p w14:paraId="070E3836" w14:textId="77777777" w:rsidR="00B03BEB" w:rsidRDefault="00B03BEB" w:rsidP="00FB1140">
      <w:pPr>
        <w:pStyle w:val="ListeParagraf1"/>
        <w:ind w:left="0"/>
        <w:outlineLvl w:val="1"/>
        <w:rPr>
          <w:rFonts w:ascii="Times New Roman" w:hAnsi="Times New Roman"/>
          <w:sz w:val="24"/>
          <w:szCs w:val="24"/>
        </w:rPr>
      </w:pPr>
    </w:p>
    <w:p w14:paraId="478F268A" w14:textId="77777777" w:rsidR="00B03BEB" w:rsidRDefault="00B03BEB" w:rsidP="00FB1140">
      <w:pPr>
        <w:pStyle w:val="ListeParagraf1"/>
        <w:ind w:left="0"/>
        <w:outlineLvl w:val="1"/>
        <w:rPr>
          <w:rFonts w:ascii="Times New Roman" w:hAnsi="Times New Roman"/>
          <w:sz w:val="24"/>
          <w:szCs w:val="24"/>
        </w:rPr>
      </w:pPr>
    </w:p>
    <w:p w14:paraId="59C65B71" w14:textId="77777777" w:rsidR="00B03BEB" w:rsidRDefault="00B03BEB" w:rsidP="00FB1140">
      <w:pPr>
        <w:pStyle w:val="ListeParagraf1"/>
        <w:ind w:left="0"/>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972"/>
        <w:gridCol w:w="701"/>
        <w:gridCol w:w="2305"/>
        <w:gridCol w:w="852"/>
        <w:gridCol w:w="7731"/>
      </w:tblGrid>
      <w:tr w:rsidR="00EE4048" w:rsidRPr="00916080" w14:paraId="3427D997" w14:textId="77777777" w:rsidTr="00B53286">
        <w:trPr>
          <w:trHeight w:hRule="exact" w:val="567"/>
        </w:trPr>
        <w:tc>
          <w:tcPr>
            <w:tcW w:w="2629" w:type="dxa"/>
            <w:gridSpan w:val="2"/>
            <w:tcBorders>
              <w:top w:val="single" w:sz="4" w:space="0" w:color="auto"/>
            </w:tcBorders>
            <w:vAlign w:val="center"/>
          </w:tcPr>
          <w:p w14:paraId="2F5517EC" w14:textId="77777777" w:rsidR="00EE4048" w:rsidRPr="00916080" w:rsidRDefault="00EE4048" w:rsidP="00C7403A">
            <w:pPr>
              <w:spacing w:after="0" w:line="240" w:lineRule="auto"/>
              <w:rPr>
                <w:rFonts w:ascii="Times New Roman" w:hAnsi="Times New Roman"/>
                <w:b/>
                <w:sz w:val="20"/>
                <w:szCs w:val="20"/>
              </w:rPr>
            </w:pPr>
            <w:r w:rsidRPr="00916080">
              <w:rPr>
                <w:rFonts w:ascii="Times New Roman" w:hAnsi="Times New Roman"/>
                <w:b/>
                <w:sz w:val="20"/>
                <w:szCs w:val="20"/>
              </w:rPr>
              <w:lastRenderedPageBreak/>
              <w:t>Görevler</w:t>
            </w:r>
          </w:p>
        </w:tc>
        <w:tc>
          <w:tcPr>
            <w:tcW w:w="3006" w:type="dxa"/>
            <w:gridSpan w:val="2"/>
            <w:tcBorders>
              <w:top w:val="single" w:sz="4" w:space="0" w:color="auto"/>
            </w:tcBorders>
            <w:vAlign w:val="center"/>
          </w:tcPr>
          <w:p w14:paraId="6E837CB2" w14:textId="77777777" w:rsidR="00EE4048" w:rsidRPr="00916080" w:rsidRDefault="00EE4048" w:rsidP="00C7403A">
            <w:pPr>
              <w:spacing w:after="0" w:line="240" w:lineRule="auto"/>
              <w:rPr>
                <w:rFonts w:ascii="Times New Roman" w:hAnsi="Times New Roman"/>
                <w:b/>
                <w:sz w:val="20"/>
                <w:szCs w:val="20"/>
              </w:rPr>
            </w:pPr>
            <w:r w:rsidRPr="00916080">
              <w:rPr>
                <w:rFonts w:ascii="Times New Roman" w:hAnsi="Times New Roman"/>
                <w:b/>
                <w:sz w:val="20"/>
                <w:szCs w:val="20"/>
              </w:rPr>
              <w:t>İşlemler</w:t>
            </w:r>
          </w:p>
        </w:tc>
        <w:tc>
          <w:tcPr>
            <w:tcW w:w="8583" w:type="dxa"/>
            <w:gridSpan w:val="2"/>
            <w:tcBorders>
              <w:top w:val="single" w:sz="4" w:space="0" w:color="auto"/>
            </w:tcBorders>
            <w:vAlign w:val="center"/>
          </w:tcPr>
          <w:p w14:paraId="45539FD7" w14:textId="77777777" w:rsidR="00EE4048" w:rsidRPr="00916080" w:rsidRDefault="00EE4048" w:rsidP="00C7403A">
            <w:pPr>
              <w:spacing w:after="0" w:line="240" w:lineRule="auto"/>
              <w:rPr>
                <w:rFonts w:ascii="Times New Roman" w:hAnsi="Times New Roman"/>
                <w:b/>
                <w:sz w:val="20"/>
                <w:szCs w:val="20"/>
              </w:rPr>
            </w:pPr>
            <w:r w:rsidRPr="00916080">
              <w:rPr>
                <w:rFonts w:ascii="Times New Roman" w:hAnsi="Times New Roman"/>
                <w:b/>
                <w:sz w:val="20"/>
                <w:szCs w:val="20"/>
              </w:rPr>
              <w:t>Başarım Ölçütleri</w:t>
            </w:r>
          </w:p>
        </w:tc>
      </w:tr>
      <w:tr w:rsidR="00EE4048" w:rsidRPr="00916080" w14:paraId="7A908A13" w14:textId="77777777" w:rsidTr="00B53286">
        <w:trPr>
          <w:trHeight w:hRule="exact" w:val="567"/>
        </w:trPr>
        <w:tc>
          <w:tcPr>
            <w:tcW w:w="657" w:type="dxa"/>
            <w:vAlign w:val="center"/>
          </w:tcPr>
          <w:p w14:paraId="77D35191" w14:textId="77777777" w:rsidR="00EE4048" w:rsidRPr="00916080" w:rsidRDefault="00EE4048"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1972" w:type="dxa"/>
            <w:vAlign w:val="center"/>
          </w:tcPr>
          <w:p w14:paraId="00ED0E1B" w14:textId="77777777" w:rsidR="00EE4048" w:rsidRPr="00916080" w:rsidRDefault="00EE4048"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701" w:type="dxa"/>
            <w:vAlign w:val="center"/>
          </w:tcPr>
          <w:p w14:paraId="2142E0FA" w14:textId="77777777" w:rsidR="00EE4048" w:rsidRPr="00916080" w:rsidRDefault="00EE4048"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2305" w:type="dxa"/>
            <w:vAlign w:val="center"/>
          </w:tcPr>
          <w:p w14:paraId="1DBD8F05" w14:textId="77777777" w:rsidR="00EE4048" w:rsidRPr="00916080" w:rsidRDefault="00EE4048"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852" w:type="dxa"/>
            <w:vAlign w:val="center"/>
          </w:tcPr>
          <w:p w14:paraId="0C247AA3" w14:textId="77777777" w:rsidR="00EE4048" w:rsidRPr="00916080" w:rsidRDefault="00EE4048"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7731" w:type="dxa"/>
            <w:vAlign w:val="center"/>
          </w:tcPr>
          <w:p w14:paraId="6E8189CE" w14:textId="77777777" w:rsidR="00EE4048" w:rsidRPr="00916080" w:rsidRDefault="00EE4048" w:rsidP="00C7403A">
            <w:pPr>
              <w:spacing w:after="0" w:line="240" w:lineRule="auto"/>
              <w:jc w:val="center"/>
              <w:rPr>
                <w:rFonts w:ascii="Times New Roman" w:hAnsi="Times New Roman"/>
                <w:b/>
                <w:sz w:val="20"/>
                <w:szCs w:val="20"/>
              </w:rPr>
            </w:pPr>
            <w:r w:rsidRPr="00916080">
              <w:rPr>
                <w:rFonts w:ascii="Times New Roman" w:hAnsi="Times New Roman"/>
                <w:b/>
                <w:sz w:val="20"/>
                <w:szCs w:val="20"/>
              </w:rPr>
              <w:t>Açıklama</w:t>
            </w:r>
          </w:p>
        </w:tc>
      </w:tr>
      <w:tr w:rsidR="00EE4048" w:rsidRPr="00916080" w14:paraId="51BA8D82" w14:textId="77777777" w:rsidTr="00B53286">
        <w:trPr>
          <w:trHeight w:hRule="exact" w:val="567"/>
        </w:trPr>
        <w:tc>
          <w:tcPr>
            <w:tcW w:w="657" w:type="dxa"/>
            <w:vMerge w:val="restart"/>
            <w:vAlign w:val="center"/>
          </w:tcPr>
          <w:p w14:paraId="160DE23B" w14:textId="77777777" w:rsidR="00EE4048" w:rsidRPr="00FE5288" w:rsidRDefault="00B03BEB" w:rsidP="00C7403A">
            <w:pPr>
              <w:spacing w:after="0"/>
              <w:jc w:val="center"/>
              <w:rPr>
                <w:rFonts w:ascii="Times New Roman" w:hAnsi="Times New Roman"/>
                <w:b/>
                <w:sz w:val="20"/>
                <w:szCs w:val="20"/>
              </w:rPr>
            </w:pPr>
            <w:r>
              <w:rPr>
                <w:rFonts w:ascii="Times New Roman" w:hAnsi="Times New Roman"/>
                <w:b/>
                <w:sz w:val="20"/>
                <w:szCs w:val="20"/>
              </w:rPr>
              <w:t>G</w:t>
            </w:r>
          </w:p>
        </w:tc>
        <w:tc>
          <w:tcPr>
            <w:tcW w:w="1972" w:type="dxa"/>
            <w:vMerge w:val="restart"/>
            <w:vAlign w:val="center"/>
          </w:tcPr>
          <w:p w14:paraId="2DACB77E" w14:textId="77777777" w:rsidR="00EE4048" w:rsidRPr="001841C7" w:rsidRDefault="00EE4048" w:rsidP="0013218B">
            <w:pPr>
              <w:spacing w:after="0"/>
              <w:rPr>
                <w:rFonts w:ascii="Times New Roman" w:hAnsi="Times New Roman"/>
                <w:sz w:val="20"/>
                <w:szCs w:val="20"/>
              </w:rPr>
            </w:pPr>
            <w:r w:rsidRPr="001841C7">
              <w:rPr>
                <w:rFonts w:ascii="Times New Roman" w:hAnsi="Times New Roman"/>
                <w:sz w:val="20"/>
                <w:szCs w:val="20"/>
              </w:rPr>
              <w:t>Mesleki gelişim çalışmalarına katılmak</w:t>
            </w:r>
          </w:p>
        </w:tc>
        <w:tc>
          <w:tcPr>
            <w:tcW w:w="701" w:type="dxa"/>
            <w:vMerge w:val="restart"/>
            <w:vAlign w:val="center"/>
          </w:tcPr>
          <w:p w14:paraId="5608303E" w14:textId="77777777" w:rsidR="00EE4048" w:rsidRPr="002E41FC" w:rsidRDefault="00B03BEB" w:rsidP="0013218B">
            <w:pPr>
              <w:spacing w:after="0"/>
              <w:rPr>
                <w:rFonts w:ascii="Times New Roman" w:hAnsi="Times New Roman"/>
                <w:b/>
                <w:sz w:val="20"/>
                <w:szCs w:val="20"/>
              </w:rPr>
            </w:pPr>
            <w:r>
              <w:rPr>
                <w:rFonts w:ascii="Times New Roman" w:hAnsi="Times New Roman"/>
                <w:b/>
                <w:sz w:val="20"/>
                <w:szCs w:val="20"/>
              </w:rPr>
              <w:t>G</w:t>
            </w:r>
            <w:r w:rsidR="00EE4048" w:rsidRPr="002E41FC">
              <w:rPr>
                <w:rFonts w:ascii="Times New Roman" w:hAnsi="Times New Roman"/>
                <w:b/>
                <w:sz w:val="20"/>
                <w:szCs w:val="20"/>
              </w:rPr>
              <w:t>.1</w:t>
            </w:r>
          </w:p>
        </w:tc>
        <w:tc>
          <w:tcPr>
            <w:tcW w:w="2305" w:type="dxa"/>
            <w:vMerge w:val="restart"/>
            <w:vAlign w:val="center"/>
          </w:tcPr>
          <w:p w14:paraId="132FA1B4" w14:textId="77777777" w:rsidR="00EE4048" w:rsidRPr="00025ED4" w:rsidRDefault="00EE4048" w:rsidP="0013218B">
            <w:pPr>
              <w:spacing w:after="0"/>
              <w:rPr>
                <w:rFonts w:ascii="Times New Roman" w:hAnsi="Times New Roman"/>
                <w:sz w:val="20"/>
                <w:szCs w:val="20"/>
              </w:rPr>
            </w:pPr>
            <w:r>
              <w:rPr>
                <w:rFonts w:ascii="Times New Roman" w:hAnsi="Times New Roman"/>
                <w:sz w:val="20"/>
                <w:szCs w:val="20"/>
              </w:rPr>
              <w:t>Bireysel mesleki gelişimini sağlamak</w:t>
            </w:r>
          </w:p>
        </w:tc>
        <w:tc>
          <w:tcPr>
            <w:tcW w:w="852" w:type="dxa"/>
            <w:vAlign w:val="center"/>
          </w:tcPr>
          <w:p w14:paraId="255B2E70" w14:textId="77777777" w:rsidR="00EE4048" w:rsidRPr="002E41FC" w:rsidRDefault="00B03BEB" w:rsidP="0013218B">
            <w:pPr>
              <w:spacing w:after="0"/>
              <w:rPr>
                <w:rFonts w:ascii="Times New Roman" w:hAnsi="Times New Roman"/>
                <w:b/>
                <w:sz w:val="20"/>
                <w:szCs w:val="20"/>
              </w:rPr>
            </w:pPr>
            <w:r>
              <w:rPr>
                <w:rFonts w:ascii="Times New Roman" w:hAnsi="Times New Roman"/>
                <w:b/>
                <w:sz w:val="20"/>
                <w:szCs w:val="20"/>
              </w:rPr>
              <w:t>G</w:t>
            </w:r>
            <w:r w:rsidR="00EE4048">
              <w:rPr>
                <w:rFonts w:ascii="Times New Roman" w:hAnsi="Times New Roman"/>
                <w:b/>
                <w:sz w:val="20"/>
                <w:szCs w:val="20"/>
              </w:rPr>
              <w:t>.1.1</w:t>
            </w:r>
          </w:p>
        </w:tc>
        <w:tc>
          <w:tcPr>
            <w:tcW w:w="7731" w:type="dxa"/>
            <w:vAlign w:val="center"/>
          </w:tcPr>
          <w:p w14:paraId="3611536F" w14:textId="77777777" w:rsidR="00EE4048" w:rsidRPr="00434C1B" w:rsidRDefault="00EE4048" w:rsidP="0013218B">
            <w:pPr>
              <w:spacing w:after="0"/>
              <w:jc w:val="both"/>
              <w:rPr>
                <w:rFonts w:ascii="Times New Roman" w:hAnsi="Times New Roman"/>
                <w:sz w:val="20"/>
                <w:szCs w:val="20"/>
              </w:rPr>
            </w:pPr>
            <w:r w:rsidRPr="0081218C">
              <w:rPr>
                <w:rFonts w:ascii="Times New Roman" w:hAnsi="Times New Roman"/>
                <w:sz w:val="20"/>
                <w:szCs w:val="20"/>
              </w:rPr>
              <w:t>Kendisinin eğitim ihtiyaçlarına göre ilgili birim veya kuruluşlar tarafından düzenlenen eğitim programlarını izleyerek katılır.</w:t>
            </w:r>
          </w:p>
        </w:tc>
      </w:tr>
      <w:tr w:rsidR="00EE4048" w:rsidRPr="00916080" w14:paraId="15742302" w14:textId="77777777" w:rsidTr="00B53286">
        <w:trPr>
          <w:trHeight w:hRule="exact" w:val="567"/>
        </w:trPr>
        <w:tc>
          <w:tcPr>
            <w:tcW w:w="657" w:type="dxa"/>
            <w:vMerge/>
            <w:vAlign w:val="center"/>
          </w:tcPr>
          <w:p w14:paraId="7CD3994D" w14:textId="77777777" w:rsidR="00EE4048" w:rsidRPr="00916080" w:rsidRDefault="00EE4048" w:rsidP="0013218B">
            <w:pPr>
              <w:spacing w:after="0"/>
              <w:rPr>
                <w:rFonts w:ascii="Times New Roman" w:hAnsi="Times New Roman"/>
                <w:sz w:val="20"/>
                <w:szCs w:val="20"/>
              </w:rPr>
            </w:pPr>
          </w:p>
        </w:tc>
        <w:tc>
          <w:tcPr>
            <w:tcW w:w="1972" w:type="dxa"/>
            <w:vMerge/>
            <w:vAlign w:val="center"/>
          </w:tcPr>
          <w:p w14:paraId="5CAD2073" w14:textId="77777777" w:rsidR="00EE4048" w:rsidRPr="00916080" w:rsidRDefault="00EE4048" w:rsidP="0013218B">
            <w:pPr>
              <w:spacing w:after="0"/>
              <w:rPr>
                <w:rFonts w:ascii="Times New Roman" w:hAnsi="Times New Roman"/>
                <w:sz w:val="20"/>
                <w:szCs w:val="20"/>
              </w:rPr>
            </w:pPr>
          </w:p>
        </w:tc>
        <w:tc>
          <w:tcPr>
            <w:tcW w:w="701" w:type="dxa"/>
            <w:vMerge/>
            <w:vAlign w:val="center"/>
          </w:tcPr>
          <w:p w14:paraId="78C2B0D1" w14:textId="77777777" w:rsidR="00EE4048" w:rsidRPr="002825FF" w:rsidRDefault="00EE4048" w:rsidP="0013218B">
            <w:pPr>
              <w:spacing w:after="0"/>
              <w:rPr>
                <w:rFonts w:ascii="Times New Roman" w:hAnsi="Times New Roman"/>
                <w:b/>
                <w:sz w:val="20"/>
                <w:szCs w:val="20"/>
              </w:rPr>
            </w:pPr>
          </w:p>
        </w:tc>
        <w:tc>
          <w:tcPr>
            <w:tcW w:w="2305" w:type="dxa"/>
            <w:vMerge/>
            <w:vAlign w:val="center"/>
          </w:tcPr>
          <w:p w14:paraId="60064858" w14:textId="77777777" w:rsidR="00EE4048" w:rsidRPr="00916080" w:rsidRDefault="00EE4048" w:rsidP="0013218B">
            <w:pPr>
              <w:spacing w:after="0"/>
              <w:rPr>
                <w:rFonts w:ascii="Times New Roman" w:hAnsi="Times New Roman"/>
                <w:sz w:val="20"/>
                <w:szCs w:val="20"/>
              </w:rPr>
            </w:pPr>
          </w:p>
        </w:tc>
        <w:tc>
          <w:tcPr>
            <w:tcW w:w="852" w:type="dxa"/>
            <w:vAlign w:val="center"/>
          </w:tcPr>
          <w:p w14:paraId="6C125313" w14:textId="77777777" w:rsidR="00EE4048" w:rsidRDefault="00B03BEB" w:rsidP="0013218B">
            <w:pPr>
              <w:spacing w:after="0"/>
              <w:rPr>
                <w:rFonts w:ascii="Times New Roman" w:hAnsi="Times New Roman"/>
                <w:b/>
                <w:sz w:val="20"/>
                <w:szCs w:val="20"/>
              </w:rPr>
            </w:pPr>
            <w:r>
              <w:rPr>
                <w:rFonts w:ascii="Times New Roman" w:hAnsi="Times New Roman"/>
                <w:b/>
                <w:sz w:val="20"/>
                <w:szCs w:val="20"/>
              </w:rPr>
              <w:t>G</w:t>
            </w:r>
            <w:r w:rsidR="004C37EB">
              <w:rPr>
                <w:rFonts w:ascii="Times New Roman" w:hAnsi="Times New Roman"/>
                <w:b/>
                <w:sz w:val="20"/>
                <w:szCs w:val="20"/>
              </w:rPr>
              <w:t>.</w:t>
            </w:r>
            <w:r w:rsidR="00EE4048">
              <w:rPr>
                <w:rFonts w:ascii="Times New Roman" w:hAnsi="Times New Roman"/>
                <w:b/>
                <w:sz w:val="20"/>
                <w:szCs w:val="20"/>
              </w:rPr>
              <w:t>1.2</w:t>
            </w:r>
          </w:p>
        </w:tc>
        <w:tc>
          <w:tcPr>
            <w:tcW w:w="7731" w:type="dxa"/>
            <w:vAlign w:val="center"/>
          </w:tcPr>
          <w:p w14:paraId="1609EA74" w14:textId="77777777" w:rsidR="00EE4048" w:rsidRPr="00434C1B" w:rsidRDefault="00EE4048" w:rsidP="0013218B">
            <w:pPr>
              <w:spacing w:after="0"/>
              <w:jc w:val="both"/>
              <w:rPr>
                <w:rFonts w:ascii="Times New Roman" w:hAnsi="Times New Roman"/>
                <w:sz w:val="20"/>
                <w:szCs w:val="20"/>
              </w:rPr>
            </w:pPr>
            <w:r w:rsidRPr="0081218C">
              <w:rPr>
                <w:rFonts w:ascii="Times New Roman" w:hAnsi="Times New Roman"/>
                <w:sz w:val="20"/>
                <w:szCs w:val="20"/>
              </w:rPr>
              <w:t>Meslek ve sektördeki gelişmeleri ilgili kaynaklardan izleyerek çalışmalarına yansıtır.</w:t>
            </w:r>
          </w:p>
        </w:tc>
      </w:tr>
      <w:tr w:rsidR="00EE4048" w:rsidRPr="00916080" w14:paraId="1E0E8BAE" w14:textId="77777777" w:rsidTr="00B53286">
        <w:trPr>
          <w:trHeight w:hRule="exact" w:val="567"/>
        </w:trPr>
        <w:tc>
          <w:tcPr>
            <w:tcW w:w="657" w:type="dxa"/>
            <w:vMerge/>
            <w:vAlign w:val="center"/>
          </w:tcPr>
          <w:p w14:paraId="236FC66A" w14:textId="77777777" w:rsidR="00EE4048" w:rsidRPr="00916080" w:rsidRDefault="00EE4048" w:rsidP="0013218B">
            <w:pPr>
              <w:spacing w:after="0"/>
              <w:rPr>
                <w:rFonts w:ascii="Times New Roman" w:hAnsi="Times New Roman"/>
                <w:sz w:val="20"/>
                <w:szCs w:val="20"/>
              </w:rPr>
            </w:pPr>
          </w:p>
        </w:tc>
        <w:tc>
          <w:tcPr>
            <w:tcW w:w="1972" w:type="dxa"/>
            <w:vMerge/>
            <w:vAlign w:val="center"/>
          </w:tcPr>
          <w:p w14:paraId="121B9D50" w14:textId="77777777" w:rsidR="00EE4048" w:rsidRPr="00916080" w:rsidRDefault="00EE4048" w:rsidP="0013218B">
            <w:pPr>
              <w:spacing w:after="0"/>
              <w:rPr>
                <w:rFonts w:ascii="Times New Roman" w:hAnsi="Times New Roman"/>
                <w:sz w:val="20"/>
                <w:szCs w:val="20"/>
              </w:rPr>
            </w:pPr>
          </w:p>
        </w:tc>
        <w:tc>
          <w:tcPr>
            <w:tcW w:w="701" w:type="dxa"/>
            <w:vMerge/>
            <w:vAlign w:val="center"/>
          </w:tcPr>
          <w:p w14:paraId="486EC082" w14:textId="77777777" w:rsidR="00EE4048" w:rsidRPr="002825FF" w:rsidRDefault="00EE4048" w:rsidP="0013218B">
            <w:pPr>
              <w:spacing w:after="0"/>
              <w:rPr>
                <w:rFonts w:ascii="Times New Roman" w:hAnsi="Times New Roman"/>
                <w:b/>
                <w:sz w:val="20"/>
                <w:szCs w:val="20"/>
              </w:rPr>
            </w:pPr>
          </w:p>
        </w:tc>
        <w:tc>
          <w:tcPr>
            <w:tcW w:w="2305" w:type="dxa"/>
            <w:vMerge/>
            <w:vAlign w:val="center"/>
          </w:tcPr>
          <w:p w14:paraId="5BDC08C7" w14:textId="77777777" w:rsidR="00EE4048" w:rsidRPr="00916080" w:rsidRDefault="00EE4048" w:rsidP="0013218B">
            <w:pPr>
              <w:spacing w:after="0"/>
              <w:rPr>
                <w:rFonts w:ascii="Times New Roman" w:hAnsi="Times New Roman"/>
                <w:sz w:val="20"/>
                <w:szCs w:val="20"/>
              </w:rPr>
            </w:pPr>
          </w:p>
        </w:tc>
        <w:tc>
          <w:tcPr>
            <w:tcW w:w="852" w:type="dxa"/>
            <w:vAlign w:val="center"/>
          </w:tcPr>
          <w:p w14:paraId="2349940F" w14:textId="77777777" w:rsidR="00EE4048" w:rsidRDefault="00B03BEB" w:rsidP="0013218B">
            <w:pPr>
              <w:spacing w:after="0"/>
              <w:rPr>
                <w:rFonts w:ascii="Times New Roman" w:hAnsi="Times New Roman"/>
                <w:b/>
                <w:sz w:val="20"/>
                <w:szCs w:val="20"/>
              </w:rPr>
            </w:pPr>
            <w:r>
              <w:rPr>
                <w:rFonts w:ascii="Times New Roman" w:hAnsi="Times New Roman"/>
                <w:b/>
                <w:sz w:val="20"/>
                <w:szCs w:val="20"/>
              </w:rPr>
              <w:t>G</w:t>
            </w:r>
            <w:r w:rsidR="00EE4048">
              <w:rPr>
                <w:rFonts w:ascii="Times New Roman" w:hAnsi="Times New Roman"/>
                <w:b/>
                <w:sz w:val="20"/>
                <w:szCs w:val="20"/>
              </w:rPr>
              <w:t>.1.3</w:t>
            </w:r>
          </w:p>
        </w:tc>
        <w:tc>
          <w:tcPr>
            <w:tcW w:w="7731" w:type="dxa"/>
            <w:vAlign w:val="center"/>
          </w:tcPr>
          <w:p w14:paraId="58C1CE27" w14:textId="77777777" w:rsidR="00EE4048" w:rsidRPr="00434C1B" w:rsidRDefault="00EE4048" w:rsidP="0013218B">
            <w:pPr>
              <w:spacing w:after="0"/>
              <w:jc w:val="both"/>
              <w:rPr>
                <w:rFonts w:ascii="Times New Roman" w:hAnsi="Times New Roman"/>
                <w:sz w:val="20"/>
                <w:szCs w:val="20"/>
              </w:rPr>
            </w:pPr>
            <w:r w:rsidRPr="0081218C">
              <w:rPr>
                <w:rFonts w:ascii="Times New Roman" w:hAnsi="Times New Roman"/>
                <w:sz w:val="20"/>
                <w:szCs w:val="20"/>
              </w:rPr>
              <w:t>Görevleriyle ilgili mevzuat ve norm değişikliklerini işletmenin ilgili birimlerinden öğrenerek yürüttüğü işlemlere yansıtır.</w:t>
            </w:r>
          </w:p>
        </w:tc>
      </w:tr>
      <w:tr w:rsidR="00EE4048" w:rsidRPr="00916080" w14:paraId="7E1CECAB" w14:textId="77777777" w:rsidTr="00B53286">
        <w:trPr>
          <w:trHeight w:hRule="exact" w:val="567"/>
        </w:trPr>
        <w:tc>
          <w:tcPr>
            <w:tcW w:w="657" w:type="dxa"/>
            <w:vMerge/>
            <w:vAlign w:val="center"/>
          </w:tcPr>
          <w:p w14:paraId="2F116010" w14:textId="77777777" w:rsidR="00EE4048" w:rsidRPr="00916080" w:rsidRDefault="00EE4048" w:rsidP="0013218B">
            <w:pPr>
              <w:spacing w:after="0"/>
              <w:rPr>
                <w:rFonts w:ascii="Times New Roman" w:hAnsi="Times New Roman"/>
                <w:sz w:val="20"/>
                <w:szCs w:val="20"/>
              </w:rPr>
            </w:pPr>
          </w:p>
        </w:tc>
        <w:tc>
          <w:tcPr>
            <w:tcW w:w="1972" w:type="dxa"/>
            <w:vMerge/>
            <w:vAlign w:val="center"/>
          </w:tcPr>
          <w:p w14:paraId="489F1516" w14:textId="77777777" w:rsidR="00EE4048" w:rsidRPr="00916080" w:rsidRDefault="00EE4048" w:rsidP="0013218B">
            <w:pPr>
              <w:spacing w:after="0"/>
              <w:rPr>
                <w:rFonts w:ascii="Times New Roman" w:hAnsi="Times New Roman"/>
                <w:sz w:val="20"/>
                <w:szCs w:val="20"/>
              </w:rPr>
            </w:pPr>
          </w:p>
        </w:tc>
        <w:tc>
          <w:tcPr>
            <w:tcW w:w="701" w:type="dxa"/>
            <w:vMerge w:val="restart"/>
            <w:vAlign w:val="center"/>
          </w:tcPr>
          <w:p w14:paraId="19F8CD94" w14:textId="77777777" w:rsidR="00EE4048" w:rsidRPr="002E41FC" w:rsidRDefault="00B03BEB" w:rsidP="0013218B">
            <w:pPr>
              <w:spacing w:after="0"/>
              <w:rPr>
                <w:rFonts w:ascii="Times New Roman" w:hAnsi="Times New Roman"/>
                <w:b/>
                <w:sz w:val="20"/>
                <w:szCs w:val="20"/>
              </w:rPr>
            </w:pPr>
            <w:r>
              <w:rPr>
                <w:rFonts w:ascii="Times New Roman" w:hAnsi="Times New Roman"/>
                <w:b/>
                <w:sz w:val="20"/>
                <w:szCs w:val="20"/>
              </w:rPr>
              <w:t>G</w:t>
            </w:r>
            <w:r w:rsidR="00EE4048" w:rsidRPr="002E41FC">
              <w:rPr>
                <w:rFonts w:ascii="Times New Roman" w:hAnsi="Times New Roman"/>
                <w:b/>
                <w:sz w:val="20"/>
                <w:szCs w:val="20"/>
              </w:rPr>
              <w:t>.2</w:t>
            </w:r>
          </w:p>
        </w:tc>
        <w:tc>
          <w:tcPr>
            <w:tcW w:w="2305" w:type="dxa"/>
            <w:vMerge w:val="restart"/>
            <w:vAlign w:val="center"/>
          </w:tcPr>
          <w:p w14:paraId="78F35F69" w14:textId="77777777" w:rsidR="00EE4048" w:rsidRPr="00916080" w:rsidRDefault="00EE4048" w:rsidP="0013218B">
            <w:pPr>
              <w:spacing w:after="0"/>
              <w:rPr>
                <w:rFonts w:ascii="Times New Roman" w:hAnsi="Times New Roman"/>
                <w:sz w:val="20"/>
                <w:szCs w:val="20"/>
              </w:rPr>
            </w:pPr>
            <w:r>
              <w:rPr>
                <w:rFonts w:ascii="Times New Roman" w:hAnsi="Times New Roman"/>
                <w:sz w:val="20"/>
                <w:szCs w:val="20"/>
              </w:rPr>
              <w:t>Ekip arkadaşlarına işbaşı eğitim vermek</w:t>
            </w:r>
          </w:p>
        </w:tc>
        <w:tc>
          <w:tcPr>
            <w:tcW w:w="852" w:type="dxa"/>
            <w:vAlign w:val="center"/>
          </w:tcPr>
          <w:p w14:paraId="2BA02546" w14:textId="77777777" w:rsidR="00EE4048" w:rsidRDefault="00B03BEB" w:rsidP="0013218B">
            <w:pPr>
              <w:spacing w:after="0"/>
              <w:rPr>
                <w:rFonts w:ascii="Times New Roman" w:hAnsi="Times New Roman"/>
                <w:b/>
                <w:sz w:val="20"/>
                <w:szCs w:val="20"/>
              </w:rPr>
            </w:pPr>
            <w:r>
              <w:rPr>
                <w:rFonts w:ascii="Times New Roman" w:hAnsi="Times New Roman"/>
                <w:b/>
                <w:sz w:val="20"/>
                <w:szCs w:val="20"/>
              </w:rPr>
              <w:t>G</w:t>
            </w:r>
            <w:r w:rsidR="00EE4048">
              <w:rPr>
                <w:rFonts w:ascii="Times New Roman" w:hAnsi="Times New Roman"/>
                <w:b/>
                <w:sz w:val="20"/>
                <w:szCs w:val="20"/>
              </w:rPr>
              <w:t>.2.1</w:t>
            </w:r>
          </w:p>
        </w:tc>
        <w:tc>
          <w:tcPr>
            <w:tcW w:w="7731" w:type="dxa"/>
            <w:vAlign w:val="center"/>
          </w:tcPr>
          <w:p w14:paraId="39C2B816" w14:textId="77777777" w:rsidR="00EE4048" w:rsidRPr="00025ED4" w:rsidRDefault="00EE4048" w:rsidP="0013218B">
            <w:pPr>
              <w:spacing w:after="0"/>
              <w:jc w:val="both"/>
              <w:rPr>
                <w:rFonts w:ascii="Times New Roman" w:hAnsi="Times New Roman"/>
                <w:sz w:val="20"/>
                <w:szCs w:val="20"/>
              </w:rPr>
            </w:pPr>
            <w:r w:rsidRPr="0081218C">
              <w:rPr>
                <w:rFonts w:ascii="Times New Roman" w:hAnsi="Times New Roman"/>
                <w:sz w:val="20"/>
                <w:szCs w:val="20"/>
              </w:rPr>
              <w:t>İşe yeni başlayan meslektaşlarına yapılacak işlere ilişkin iş talimatlarını,  bilgi ve deneyimlerini aktarır.</w:t>
            </w:r>
          </w:p>
        </w:tc>
      </w:tr>
      <w:tr w:rsidR="00EE4048" w:rsidRPr="00916080" w14:paraId="4F864E65" w14:textId="77777777" w:rsidTr="00B53286">
        <w:trPr>
          <w:trHeight w:hRule="exact" w:val="567"/>
        </w:trPr>
        <w:tc>
          <w:tcPr>
            <w:tcW w:w="657" w:type="dxa"/>
            <w:vMerge/>
            <w:vAlign w:val="center"/>
          </w:tcPr>
          <w:p w14:paraId="36B063AB" w14:textId="77777777" w:rsidR="00EE4048" w:rsidRPr="00916080" w:rsidRDefault="00EE4048" w:rsidP="0013218B">
            <w:pPr>
              <w:spacing w:after="0"/>
              <w:rPr>
                <w:rFonts w:ascii="Times New Roman" w:hAnsi="Times New Roman"/>
                <w:sz w:val="20"/>
                <w:szCs w:val="20"/>
              </w:rPr>
            </w:pPr>
          </w:p>
        </w:tc>
        <w:tc>
          <w:tcPr>
            <w:tcW w:w="1972" w:type="dxa"/>
            <w:vMerge/>
            <w:vAlign w:val="center"/>
          </w:tcPr>
          <w:p w14:paraId="27EC613A" w14:textId="77777777" w:rsidR="00EE4048" w:rsidRPr="00916080" w:rsidRDefault="00EE4048" w:rsidP="0013218B">
            <w:pPr>
              <w:spacing w:after="0"/>
              <w:rPr>
                <w:rFonts w:ascii="Times New Roman" w:hAnsi="Times New Roman"/>
                <w:sz w:val="20"/>
                <w:szCs w:val="20"/>
              </w:rPr>
            </w:pPr>
          </w:p>
        </w:tc>
        <w:tc>
          <w:tcPr>
            <w:tcW w:w="701" w:type="dxa"/>
            <w:vMerge/>
            <w:vAlign w:val="center"/>
          </w:tcPr>
          <w:p w14:paraId="325ABA33" w14:textId="77777777" w:rsidR="00EE4048" w:rsidRPr="002825FF" w:rsidRDefault="00EE4048" w:rsidP="0013218B">
            <w:pPr>
              <w:spacing w:after="0"/>
              <w:rPr>
                <w:rFonts w:ascii="Times New Roman" w:hAnsi="Times New Roman"/>
                <w:b/>
                <w:sz w:val="20"/>
                <w:szCs w:val="20"/>
              </w:rPr>
            </w:pPr>
          </w:p>
        </w:tc>
        <w:tc>
          <w:tcPr>
            <w:tcW w:w="2305" w:type="dxa"/>
            <w:vMerge/>
            <w:vAlign w:val="center"/>
          </w:tcPr>
          <w:p w14:paraId="5DA5FEFB" w14:textId="77777777" w:rsidR="00EE4048" w:rsidRPr="00916080" w:rsidRDefault="00EE4048" w:rsidP="0013218B">
            <w:pPr>
              <w:spacing w:after="0"/>
              <w:rPr>
                <w:rFonts w:ascii="Times New Roman" w:hAnsi="Times New Roman"/>
                <w:sz w:val="20"/>
                <w:szCs w:val="20"/>
              </w:rPr>
            </w:pPr>
          </w:p>
        </w:tc>
        <w:tc>
          <w:tcPr>
            <w:tcW w:w="852" w:type="dxa"/>
            <w:vAlign w:val="center"/>
          </w:tcPr>
          <w:p w14:paraId="4433D5D3" w14:textId="77777777" w:rsidR="00EE4048" w:rsidRDefault="00B03BEB" w:rsidP="0013218B">
            <w:pPr>
              <w:spacing w:after="0"/>
              <w:rPr>
                <w:rFonts w:ascii="Times New Roman" w:hAnsi="Times New Roman"/>
                <w:b/>
                <w:sz w:val="20"/>
                <w:szCs w:val="20"/>
              </w:rPr>
            </w:pPr>
            <w:r>
              <w:rPr>
                <w:rFonts w:ascii="Times New Roman" w:hAnsi="Times New Roman"/>
                <w:b/>
                <w:sz w:val="20"/>
                <w:szCs w:val="20"/>
              </w:rPr>
              <w:t>G</w:t>
            </w:r>
            <w:r w:rsidR="00EE4048">
              <w:rPr>
                <w:rFonts w:ascii="Times New Roman" w:hAnsi="Times New Roman"/>
                <w:b/>
                <w:sz w:val="20"/>
                <w:szCs w:val="20"/>
              </w:rPr>
              <w:t>.2.2</w:t>
            </w:r>
          </w:p>
        </w:tc>
        <w:tc>
          <w:tcPr>
            <w:tcW w:w="7731" w:type="dxa"/>
            <w:vAlign w:val="center"/>
          </w:tcPr>
          <w:p w14:paraId="139ED60C" w14:textId="77777777" w:rsidR="00EE4048" w:rsidRPr="00025ED4" w:rsidRDefault="00EE4048" w:rsidP="0013218B">
            <w:pPr>
              <w:spacing w:after="0"/>
              <w:jc w:val="both"/>
              <w:rPr>
                <w:rFonts w:ascii="Times New Roman" w:hAnsi="Times New Roman"/>
                <w:sz w:val="20"/>
                <w:szCs w:val="20"/>
              </w:rPr>
            </w:pPr>
            <w:r>
              <w:rPr>
                <w:rFonts w:ascii="Times New Roman" w:hAnsi="Times New Roman"/>
                <w:sz w:val="20"/>
                <w:szCs w:val="20"/>
                <w:lang w:eastAsia="tr-TR"/>
              </w:rPr>
              <w:t>Ekip arkadaşlarına g</w:t>
            </w:r>
            <w:r w:rsidRPr="008470A6">
              <w:rPr>
                <w:rFonts w:ascii="Times New Roman" w:hAnsi="Times New Roman"/>
                <w:sz w:val="20"/>
                <w:szCs w:val="20"/>
                <w:lang w:eastAsia="tr-TR"/>
              </w:rPr>
              <w:t>erektiğinde işi uygulamalı olarak gösterir.</w:t>
            </w:r>
          </w:p>
        </w:tc>
      </w:tr>
    </w:tbl>
    <w:p w14:paraId="6E7A4FD5" w14:textId="77777777" w:rsidR="005713F6" w:rsidRDefault="005713F6" w:rsidP="002E41FC">
      <w:pPr>
        <w:spacing w:after="0" w:line="240" w:lineRule="auto"/>
        <w:jc w:val="center"/>
        <w:rPr>
          <w:rFonts w:ascii="Times New Roman" w:hAnsi="Times New Roman"/>
          <w:b/>
          <w:sz w:val="24"/>
          <w:szCs w:val="24"/>
        </w:rPr>
      </w:pPr>
    </w:p>
    <w:p w14:paraId="655581BB" w14:textId="77777777" w:rsidR="00EE4048" w:rsidRDefault="00EE4048" w:rsidP="002E41FC">
      <w:pPr>
        <w:spacing w:after="0" w:line="240" w:lineRule="auto"/>
        <w:jc w:val="center"/>
        <w:rPr>
          <w:rFonts w:ascii="Times New Roman" w:hAnsi="Times New Roman"/>
          <w:b/>
          <w:sz w:val="24"/>
          <w:szCs w:val="24"/>
        </w:rPr>
      </w:pPr>
    </w:p>
    <w:p w14:paraId="1C5EDDBE" w14:textId="77777777" w:rsidR="00EE4048" w:rsidRDefault="00EE4048" w:rsidP="002E41FC">
      <w:pPr>
        <w:spacing w:after="0" w:line="240" w:lineRule="auto"/>
        <w:jc w:val="center"/>
        <w:rPr>
          <w:rFonts w:ascii="Times New Roman" w:hAnsi="Times New Roman"/>
          <w:b/>
          <w:sz w:val="24"/>
          <w:szCs w:val="24"/>
        </w:rPr>
        <w:sectPr w:rsidR="00EE4048" w:rsidSect="0071495C">
          <w:pgSz w:w="16838" w:h="11906" w:orient="landscape"/>
          <w:pgMar w:top="1417" w:right="1417" w:bottom="1417" w:left="1417" w:header="709" w:footer="709" w:gutter="0"/>
          <w:cols w:space="708"/>
          <w:titlePg/>
          <w:docGrid w:linePitch="360"/>
        </w:sectPr>
      </w:pPr>
    </w:p>
    <w:p w14:paraId="7E6D90B2" w14:textId="77777777" w:rsidR="00323703" w:rsidRDefault="00323703" w:rsidP="00B53286">
      <w:pPr>
        <w:pStyle w:val="ListeParagraf1"/>
        <w:numPr>
          <w:ilvl w:val="1"/>
          <w:numId w:val="3"/>
        </w:numPr>
        <w:ind w:left="425" w:hanging="425"/>
        <w:contextualSpacing w:val="0"/>
        <w:outlineLvl w:val="1"/>
        <w:rPr>
          <w:rFonts w:ascii="Times New Roman" w:hAnsi="Times New Roman"/>
          <w:b/>
          <w:sz w:val="24"/>
          <w:szCs w:val="24"/>
        </w:rPr>
      </w:pPr>
      <w:bookmarkStart w:id="12" w:name="_Toc396807465"/>
      <w:r w:rsidRPr="005C2A50">
        <w:rPr>
          <w:rFonts w:ascii="Times New Roman" w:hAnsi="Times New Roman"/>
          <w:b/>
          <w:sz w:val="24"/>
          <w:szCs w:val="24"/>
        </w:rPr>
        <w:lastRenderedPageBreak/>
        <w:t>Kullanılan Araç, Gereç ve Ekipman</w:t>
      </w:r>
      <w:bookmarkEnd w:id="12"/>
    </w:p>
    <w:p w14:paraId="60ADB902" w14:textId="77777777" w:rsidR="00243F5E" w:rsidRDefault="00243F5E" w:rsidP="00B53286">
      <w:pPr>
        <w:pStyle w:val="ListeParagraf1"/>
        <w:numPr>
          <w:ilvl w:val="0"/>
          <w:numId w:val="15"/>
        </w:numPr>
        <w:spacing w:after="0"/>
        <w:rPr>
          <w:rFonts w:ascii="Times New Roman" w:hAnsi="Times New Roman"/>
          <w:sz w:val="24"/>
          <w:szCs w:val="24"/>
        </w:rPr>
      </w:pPr>
      <w:r w:rsidRPr="00B53286">
        <w:rPr>
          <w:rFonts w:ascii="Times New Roman" w:hAnsi="Times New Roman"/>
          <w:sz w:val="24"/>
          <w:szCs w:val="24"/>
        </w:rPr>
        <w:t>Ark açma pulluğu</w:t>
      </w:r>
    </w:p>
    <w:p w14:paraId="083B7859" w14:textId="2CC742B4" w:rsidR="00273C1C" w:rsidRPr="00B53286" w:rsidRDefault="00273C1C" w:rsidP="00B53286">
      <w:pPr>
        <w:pStyle w:val="ListeParagraf1"/>
        <w:numPr>
          <w:ilvl w:val="0"/>
          <w:numId w:val="15"/>
        </w:numPr>
        <w:spacing w:after="0"/>
        <w:rPr>
          <w:rFonts w:ascii="Times New Roman" w:hAnsi="Times New Roman"/>
          <w:sz w:val="24"/>
          <w:szCs w:val="24"/>
        </w:rPr>
      </w:pPr>
      <w:r>
        <w:rPr>
          <w:rFonts w:ascii="Times New Roman" w:hAnsi="Times New Roman"/>
          <w:sz w:val="24"/>
          <w:szCs w:val="24"/>
        </w:rPr>
        <w:t>Bakım makinaları (gübreleme, çapalama vb.)</w:t>
      </w:r>
    </w:p>
    <w:p w14:paraId="039F787E" w14:textId="77777777" w:rsidR="00243F5E" w:rsidRPr="00B53286" w:rsidRDefault="00243F5E" w:rsidP="00B53286">
      <w:pPr>
        <w:pStyle w:val="ListeParagraf"/>
        <w:numPr>
          <w:ilvl w:val="0"/>
          <w:numId w:val="15"/>
        </w:numPr>
        <w:spacing w:after="120"/>
        <w:rPr>
          <w:rFonts w:ascii="Times New Roman" w:hAnsi="Times New Roman"/>
          <w:sz w:val="24"/>
          <w:szCs w:val="24"/>
        </w:rPr>
      </w:pPr>
      <w:r w:rsidRPr="00B53286">
        <w:rPr>
          <w:rFonts w:ascii="Times New Roman" w:hAnsi="Times New Roman"/>
          <w:sz w:val="24"/>
          <w:szCs w:val="24"/>
        </w:rPr>
        <w:t xml:space="preserve">Bel </w:t>
      </w:r>
    </w:p>
    <w:p w14:paraId="046A2383" w14:textId="77777777" w:rsidR="00243F5E" w:rsidRPr="00B53286" w:rsidRDefault="00243F5E" w:rsidP="00B53286">
      <w:pPr>
        <w:pStyle w:val="ListeParagraf"/>
        <w:numPr>
          <w:ilvl w:val="0"/>
          <w:numId w:val="15"/>
        </w:numPr>
        <w:spacing w:after="120"/>
        <w:rPr>
          <w:rFonts w:ascii="Times New Roman" w:hAnsi="Times New Roman"/>
          <w:sz w:val="24"/>
          <w:szCs w:val="24"/>
        </w:rPr>
      </w:pPr>
      <w:r w:rsidRPr="00B53286">
        <w:rPr>
          <w:rFonts w:ascii="Times New Roman" w:hAnsi="Times New Roman"/>
          <w:sz w:val="24"/>
          <w:szCs w:val="24"/>
        </w:rPr>
        <w:t>Çapa</w:t>
      </w:r>
    </w:p>
    <w:p w14:paraId="76E11820"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Çapa makinesi</w:t>
      </w:r>
    </w:p>
    <w:p w14:paraId="2256FB3E" w14:textId="7D16AC33"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Ekim makineleri (mibzer, fide dikim makinası vb.)</w:t>
      </w:r>
    </w:p>
    <w:p w14:paraId="4B041073"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El çapa makinası</w:t>
      </w:r>
    </w:p>
    <w:p w14:paraId="40FE67E5" w14:textId="77777777"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Hasat ve harman makineleri (biçerdöver vb.)</w:t>
      </w:r>
    </w:p>
    <w:p w14:paraId="1189C431" w14:textId="77777777"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İlaçlama makineleri (pülverizatör, ilaçlama pompası vb.)</w:t>
      </w:r>
    </w:p>
    <w:p w14:paraId="2768543E"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Kaz ayağı</w:t>
      </w:r>
    </w:p>
    <w:p w14:paraId="371FAA6C" w14:textId="77777777"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KKD</w:t>
      </w:r>
    </w:p>
    <w:p w14:paraId="6874A7B0"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Kürek</w:t>
      </w:r>
    </w:p>
    <w:p w14:paraId="5E52019F"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Mibzer</w:t>
      </w:r>
    </w:p>
    <w:p w14:paraId="57C9C1F8" w14:textId="77777777"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Nakliye araçları (römork, kamyon vb.)</w:t>
      </w:r>
    </w:p>
    <w:p w14:paraId="024BC98E"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Pulluk</w:t>
      </w:r>
    </w:p>
    <w:p w14:paraId="30800B3A"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Römork</w:t>
      </w:r>
    </w:p>
    <w:p w14:paraId="063A2301" w14:textId="3D0E7DAC"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Sulama sistemleri (damlama, yağmurlama vb.)</w:t>
      </w:r>
    </w:p>
    <w:p w14:paraId="76D0E320"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Tapan</w:t>
      </w:r>
    </w:p>
    <w:p w14:paraId="4A58A89C"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Tırmık</w:t>
      </w:r>
    </w:p>
    <w:p w14:paraId="46493373"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Tırpan</w:t>
      </w:r>
    </w:p>
    <w:p w14:paraId="0147A743"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Tohum ekim makinası</w:t>
      </w:r>
    </w:p>
    <w:p w14:paraId="6908C438" w14:textId="77777777"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Toprak işleme aletleri (pulluk, kültivatör, tırmık, tapan vb.)</w:t>
      </w:r>
    </w:p>
    <w:p w14:paraId="34E858B5" w14:textId="77777777" w:rsidR="00243F5E" w:rsidRPr="00273C1C" w:rsidRDefault="00243F5E"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Traktör</w:t>
      </w:r>
    </w:p>
    <w:p w14:paraId="743E7CDC" w14:textId="77777777" w:rsidR="00273C1C" w:rsidRPr="00273C1C" w:rsidRDefault="00273C1C" w:rsidP="00B53286">
      <w:pPr>
        <w:pStyle w:val="ListeParagraf"/>
        <w:numPr>
          <w:ilvl w:val="0"/>
          <w:numId w:val="15"/>
        </w:numPr>
        <w:spacing w:after="120"/>
        <w:rPr>
          <w:rFonts w:ascii="Times New Roman" w:hAnsi="Times New Roman"/>
          <w:sz w:val="24"/>
          <w:szCs w:val="24"/>
        </w:rPr>
      </w:pPr>
      <w:r w:rsidRPr="00273C1C">
        <w:rPr>
          <w:rFonts w:ascii="Times New Roman" w:hAnsi="Times New Roman"/>
          <w:sz w:val="24"/>
          <w:szCs w:val="24"/>
        </w:rPr>
        <w:t>Ürüne özel makinalar(pancar hasat makinası, pamuk hasat makinası, taş toplama makinası vs.)</w:t>
      </w:r>
    </w:p>
    <w:p w14:paraId="4EFF9E6D" w14:textId="77777777" w:rsidR="00E24762" w:rsidRDefault="00323703" w:rsidP="00B53286">
      <w:pPr>
        <w:pStyle w:val="ListeParagraf1"/>
        <w:numPr>
          <w:ilvl w:val="1"/>
          <w:numId w:val="3"/>
        </w:numPr>
        <w:ind w:left="425" w:hanging="425"/>
        <w:contextualSpacing w:val="0"/>
        <w:outlineLvl w:val="1"/>
        <w:rPr>
          <w:rFonts w:ascii="Times New Roman" w:hAnsi="Times New Roman"/>
          <w:b/>
          <w:sz w:val="24"/>
          <w:szCs w:val="24"/>
        </w:rPr>
      </w:pPr>
      <w:bookmarkStart w:id="13" w:name="_Toc396807466"/>
      <w:r w:rsidRPr="005C2A50">
        <w:rPr>
          <w:rFonts w:ascii="Times New Roman" w:hAnsi="Times New Roman"/>
          <w:b/>
          <w:sz w:val="24"/>
          <w:szCs w:val="24"/>
        </w:rPr>
        <w:t>Bilgi ve Beceriler</w:t>
      </w:r>
      <w:bookmarkEnd w:id="13"/>
    </w:p>
    <w:p w14:paraId="4D53F84F" w14:textId="23C2578F"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Acil durum bilgisi</w:t>
      </w:r>
    </w:p>
    <w:p w14:paraId="2969D820"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 xml:space="preserve">Araç, gereç ve ekipman bilgisi </w:t>
      </w:r>
    </w:p>
    <w:p w14:paraId="5C950CE7"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Atıkların doğru ayrılması ve geri dönüşüm bilgisi</w:t>
      </w:r>
    </w:p>
    <w:p w14:paraId="5D1CEC7B" w14:textId="06058D1B"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 xml:space="preserve">Bilgisayar </w:t>
      </w:r>
      <w:r w:rsidR="00990E88" w:rsidRPr="007102F3">
        <w:rPr>
          <w:rFonts w:ascii="Times New Roman" w:hAnsi="Times New Roman"/>
          <w:sz w:val="24"/>
          <w:szCs w:val="24"/>
        </w:rPr>
        <w:t>okuryazarlığı</w:t>
      </w:r>
      <w:r w:rsidRPr="00B53286">
        <w:rPr>
          <w:rFonts w:ascii="Times New Roman" w:hAnsi="Times New Roman"/>
          <w:sz w:val="24"/>
          <w:szCs w:val="24"/>
        </w:rPr>
        <w:t xml:space="preserve"> bilgi ve becerisi</w:t>
      </w:r>
    </w:p>
    <w:p w14:paraId="39A92079"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Bitki türlerine ilişkin sertifikasyon ve pazarlama yönetmeliklerine ilişkin bilgi</w:t>
      </w:r>
    </w:p>
    <w:p w14:paraId="284F8A1D"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Bitki yetiştirme bilgisi</w:t>
      </w:r>
    </w:p>
    <w:p w14:paraId="0E72514E"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Çalışma ortamındaki tehlike işaretleri bilgisi</w:t>
      </w:r>
    </w:p>
    <w:p w14:paraId="52A5DDD9"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Ekip içinde çalışma bilgi ve becerisi</w:t>
      </w:r>
    </w:p>
    <w:p w14:paraId="403CB6BB"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İş sağlığı ve güvenliği bilgisi</w:t>
      </w:r>
    </w:p>
    <w:p w14:paraId="743B0929"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İşyeri çalışma prosedürleri bilgisi</w:t>
      </w:r>
    </w:p>
    <w:p w14:paraId="17DB52F2"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Kayıt tutma ve raporlama becerisi</w:t>
      </w:r>
    </w:p>
    <w:p w14:paraId="5409DADD"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Özel üretim alanlarının sınırlarına ilişkin mevzuat bilgisi</w:t>
      </w:r>
    </w:p>
    <w:p w14:paraId="191E3F08"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Problem çözme becerisi</w:t>
      </w:r>
    </w:p>
    <w:p w14:paraId="3864DB37"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Sözlü ve yazılı iletişim becerisi</w:t>
      </w:r>
    </w:p>
    <w:p w14:paraId="103AA77F"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t>Temel çalışma mevzuatı bilgisi</w:t>
      </w:r>
    </w:p>
    <w:p w14:paraId="353876CC" w14:textId="77777777" w:rsidR="001A3FDD" w:rsidRPr="00B53286" w:rsidRDefault="001A3FDD" w:rsidP="00B53286">
      <w:pPr>
        <w:pStyle w:val="ListeParagraf"/>
        <w:numPr>
          <w:ilvl w:val="0"/>
          <w:numId w:val="17"/>
        </w:numPr>
        <w:rPr>
          <w:rFonts w:ascii="Times New Roman" w:hAnsi="Times New Roman"/>
          <w:sz w:val="24"/>
          <w:szCs w:val="24"/>
        </w:rPr>
      </w:pPr>
      <w:r w:rsidRPr="00B53286">
        <w:rPr>
          <w:rFonts w:ascii="Times New Roman" w:hAnsi="Times New Roman"/>
          <w:sz w:val="24"/>
          <w:szCs w:val="24"/>
        </w:rPr>
        <w:lastRenderedPageBreak/>
        <w:t>Zamanı iyi kullanma becerisi</w:t>
      </w:r>
    </w:p>
    <w:p w14:paraId="14244EF3" w14:textId="45968B6E" w:rsidR="00202307" w:rsidRDefault="00323703" w:rsidP="00B53286">
      <w:pPr>
        <w:pStyle w:val="ListeParagraf1"/>
        <w:numPr>
          <w:ilvl w:val="1"/>
          <w:numId w:val="16"/>
        </w:numPr>
        <w:outlineLvl w:val="1"/>
        <w:rPr>
          <w:rFonts w:ascii="Times New Roman" w:hAnsi="Times New Roman"/>
          <w:b/>
          <w:sz w:val="24"/>
          <w:szCs w:val="24"/>
        </w:rPr>
      </w:pPr>
      <w:bookmarkStart w:id="14" w:name="_Toc396807467"/>
      <w:r w:rsidRPr="005A0261">
        <w:rPr>
          <w:rFonts w:ascii="Times New Roman" w:hAnsi="Times New Roman"/>
          <w:b/>
          <w:sz w:val="24"/>
          <w:szCs w:val="24"/>
        </w:rPr>
        <w:t>Tutum ve Davranışlar</w:t>
      </w:r>
      <w:bookmarkEnd w:id="14"/>
    </w:p>
    <w:p w14:paraId="7086296C"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Bilgi, tecrübe ve yetkisi dâhilinde karar vermek </w:t>
      </w:r>
    </w:p>
    <w:p w14:paraId="65EFFE55"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Çalışma ortamında iş disiplinine sahip olmak</w:t>
      </w:r>
    </w:p>
    <w:p w14:paraId="42FCE483"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Çalışma zamanını iş emrine uygun şekilde etkili ve verimli kullanmak </w:t>
      </w:r>
    </w:p>
    <w:p w14:paraId="7AD74310"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Çalışmalarında planlı, organize ve düzenli olmak </w:t>
      </w:r>
    </w:p>
    <w:p w14:paraId="2F34B5F9"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Çevre korumaya karşı duyarlı olmak</w:t>
      </w:r>
    </w:p>
    <w:p w14:paraId="1435E05C"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Çevre, kalite ve İSG mevzuatında yer alan düzenlemeleri benimsemek</w:t>
      </w:r>
    </w:p>
    <w:p w14:paraId="71ECE729"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Deneyimlerini iş arkadaşlarına aktarmak</w:t>
      </w:r>
    </w:p>
    <w:p w14:paraId="286D0383"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Doğayı dikkatli gözlemlemek ve doğa olaylarına karşı öngörülü olmak</w:t>
      </w:r>
    </w:p>
    <w:p w14:paraId="792C768D"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Görev tanımını, görevi ile ilgili talimatları ve sorumluluklarını bilmek ve yerine getirmek</w:t>
      </w:r>
    </w:p>
    <w:p w14:paraId="39CD07BE"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Güvenli çalışma şartlarına uymak </w:t>
      </w:r>
    </w:p>
    <w:p w14:paraId="09AEDC11"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İşyeri çalışma prensiplerine uymak</w:t>
      </w:r>
    </w:p>
    <w:p w14:paraId="143D3C10"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İşyerinde ilgili kişilere, zamanında ve doğru bilgi aktarmak</w:t>
      </w:r>
    </w:p>
    <w:p w14:paraId="0C35FB05"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İşyerine ait makine ve ekipmanların kullanımına özen göstermek</w:t>
      </w:r>
    </w:p>
    <w:p w14:paraId="0DEBB40E"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Kaynakların verimli kullanılmasına özen göstermek</w:t>
      </w:r>
    </w:p>
    <w:p w14:paraId="26672A45"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Mesleğine ilişkin yeniliklere ve yeni fikirlere açık olmak</w:t>
      </w:r>
    </w:p>
    <w:p w14:paraId="5ECD60D9"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Meslek etiğine uygun hareket etmek</w:t>
      </w:r>
    </w:p>
    <w:p w14:paraId="08093F20"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Meteorolojiyi takip etmek ve meteorolojik olaylar karşısında öngörülü olmak</w:t>
      </w:r>
    </w:p>
    <w:p w14:paraId="65C75D61"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Tehlike durumlarını dikkatle algılayıp ilgilileri bilgilendirmek</w:t>
      </w:r>
    </w:p>
    <w:p w14:paraId="2C563944"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Temizlik, düzen ve işyeri tertibine özen göstermek</w:t>
      </w:r>
    </w:p>
    <w:p w14:paraId="14A62964" w14:textId="77777777" w:rsidR="0013218B" w:rsidRDefault="0013218B" w:rsidP="00202307">
      <w:pPr>
        <w:pStyle w:val="ListeParagraf1"/>
        <w:spacing w:after="0" w:line="240" w:lineRule="auto"/>
        <w:ind w:left="0"/>
        <w:outlineLvl w:val="1"/>
        <w:rPr>
          <w:rFonts w:ascii="Times New Roman" w:hAnsi="Times New Roman"/>
          <w:b/>
          <w:sz w:val="24"/>
          <w:szCs w:val="24"/>
        </w:rPr>
      </w:pPr>
    </w:p>
    <w:p w14:paraId="0A626F57" w14:textId="77777777" w:rsidR="005F4D16" w:rsidRPr="005C2A50" w:rsidRDefault="00323703" w:rsidP="00175087">
      <w:pPr>
        <w:pStyle w:val="ListeParagraf1"/>
        <w:numPr>
          <w:ilvl w:val="0"/>
          <w:numId w:val="3"/>
        </w:numPr>
        <w:outlineLvl w:val="0"/>
        <w:rPr>
          <w:rFonts w:ascii="Times New Roman" w:hAnsi="Times New Roman"/>
          <w:b/>
          <w:sz w:val="24"/>
          <w:szCs w:val="24"/>
        </w:rPr>
      </w:pPr>
      <w:bookmarkStart w:id="15" w:name="_Toc396807468"/>
      <w:r w:rsidRPr="005C2A50">
        <w:rPr>
          <w:rFonts w:ascii="Times New Roman" w:hAnsi="Times New Roman"/>
          <w:b/>
          <w:sz w:val="24"/>
          <w:szCs w:val="24"/>
        </w:rPr>
        <w:t>ÖLÇME, DEĞERLENDİRME VE BELGELENDİRME</w:t>
      </w:r>
      <w:bookmarkEnd w:id="15"/>
    </w:p>
    <w:p w14:paraId="7D56043D" w14:textId="77777777" w:rsidR="00970C3A" w:rsidRDefault="00673A36" w:rsidP="002144BA">
      <w:pPr>
        <w:jc w:val="both"/>
        <w:rPr>
          <w:rFonts w:ascii="Times New Roman" w:hAnsi="Times New Roman"/>
          <w:sz w:val="24"/>
          <w:szCs w:val="24"/>
        </w:rPr>
      </w:pPr>
      <w:r w:rsidRPr="008150AB">
        <w:rPr>
          <w:rFonts w:ascii="Times New Roman" w:hAnsi="Times New Roman"/>
          <w:sz w:val="24"/>
          <w:szCs w:val="24"/>
        </w:rPr>
        <w:t>T</w:t>
      </w:r>
      <w:r w:rsidR="00F9093D">
        <w:rPr>
          <w:rFonts w:ascii="Times New Roman" w:hAnsi="Times New Roman"/>
          <w:sz w:val="24"/>
          <w:szCs w:val="24"/>
        </w:rPr>
        <w:t>arla Bitkileri</w:t>
      </w:r>
      <w:r w:rsidRPr="008150AB">
        <w:rPr>
          <w:rFonts w:ascii="Times New Roman" w:hAnsi="Times New Roman"/>
          <w:sz w:val="24"/>
          <w:szCs w:val="24"/>
        </w:rPr>
        <w:t xml:space="preserve"> </w:t>
      </w:r>
      <w:r w:rsidR="008150AB" w:rsidRPr="008150AB">
        <w:rPr>
          <w:rFonts w:ascii="Times New Roman" w:hAnsi="Times New Roman"/>
          <w:bCs/>
          <w:sz w:val="24"/>
          <w:szCs w:val="24"/>
        </w:rPr>
        <w:t xml:space="preserve">Yetiştiricisi </w:t>
      </w:r>
      <w:r w:rsidR="00C9769B">
        <w:rPr>
          <w:rFonts w:ascii="Times New Roman" w:hAnsi="Times New Roman"/>
          <w:sz w:val="24"/>
          <w:szCs w:val="24"/>
        </w:rPr>
        <w:t>(Seviye 3</w:t>
      </w:r>
      <w:r w:rsidRPr="008150AB">
        <w:rPr>
          <w:rFonts w:ascii="Times New Roman" w:hAnsi="Times New Roman"/>
          <w:sz w:val="24"/>
          <w:szCs w:val="24"/>
        </w:rPr>
        <w:t>)</w:t>
      </w:r>
      <w:r>
        <w:rPr>
          <w:rFonts w:ascii="Times New Roman" w:hAnsi="Times New Roman"/>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çalışma 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p>
    <w:p w14:paraId="67ED9BBB" w14:textId="77777777" w:rsidR="00BB2CD4" w:rsidRPr="00B75C66" w:rsidRDefault="00BB2CD4" w:rsidP="00BB2CD4">
      <w:pPr>
        <w:spacing w:after="0"/>
        <w:jc w:val="both"/>
        <w:rPr>
          <w:rFonts w:ascii="Times New Roman" w:hAnsi="Times New Roman"/>
          <w:sz w:val="24"/>
          <w:szCs w:val="24"/>
        </w:rPr>
      </w:pPr>
      <w:r w:rsidRPr="001766CF">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30/12/2008 tarihli ve 27096 sayılı Resmi Gazete’de yayımlanan Mesleki Yeterlilik, Sınav ve Belgelendirme Yönetmeliği çerçevesinde yürütülür.</w:t>
      </w:r>
    </w:p>
    <w:p w14:paraId="217C53A4" w14:textId="77777777" w:rsidR="006358B4" w:rsidRDefault="006358B4" w:rsidP="002144BA">
      <w:pPr>
        <w:jc w:val="both"/>
        <w:rPr>
          <w:rFonts w:ascii="Times New Roman" w:hAnsi="Times New Roman"/>
          <w:sz w:val="24"/>
          <w:szCs w:val="24"/>
        </w:rPr>
      </w:pPr>
    </w:p>
    <w:p w14:paraId="39A173F9" w14:textId="77777777" w:rsidR="006358B4" w:rsidRDefault="006358B4" w:rsidP="002144BA">
      <w:pPr>
        <w:jc w:val="both"/>
        <w:rPr>
          <w:rFonts w:ascii="Times New Roman" w:hAnsi="Times New Roman"/>
          <w:sz w:val="24"/>
          <w:szCs w:val="24"/>
        </w:rPr>
      </w:pPr>
    </w:p>
    <w:p w14:paraId="01EAF68C" w14:textId="77777777" w:rsidR="006358B4" w:rsidRDefault="006358B4" w:rsidP="002144BA">
      <w:pPr>
        <w:jc w:val="both"/>
        <w:rPr>
          <w:rFonts w:ascii="Times New Roman" w:hAnsi="Times New Roman"/>
          <w:sz w:val="24"/>
          <w:szCs w:val="24"/>
        </w:rPr>
      </w:pPr>
    </w:p>
    <w:p w14:paraId="2E00F93B" w14:textId="77777777" w:rsidR="006358B4" w:rsidRDefault="006358B4" w:rsidP="002144BA">
      <w:pPr>
        <w:jc w:val="both"/>
        <w:rPr>
          <w:rFonts w:ascii="Times New Roman" w:hAnsi="Times New Roman"/>
          <w:sz w:val="24"/>
          <w:szCs w:val="24"/>
        </w:rPr>
      </w:pPr>
    </w:p>
    <w:p w14:paraId="67F5E8BC" w14:textId="77777777" w:rsidR="00A33C6A" w:rsidRDefault="00A33C6A" w:rsidP="002144BA">
      <w:pPr>
        <w:jc w:val="both"/>
        <w:rPr>
          <w:rFonts w:ascii="Times New Roman" w:hAnsi="Times New Roman"/>
          <w:sz w:val="24"/>
          <w:szCs w:val="24"/>
        </w:rPr>
      </w:pPr>
    </w:p>
    <w:p w14:paraId="5FEE6B82" w14:textId="77777777" w:rsidR="00A33C6A" w:rsidRDefault="00A33C6A" w:rsidP="002144BA">
      <w:pPr>
        <w:jc w:val="both"/>
        <w:rPr>
          <w:rFonts w:ascii="Times New Roman" w:hAnsi="Times New Roman"/>
          <w:sz w:val="24"/>
          <w:szCs w:val="24"/>
        </w:rPr>
      </w:pPr>
    </w:p>
    <w:p w14:paraId="18D1F9C7" w14:textId="77777777" w:rsidR="00A368A9" w:rsidRPr="002E073C" w:rsidRDefault="00A368A9" w:rsidP="00A368A9">
      <w:pPr>
        <w:jc w:val="both"/>
        <w:rPr>
          <w:rFonts w:ascii="Times New Roman" w:hAnsi="Times New Roman"/>
          <w:b/>
          <w:sz w:val="24"/>
          <w:szCs w:val="24"/>
          <w:u w:val="single"/>
        </w:rPr>
      </w:pPr>
      <w:r w:rsidRPr="002E073C">
        <w:rPr>
          <w:rFonts w:ascii="Times New Roman" w:hAnsi="Times New Roman"/>
          <w:b/>
          <w:sz w:val="24"/>
          <w:szCs w:val="24"/>
        </w:rPr>
        <w:lastRenderedPageBreak/>
        <w:t>Ek: Meslek Standardı Hazırlama Sürecinde Görev Alanlar</w:t>
      </w:r>
    </w:p>
    <w:p w14:paraId="4A681059" w14:textId="77777777" w:rsidR="00A368A9" w:rsidRDefault="00A368A9" w:rsidP="00175087">
      <w:pPr>
        <w:numPr>
          <w:ilvl w:val="0"/>
          <w:numId w:val="4"/>
        </w:numPr>
        <w:ind w:left="426" w:hanging="426"/>
        <w:rPr>
          <w:rFonts w:ascii="Times New Roman" w:hAnsi="Times New Roman"/>
          <w:b/>
          <w:sz w:val="24"/>
          <w:szCs w:val="24"/>
        </w:rPr>
      </w:pPr>
      <w:r w:rsidRPr="002E073C">
        <w:rPr>
          <w:rFonts w:ascii="Times New Roman" w:hAnsi="Times New Roman"/>
          <w:b/>
          <w:sz w:val="24"/>
          <w:szCs w:val="24"/>
        </w:rPr>
        <w:t>Meslek Standardı Hazırlayan Kuruluşun Meslek Standardı Ekibi</w:t>
      </w:r>
    </w:p>
    <w:p w14:paraId="154803FF" w14:textId="0E066971" w:rsidR="005D5F91" w:rsidRDefault="005D5F91">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Hüseyin COŞKUN</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 TZOB - Başkan Danışmanı</w:t>
      </w:r>
    </w:p>
    <w:p w14:paraId="06CE0310" w14:textId="728F3FEB" w:rsidR="00102834" w:rsidRDefault="00102834">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M. Fethi GÜVEN</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 TZOB</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Teknik Hizmetler Kurulu Bşk. V.</w:t>
      </w:r>
    </w:p>
    <w:p w14:paraId="3EF330C1" w14:textId="6A14E45D" w:rsidR="00C7403A" w:rsidRDefault="00C7403A">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Bülent UYANIK – TZOB – Teknik Müşavir</w:t>
      </w:r>
    </w:p>
    <w:p w14:paraId="285843D9" w14:textId="7C93FCC0" w:rsidR="005D5F91" w:rsidRDefault="005D5F91">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Fatma GÜNDÜZ - TZOB -</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Teknik Müşavir</w:t>
      </w:r>
    </w:p>
    <w:p w14:paraId="5D2F96CD" w14:textId="54543E9F" w:rsidR="005D5F91" w:rsidRDefault="005D5F91">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Sezer ATSAN - TZOB -</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Teknik Müşavir Yardımcısı</w:t>
      </w:r>
    </w:p>
    <w:p w14:paraId="276BC1F8" w14:textId="77777777" w:rsidR="00A368A9" w:rsidRDefault="00A368A9" w:rsidP="00175087">
      <w:pPr>
        <w:numPr>
          <w:ilvl w:val="0"/>
          <w:numId w:val="4"/>
        </w:numPr>
        <w:ind w:left="426" w:hanging="426"/>
        <w:rPr>
          <w:rFonts w:ascii="Times New Roman" w:hAnsi="Times New Roman"/>
          <w:b/>
          <w:sz w:val="24"/>
          <w:szCs w:val="24"/>
        </w:rPr>
      </w:pPr>
      <w:r w:rsidRPr="002E073C">
        <w:rPr>
          <w:rFonts w:ascii="Times New Roman" w:hAnsi="Times New Roman"/>
          <w:b/>
          <w:sz w:val="24"/>
          <w:szCs w:val="24"/>
        </w:rPr>
        <w:t>Teknik Çalışma Grubu Üyeleri</w:t>
      </w:r>
    </w:p>
    <w:p w14:paraId="6BFD146B" w14:textId="77777777" w:rsidR="004A278C" w:rsidRPr="004A278C"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H.</w:t>
      </w:r>
      <w:r>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H</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seyin CO</w:t>
      </w:r>
      <w:r w:rsidRPr="004A278C">
        <w:rPr>
          <w:rFonts w:ascii="Times New Roman" w:eastAsia="Times New Roman" w:hAnsi="Times New Roman" w:hint="cs"/>
          <w:sz w:val="24"/>
          <w:szCs w:val="24"/>
          <w:lang w:eastAsia="tr-TR"/>
        </w:rPr>
        <w:t>Ş</w:t>
      </w:r>
      <w:r w:rsidRPr="004A278C">
        <w:rPr>
          <w:rFonts w:ascii="Times New Roman" w:eastAsia="Times New Roman" w:hAnsi="Times New Roman"/>
          <w:sz w:val="24"/>
          <w:szCs w:val="24"/>
          <w:lang w:eastAsia="tr-TR"/>
        </w:rPr>
        <w:t xml:space="preserve">KUN </w:t>
      </w:r>
      <w:r w:rsidRPr="004A278C">
        <w:rPr>
          <w:rFonts w:ascii="Times New Roman" w:eastAsia="Times New Roman" w:hAnsi="Times New Roman" w:hint="cs"/>
          <w:sz w:val="24"/>
          <w:szCs w:val="24"/>
          <w:lang w:eastAsia="tr-TR"/>
        </w:rPr>
        <w:t>–</w:t>
      </w:r>
      <w:r w:rsidRPr="004A278C">
        <w:rPr>
          <w:rFonts w:ascii="Times New Roman" w:eastAsia="Times New Roman" w:hAnsi="Times New Roman"/>
          <w:sz w:val="24"/>
          <w:szCs w:val="24"/>
          <w:lang w:eastAsia="tr-TR"/>
        </w:rPr>
        <w:t xml:space="preserve"> TZOB - Ba</w:t>
      </w:r>
      <w:r w:rsidRPr="004A278C">
        <w:rPr>
          <w:rFonts w:ascii="Times New Roman" w:eastAsia="Times New Roman" w:hAnsi="Times New Roman" w:hint="cs"/>
          <w:sz w:val="24"/>
          <w:szCs w:val="24"/>
          <w:lang w:eastAsia="tr-TR"/>
        </w:rPr>
        <w:t>ş</w:t>
      </w:r>
      <w:r w:rsidRPr="004A278C">
        <w:rPr>
          <w:rFonts w:ascii="Times New Roman" w:eastAsia="Times New Roman" w:hAnsi="Times New Roman"/>
          <w:sz w:val="24"/>
          <w:szCs w:val="24"/>
          <w:lang w:eastAsia="tr-TR"/>
        </w:rPr>
        <w:t>kan Dan</w:t>
      </w:r>
      <w:r w:rsidRPr="004A278C">
        <w:rPr>
          <w:rFonts w:ascii="Times New Roman" w:eastAsia="Times New Roman" w:hAnsi="Times New Roman" w:hint="cs"/>
          <w:sz w:val="24"/>
          <w:szCs w:val="24"/>
          <w:lang w:eastAsia="tr-TR"/>
        </w:rPr>
        <w:t>ış</w:t>
      </w:r>
      <w:r w:rsidRPr="004A278C">
        <w:rPr>
          <w:rFonts w:ascii="Times New Roman" w:eastAsia="Times New Roman" w:hAnsi="Times New Roman"/>
          <w:sz w:val="24"/>
          <w:szCs w:val="24"/>
          <w:lang w:eastAsia="tr-TR"/>
        </w:rPr>
        <w:t>man</w:t>
      </w:r>
      <w:r w:rsidRPr="004A278C">
        <w:rPr>
          <w:rFonts w:ascii="Times New Roman" w:eastAsia="Times New Roman" w:hAnsi="Times New Roman" w:hint="cs"/>
          <w:sz w:val="24"/>
          <w:szCs w:val="24"/>
          <w:lang w:eastAsia="tr-TR"/>
        </w:rPr>
        <w:t>ı</w:t>
      </w:r>
    </w:p>
    <w:p w14:paraId="67053817" w14:textId="6A8A0BA0" w:rsidR="004A278C"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Dr. M. Fethi G</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VEN</w:t>
      </w:r>
      <w:r w:rsidR="00C7403A">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 xml:space="preserve"> </w:t>
      </w:r>
      <w:r w:rsidRPr="004A278C">
        <w:rPr>
          <w:rFonts w:ascii="Times New Roman" w:eastAsia="Times New Roman" w:hAnsi="Times New Roman" w:hint="cs"/>
          <w:sz w:val="24"/>
          <w:szCs w:val="24"/>
          <w:lang w:eastAsia="tr-TR"/>
        </w:rPr>
        <w:t>–</w:t>
      </w:r>
      <w:r w:rsidRPr="004A278C">
        <w:rPr>
          <w:rFonts w:ascii="Times New Roman" w:eastAsia="Times New Roman" w:hAnsi="Times New Roman"/>
          <w:sz w:val="24"/>
          <w:szCs w:val="24"/>
          <w:lang w:eastAsia="tr-TR"/>
        </w:rPr>
        <w:t xml:space="preserve"> TZOB</w:t>
      </w:r>
      <w:r w:rsidR="00C7403A">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 Teknik Hizmetler Kurulu B</w:t>
      </w:r>
      <w:r w:rsidRPr="004A278C">
        <w:rPr>
          <w:rFonts w:ascii="Times New Roman" w:eastAsia="Times New Roman" w:hAnsi="Times New Roman" w:hint="cs"/>
          <w:sz w:val="24"/>
          <w:szCs w:val="24"/>
          <w:lang w:eastAsia="tr-TR"/>
        </w:rPr>
        <w:t>ş</w:t>
      </w:r>
      <w:r w:rsidRPr="004A278C">
        <w:rPr>
          <w:rFonts w:ascii="Times New Roman" w:eastAsia="Times New Roman" w:hAnsi="Times New Roman"/>
          <w:sz w:val="24"/>
          <w:szCs w:val="24"/>
          <w:lang w:eastAsia="tr-TR"/>
        </w:rPr>
        <w:t>k. V.</w:t>
      </w:r>
    </w:p>
    <w:p w14:paraId="40751A53" w14:textId="77777777" w:rsidR="00777036" w:rsidRDefault="00777036" w:rsidP="00777036">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Bülent UYANIK – TZOB – Teknik Müşavir</w:t>
      </w:r>
    </w:p>
    <w:p w14:paraId="4E45C7DC" w14:textId="7C4E7FCE" w:rsidR="004A278C" w:rsidRPr="004A278C"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Fatma G</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ND</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Z - TZOB -</w:t>
      </w:r>
      <w:r w:rsidR="00C7403A">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Teknik M</w:t>
      </w:r>
      <w:r w:rsidRPr="004A278C">
        <w:rPr>
          <w:rFonts w:ascii="Times New Roman" w:eastAsia="Times New Roman" w:hAnsi="Times New Roman" w:hint="cs"/>
          <w:sz w:val="24"/>
          <w:szCs w:val="24"/>
          <w:lang w:eastAsia="tr-TR"/>
        </w:rPr>
        <w:t>üş</w:t>
      </w:r>
      <w:r w:rsidRPr="004A278C">
        <w:rPr>
          <w:rFonts w:ascii="Times New Roman" w:eastAsia="Times New Roman" w:hAnsi="Times New Roman"/>
          <w:sz w:val="24"/>
          <w:szCs w:val="24"/>
          <w:lang w:eastAsia="tr-TR"/>
        </w:rPr>
        <w:t>avir</w:t>
      </w:r>
    </w:p>
    <w:p w14:paraId="66112646" w14:textId="14E6FB97" w:rsidR="005D5F91"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Sezer ATSAN - TZOB -</w:t>
      </w:r>
      <w:r w:rsidR="00C7403A">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Teknik M</w:t>
      </w:r>
      <w:r w:rsidRPr="004A278C">
        <w:rPr>
          <w:rFonts w:ascii="Times New Roman" w:eastAsia="Times New Roman" w:hAnsi="Times New Roman" w:hint="cs"/>
          <w:sz w:val="24"/>
          <w:szCs w:val="24"/>
          <w:lang w:eastAsia="tr-TR"/>
        </w:rPr>
        <w:t>üş</w:t>
      </w:r>
      <w:r w:rsidRPr="004A278C">
        <w:rPr>
          <w:rFonts w:ascii="Times New Roman" w:eastAsia="Times New Roman" w:hAnsi="Times New Roman"/>
          <w:sz w:val="24"/>
          <w:szCs w:val="24"/>
          <w:lang w:eastAsia="tr-TR"/>
        </w:rPr>
        <w:t>avir Yard</w:t>
      </w:r>
      <w:r w:rsidRPr="004A278C">
        <w:rPr>
          <w:rFonts w:ascii="Times New Roman" w:eastAsia="Times New Roman" w:hAnsi="Times New Roman" w:hint="cs"/>
          <w:sz w:val="24"/>
          <w:szCs w:val="24"/>
          <w:lang w:eastAsia="tr-TR"/>
        </w:rPr>
        <w:t>ı</w:t>
      </w:r>
      <w:r w:rsidRPr="004A278C">
        <w:rPr>
          <w:rFonts w:ascii="Times New Roman" w:eastAsia="Times New Roman" w:hAnsi="Times New Roman"/>
          <w:sz w:val="24"/>
          <w:szCs w:val="24"/>
          <w:lang w:eastAsia="tr-TR"/>
        </w:rPr>
        <w:t>mc</w:t>
      </w:r>
      <w:r w:rsidRPr="004A278C">
        <w:rPr>
          <w:rFonts w:ascii="Times New Roman" w:eastAsia="Times New Roman" w:hAnsi="Times New Roman" w:hint="cs"/>
          <w:sz w:val="24"/>
          <w:szCs w:val="24"/>
          <w:lang w:eastAsia="tr-TR"/>
        </w:rPr>
        <w:t>ı</w:t>
      </w:r>
      <w:r w:rsidRPr="004A278C">
        <w:rPr>
          <w:rFonts w:ascii="Times New Roman" w:eastAsia="Times New Roman" w:hAnsi="Times New Roman"/>
          <w:sz w:val="24"/>
          <w:szCs w:val="24"/>
          <w:lang w:eastAsia="tr-TR"/>
        </w:rPr>
        <w:t>s</w:t>
      </w:r>
      <w:r w:rsidRPr="004A278C">
        <w:rPr>
          <w:rFonts w:ascii="Times New Roman" w:eastAsia="Times New Roman" w:hAnsi="Times New Roman" w:hint="cs"/>
          <w:sz w:val="24"/>
          <w:szCs w:val="24"/>
          <w:lang w:eastAsia="tr-TR"/>
        </w:rPr>
        <w:t>ı</w:t>
      </w:r>
    </w:p>
    <w:p w14:paraId="3AF64617" w14:textId="06EB88AD"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Nazmi CEYLAN</w:t>
      </w:r>
      <w:r w:rsidR="00C7403A">
        <w:rPr>
          <w:rFonts w:ascii="Times New Roman" w:eastAsia="Times New Roman" w:hAnsi="Times New Roman"/>
          <w:sz w:val="24"/>
          <w:szCs w:val="24"/>
          <w:lang w:eastAsia="tr-TR"/>
        </w:rPr>
        <w:t xml:space="preserve"> – </w:t>
      </w:r>
      <w:r>
        <w:rPr>
          <w:rFonts w:ascii="Times New Roman" w:eastAsia="Times New Roman" w:hAnsi="Times New Roman"/>
          <w:sz w:val="24"/>
          <w:szCs w:val="24"/>
          <w:lang w:eastAsia="tr-TR"/>
        </w:rPr>
        <w:t>TİGEM</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Ziraat Mühendisi</w:t>
      </w:r>
    </w:p>
    <w:p w14:paraId="14EBA119" w14:textId="0EEDB1E7"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Suat ŞAHİN</w:t>
      </w:r>
      <w:r w:rsidR="00C7403A">
        <w:rPr>
          <w:rFonts w:ascii="Times New Roman" w:eastAsia="Times New Roman" w:hAnsi="Times New Roman"/>
          <w:sz w:val="24"/>
          <w:szCs w:val="24"/>
          <w:lang w:eastAsia="tr-TR"/>
        </w:rPr>
        <w:t xml:space="preserve"> – </w:t>
      </w:r>
      <w:r>
        <w:rPr>
          <w:rFonts w:ascii="Times New Roman" w:eastAsia="Times New Roman" w:hAnsi="Times New Roman"/>
          <w:sz w:val="24"/>
          <w:szCs w:val="24"/>
          <w:lang w:eastAsia="tr-TR"/>
        </w:rPr>
        <w:t>MEB</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Öğretmen</w:t>
      </w:r>
    </w:p>
    <w:p w14:paraId="2E8FED29" w14:textId="2F3E8C9B"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Talat ŞENTÜRK</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GTHB</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Müşavir</w:t>
      </w:r>
    </w:p>
    <w:p w14:paraId="628A16C2" w14:textId="0B2AB8A7"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Fahri HARMANŞAH</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TASACO TARIM</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Genel Müdür</w:t>
      </w:r>
    </w:p>
    <w:p w14:paraId="6697FAA6" w14:textId="3F3A00F7"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Emin DÖNMEZ</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GTHB TAGEM</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Islah Bölüm Başkanı</w:t>
      </w:r>
    </w:p>
    <w:p w14:paraId="6F779AE7" w14:textId="6C57A3E1"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Yüksel KILIÇ</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Ankara Tarım İl Müdürlüğü</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Ziraat Mühendisi</w:t>
      </w:r>
    </w:p>
    <w:p w14:paraId="5A7E7FA3" w14:textId="7936D696"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Semra ACER</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A278C">
        <w:t xml:space="preserve"> </w:t>
      </w:r>
      <w:r w:rsidRPr="004A278C">
        <w:rPr>
          <w:rFonts w:ascii="Times New Roman" w:eastAsia="Times New Roman" w:hAnsi="Times New Roman"/>
          <w:sz w:val="24"/>
          <w:szCs w:val="24"/>
          <w:lang w:eastAsia="tr-TR"/>
        </w:rPr>
        <w:t>GTHB TAGEM</w:t>
      </w:r>
      <w:r w:rsidR="00C7403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Ziraat Mühendisi</w:t>
      </w:r>
    </w:p>
    <w:p w14:paraId="313B7824" w14:textId="77777777" w:rsidR="00A368A9" w:rsidRDefault="00A368A9" w:rsidP="00E25130">
      <w:pPr>
        <w:numPr>
          <w:ilvl w:val="0"/>
          <w:numId w:val="4"/>
        </w:numPr>
        <w:ind w:left="330"/>
        <w:rPr>
          <w:rFonts w:ascii="Times New Roman" w:hAnsi="Times New Roman"/>
          <w:b/>
          <w:sz w:val="24"/>
          <w:szCs w:val="24"/>
        </w:rPr>
      </w:pPr>
      <w:r w:rsidRPr="00E25130">
        <w:rPr>
          <w:rFonts w:ascii="Times New Roman" w:hAnsi="Times New Roman"/>
          <w:b/>
          <w:sz w:val="24"/>
          <w:szCs w:val="24"/>
        </w:rPr>
        <w:t>Görüş İstenen Kişi, Kurum ve Kuruluşlar</w:t>
      </w:r>
    </w:p>
    <w:p w14:paraId="358653E7" w14:textId="48A22040" w:rsidR="007102F3" w:rsidRDefault="007102F3" w:rsidP="00B53286">
      <w:pPr>
        <w:ind w:left="330"/>
        <w:rPr>
          <w:rFonts w:ascii="Times New Roman" w:hAnsi="Times New Roman"/>
          <w:b/>
          <w:sz w:val="24"/>
          <w:szCs w:val="24"/>
        </w:rPr>
      </w:pPr>
      <w:r>
        <w:rPr>
          <w:rFonts w:ascii="Times New Roman" w:hAnsi="Times New Roman"/>
          <w:b/>
          <w:sz w:val="24"/>
          <w:szCs w:val="24"/>
        </w:rPr>
        <w:t>………………………………</w:t>
      </w:r>
    </w:p>
    <w:p w14:paraId="392F7DA8" w14:textId="77777777" w:rsidR="00A368A9" w:rsidRDefault="00A368A9" w:rsidP="00E25130">
      <w:pPr>
        <w:numPr>
          <w:ilvl w:val="0"/>
          <w:numId w:val="4"/>
        </w:numPr>
        <w:ind w:left="330"/>
        <w:rPr>
          <w:rFonts w:ascii="Times New Roman" w:hAnsi="Times New Roman"/>
          <w:b/>
          <w:sz w:val="24"/>
          <w:szCs w:val="24"/>
        </w:rPr>
      </w:pPr>
      <w:r w:rsidRPr="00E25130">
        <w:rPr>
          <w:rFonts w:ascii="Times New Roman" w:hAnsi="Times New Roman"/>
          <w:b/>
          <w:sz w:val="24"/>
          <w:szCs w:val="24"/>
        </w:rPr>
        <w:t>MYK Sektör Komitesi Üyeleri ve Uzmanlar</w:t>
      </w:r>
    </w:p>
    <w:p w14:paraId="6DF46C32" w14:textId="77777777" w:rsidR="005D04DB" w:rsidRDefault="00B96E5D" w:rsidP="005D04DB">
      <w:pPr>
        <w:ind w:left="-30"/>
        <w:rPr>
          <w:rFonts w:ascii="Times New Roman" w:eastAsia="Times New Roman" w:hAnsi="Times New Roman"/>
          <w:sz w:val="24"/>
          <w:szCs w:val="24"/>
          <w:lang w:eastAsia="tr-TR"/>
        </w:rPr>
      </w:pPr>
      <w:r>
        <w:rPr>
          <w:rFonts w:ascii="Times New Roman" w:hAnsi="Times New Roman"/>
          <w:sz w:val="24"/>
          <w:szCs w:val="24"/>
        </w:rPr>
        <w:t>Şeniz BİÇER</w:t>
      </w:r>
      <w:r w:rsidR="005D04DB">
        <w:rPr>
          <w:rFonts w:ascii="Times New Roman" w:hAnsi="Times New Roman"/>
          <w:sz w:val="24"/>
          <w:szCs w:val="24"/>
        </w:rPr>
        <w:t>,</w:t>
      </w:r>
      <w:r w:rsidR="005D04DB">
        <w:rPr>
          <w:rFonts w:ascii="Times New Roman" w:hAnsi="Times New Roman"/>
          <w:sz w:val="24"/>
          <w:szCs w:val="24"/>
        </w:rPr>
        <w:tab/>
      </w:r>
      <w:r w:rsidR="005D04D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04DB" w:rsidRPr="005D04DB">
        <w:rPr>
          <w:rFonts w:ascii="Times New Roman" w:eastAsia="Times New Roman" w:hAnsi="Times New Roman"/>
          <w:sz w:val="24"/>
          <w:szCs w:val="24"/>
          <w:lang w:eastAsia="tr-TR"/>
        </w:rPr>
        <w:t>Üye (Çalışma ve Sosyal Güvenlik Bakanlığı)</w:t>
      </w:r>
    </w:p>
    <w:p w14:paraId="54E7B605" w14:textId="77777777" w:rsidR="00694B98" w:rsidRDefault="00694B98" w:rsidP="005D04DB">
      <w:pPr>
        <w:ind w:left="-30"/>
        <w:rPr>
          <w:rFonts w:ascii="Times New Roman" w:hAnsi="Times New Roman"/>
          <w:sz w:val="24"/>
          <w:szCs w:val="24"/>
        </w:rPr>
      </w:pPr>
      <w:r w:rsidRPr="00694B98">
        <w:rPr>
          <w:rFonts w:ascii="Times New Roman" w:hAnsi="Times New Roman"/>
          <w:sz w:val="24"/>
          <w:szCs w:val="24"/>
        </w:rPr>
        <w:t>Solmaz UZER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694B98">
        <w:rPr>
          <w:rFonts w:ascii="Times New Roman" w:hAnsi="Times New Roman"/>
          <w:sz w:val="24"/>
          <w:szCs w:val="24"/>
        </w:rPr>
        <w:t>Milli Eğitim Bakanlığı</w:t>
      </w:r>
      <w:r>
        <w:rPr>
          <w:rFonts w:ascii="Times New Roman" w:hAnsi="Times New Roman"/>
          <w:sz w:val="24"/>
          <w:szCs w:val="24"/>
        </w:rPr>
        <w:t>)</w:t>
      </w:r>
    </w:p>
    <w:p w14:paraId="583EC165" w14:textId="77777777" w:rsidR="00747DF0" w:rsidRDefault="00B96E5D" w:rsidP="005D04DB">
      <w:pPr>
        <w:ind w:left="-30"/>
        <w:rPr>
          <w:rFonts w:ascii="Times New Roman" w:hAnsi="Times New Roman"/>
          <w:sz w:val="24"/>
          <w:szCs w:val="24"/>
        </w:rPr>
      </w:pPr>
      <w:r>
        <w:rPr>
          <w:rFonts w:ascii="Times New Roman" w:hAnsi="Times New Roman"/>
          <w:sz w:val="24"/>
          <w:szCs w:val="24"/>
        </w:rPr>
        <w:t>Ahmet CERAN</w:t>
      </w:r>
      <w:r w:rsidR="00747DF0">
        <w:rPr>
          <w:rFonts w:ascii="Times New Roman" w:hAnsi="Times New Roman"/>
          <w:sz w:val="24"/>
          <w:szCs w:val="24"/>
        </w:rPr>
        <w:t>,</w:t>
      </w:r>
      <w:r w:rsidR="00747DF0">
        <w:rPr>
          <w:rFonts w:ascii="Times New Roman" w:hAnsi="Times New Roman"/>
          <w:sz w:val="24"/>
          <w:szCs w:val="24"/>
        </w:rPr>
        <w:tab/>
      </w:r>
      <w:r w:rsidR="00747DF0">
        <w:rPr>
          <w:rFonts w:ascii="Times New Roman" w:hAnsi="Times New Roman"/>
          <w:sz w:val="24"/>
          <w:szCs w:val="24"/>
        </w:rPr>
        <w:tab/>
      </w:r>
      <w:r w:rsidR="00747DF0">
        <w:rPr>
          <w:rFonts w:ascii="Times New Roman" w:hAnsi="Times New Roman"/>
          <w:sz w:val="24"/>
          <w:szCs w:val="24"/>
        </w:rPr>
        <w:tab/>
        <w:t>Üye (</w:t>
      </w:r>
      <w:r>
        <w:rPr>
          <w:rFonts w:ascii="Times New Roman" w:hAnsi="Times New Roman"/>
          <w:sz w:val="24"/>
          <w:szCs w:val="24"/>
        </w:rPr>
        <w:t>Sağlık Bakanlığı</w:t>
      </w:r>
      <w:r w:rsidR="00747DF0">
        <w:rPr>
          <w:rFonts w:ascii="Times New Roman" w:hAnsi="Times New Roman"/>
          <w:sz w:val="24"/>
          <w:szCs w:val="24"/>
        </w:rPr>
        <w:t>)</w:t>
      </w:r>
    </w:p>
    <w:p w14:paraId="7A8E28E3" w14:textId="77777777" w:rsidR="00694B98" w:rsidRDefault="00694B98" w:rsidP="005D04DB">
      <w:pPr>
        <w:ind w:left="-30"/>
        <w:rPr>
          <w:rFonts w:ascii="Times New Roman" w:hAnsi="Times New Roman"/>
          <w:sz w:val="24"/>
          <w:szCs w:val="24"/>
        </w:rPr>
      </w:pPr>
      <w:r w:rsidRPr="00694B98">
        <w:rPr>
          <w:rFonts w:ascii="Times New Roman" w:hAnsi="Times New Roman"/>
          <w:sz w:val="24"/>
          <w:szCs w:val="24"/>
        </w:rPr>
        <w:t>Özcan TUTUMLU</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694B98">
        <w:rPr>
          <w:rFonts w:ascii="Times New Roman" w:hAnsi="Times New Roman"/>
          <w:sz w:val="24"/>
          <w:szCs w:val="24"/>
        </w:rPr>
        <w:t>Bilim, Sanayi ve Teknoloji Bakanlığı</w:t>
      </w:r>
      <w:r>
        <w:rPr>
          <w:rFonts w:ascii="Times New Roman" w:hAnsi="Times New Roman"/>
          <w:sz w:val="24"/>
          <w:szCs w:val="24"/>
        </w:rPr>
        <w:t>)</w:t>
      </w:r>
    </w:p>
    <w:p w14:paraId="3AC38D91" w14:textId="65A96A1F" w:rsidR="00B96E5D" w:rsidRDefault="00B96E5D" w:rsidP="005D04DB">
      <w:pPr>
        <w:ind w:left="-30"/>
        <w:rPr>
          <w:rFonts w:ascii="Times New Roman" w:hAnsi="Times New Roman"/>
          <w:sz w:val="24"/>
          <w:szCs w:val="24"/>
        </w:rPr>
      </w:pPr>
      <w:r>
        <w:rPr>
          <w:rFonts w:ascii="Times New Roman" w:hAnsi="Times New Roman"/>
          <w:sz w:val="24"/>
          <w:szCs w:val="24"/>
        </w:rPr>
        <w:lastRenderedPageBreak/>
        <w:t>Zehra Gülsüm BOZKURT,</w:t>
      </w:r>
      <w:r>
        <w:rPr>
          <w:rFonts w:ascii="Times New Roman" w:hAnsi="Times New Roman"/>
          <w:sz w:val="24"/>
          <w:szCs w:val="24"/>
        </w:rPr>
        <w:tab/>
      </w:r>
      <w:r>
        <w:rPr>
          <w:rFonts w:ascii="Times New Roman" w:hAnsi="Times New Roman"/>
          <w:sz w:val="24"/>
          <w:szCs w:val="24"/>
        </w:rPr>
        <w:tab/>
        <w:t>Üye (</w:t>
      </w:r>
      <w:r w:rsidR="005C5FBA">
        <w:rPr>
          <w:rFonts w:ascii="Times New Roman" w:hAnsi="Times New Roman"/>
          <w:sz w:val="24"/>
          <w:szCs w:val="24"/>
        </w:rPr>
        <w:t xml:space="preserve">Gıda </w:t>
      </w:r>
      <w:r w:rsidRPr="00B96E5D">
        <w:rPr>
          <w:rFonts w:ascii="Times New Roman" w:hAnsi="Times New Roman"/>
          <w:sz w:val="24"/>
          <w:szCs w:val="24"/>
        </w:rPr>
        <w:t xml:space="preserve">Tarım ve </w:t>
      </w:r>
      <w:r w:rsidR="005C5FBA">
        <w:rPr>
          <w:rFonts w:ascii="Times New Roman" w:hAnsi="Times New Roman"/>
          <w:sz w:val="24"/>
          <w:szCs w:val="24"/>
        </w:rPr>
        <w:t xml:space="preserve">Hayvancılık </w:t>
      </w:r>
      <w:r w:rsidRPr="00B96E5D">
        <w:rPr>
          <w:rFonts w:ascii="Times New Roman" w:hAnsi="Times New Roman"/>
          <w:sz w:val="24"/>
          <w:szCs w:val="24"/>
        </w:rPr>
        <w:t>Bakanlığı</w:t>
      </w:r>
      <w:r>
        <w:rPr>
          <w:rFonts w:ascii="Times New Roman" w:hAnsi="Times New Roman"/>
          <w:sz w:val="24"/>
          <w:szCs w:val="24"/>
        </w:rPr>
        <w:t>)</w:t>
      </w:r>
    </w:p>
    <w:p w14:paraId="7B1ACC50" w14:textId="77777777" w:rsidR="00B96E5D" w:rsidRDefault="00B96E5D" w:rsidP="00B96E5D">
      <w:pPr>
        <w:ind w:left="-30"/>
        <w:rPr>
          <w:rFonts w:ascii="Times New Roman" w:hAnsi="Times New Roman"/>
          <w:sz w:val="24"/>
          <w:szCs w:val="24"/>
        </w:rPr>
      </w:pPr>
      <w:r>
        <w:rPr>
          <w:rFonts w:ascii="Times New Roman" w:hAnsi="Times New Roman"/>
          <w:sz w:val="24"/>
          <w:szCs w:val="24"/>
        </w:rPr>
        <w:t>Selim KARACA,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Orman ve Su İşleri Bakanlığı</w:t>
      </w:r>
      <w:r>
        <w:rPr>
          <w:rFonts w:ascii="Times New Roman" w:hAnsi="Times New Roman"/>
          <w:sz w:val="24"/>
          <w:szCs w:val="24"/>
        </w:rPr>
        <w:t>)</w:t>
      </w:r>
    </w:p>
    <w:p w14:paraId="4E1D14B2" w14:textId="77777777" w:rsidR="00B96E5D" w:rsidRDefault="00B96E5D" w:rsidP="005D04DB">
      <w:pPr>
        <w:ind w:left="-30"/>
        <w:rPr>
          <w:rFonts w:ascii="Times New Roman" w:hAnsi="Times New Roman"/>
          <w:sz w:val="24"/>
          <w:szCs w:val="24"/>
        </w:rPr>
      </w:pPr>
      <w:r>
        <w:rPr>
          <w:rFonts w:ascii="Times New Roman" w:hAnsi="Times New Roman"/>
          <w:sz w:val="24"/>
          <w:szCs w:val="24"/>
        </w:rPr>
        <w:t>Cengiz SAYIN,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(Yükseköğretim Kurulu Başkanlığı)</w:t>
      </w:r>
    </w:p>
    <w:p w14:paraId="4CAFBF6A"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Kaya ÜZEN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Odalar ve Borsalar Birliği</w:t>
      </w:r>
      <w:r>
        <w:rPr>
          <w:rFonts w:ascii="Times New Roman" w:hAnsi="Times New Roman"/>
          <w:sz w:val="24"/>
          <w:szCs w:val="24"/>
        </w:rPr>
        <w:t>)</w:t>
      </w:r>
    </w:p>
    <w:p w14:paraId="0D4F1BAE"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Lütfi ÇEBİ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Esnaf ve Sanatkarları Konfederasyonu</w:t>
      </w:r>
      <w:r>
        <w:rPr>
          <w:rFonts w:ascii="Times New Roman" w:hAnsi="Times New Roman"/>
          <w:sz w:val="24"/>
          <w:szCs w:val="24"/>
        </w:rPr>
        <w:t>)</w:t>
      </w:r>
    </w:p>
    <w:p w14:paraId="2EE59158" w14:textId="77777777" w:rsidR="00B96E5D" w:rsidRDefault="00B96E5D" w:rsidP="00B96E5D">
      <w:pPr>
        <w:ind w:left="-30"/>
        <w:rPr>
          <w:rFonts w:ascii="Times New Roman" w:hAnsi="Times New Roman"/>
          <w:sz w:val="24"/>
          <w:szCs w:val="24"/>
        </w:rPr>
      </w:pPr>
      <w:r>
        <w:rPr>
          <w:rFonts w:ascii="Times New Roman" w:hAnsi="Times New Roman"/>
          <w:sz w:val="24"/>
          <w:szCs w:val="24"/>
        </w:rPr>
        <w:t>Bayram AYAZ,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Hak İşçi Sendikaları Konfederasyonu</w:t>
      </w:r>
      <w:r>
        <w:rPr>
          <w:rFonts w:ascii="Times New Roman" w:hAnsi="Times New Roman"/>
          <w:sz w:val="24"/>
          <w:szCs w:val="24"/>
        </w:rPr>
        <w:t>)</w:t>
      </w:r>
    </w:p>
    <w:p w14:paraId="38059A1C" w14:textId="77777777" w:rsidR="00B96E5D" w:rsidRDefault="00B96E5D" w:rsidP="00B96E5D">
      <w:pPr>
        <w:ind w:left="-30"/>
        <w:rPr>
          <w:rFonts w:ascii="Times New Roman" w:hAnsi="Times New Roman"/>
          <w:sz w:val="24"/>
          <w:szCs w:val="24"/>
        </w:rPr>
      </w:pPr>
      <w:r>
        <w:rPr>
          <w:rFonts w:ascii="Times New Roman" w:hAnsi="Times New Roman"/>
          <w:sz w:val="24"/>
          <w:szCs w:val="24"/>
        </w:rPr>
        <w:t>Kazım GAKÇI,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İşçi Sendikaları Konfederasyonu</w:t>
      </w:r>
      <w:r>
        <w:rPr>
          <w:rFonts w:ascii="Times New Roman" w:hAnsi="Times New Roman"/>
          <w:sz w:val="24"/>
          <w:szCs w:val="24"/>
        </w:rPr>
        <w:t>)</w:t>
      </w:r>
    </w:p>
    <w:p w14:paraId="49F60667"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İrfan CANBAZ</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İşveren Sendikaları Konfederasyonu</w:t>
      </w:r>
      <w:r>
        <w:rPr>
          <w:rFonts w:ascii="Times New Roman" w:hAnsi="Times New Roman"/>
          <w:sz w:val="24"/>
          <w:szCs w:val="24"/>
        </w:rPr>
        <w:t>)</w:t>
      </w:r>
    </w:p>
    <w:p w14:paraId="7E607C46" w14:textId="77777777" w:rsidR="00B96E5D" w:rsidRDefault="00315E92" w:rsidP="00B96E5D">
      <w:pPr>
        <w:ind w:left="-30"/>
        <w:rPr>
          <w:rFonts w:ascii="Times New Roman" w:hAnsi="Times New Roman"/>
          <w:sz w:val="24"/>
          <w:szCs w:val="24"/>
        </w:rPr>
      </w:pPr>
      <w:r w:rsidRPr="00315E92">
        <w:rPr>
          <w:rFonts w:ascii="Times New Roman" w:hAnsi="Times New Roman"/>
          <w:sz w:val="24"/>
          <w:szCs w:val="24"/>
        </w:rPr>
        <w:t>Dr. M. Fethi G</w:t>
      </w:r>
      <w:r w:rsidRPr="00315E92">
        <w:rPr>
          <w:rFonts w:ascii="Times New Roman" w:hAnsi="Times New Roman" w:hint="cs"/>
          <w:sz w:val="24"/>
          <w:szCs w:val="24"/>
        </w:rPr>
        <w:t>Ü</w:t>
      </w:r>
      <w:r w:rsidRPr="00315E92">
        <w:rPr>
          <w:rFonts w:ascii="Times New Roman" w:hAnsi="Times New Roman"/>
          <w:sz w:val="24"/>
          <w:szCs w:val="24"/>
        </w:rPr>
        <w:t xml:space="preserve">VEN </w:t>
      </w:r>
      <w:r>
        <w:rPr>
          <w:rFonts w:ascii="Times New Roman" w:hAnsi="Times New Roman"/>
          <w:sz w:val="24"/>
          <w:szCs w:val="24"/>
        </w:rPr>
        <w:tab/>
        <w:t xml:space="preserve">            </w:t>
      </w:r>
      <w:r w:rsidR="00B96E5D">
        <w:rPr>
          <w:rFonts w:ascii="Times New Roman" w:hAnsi="Times New Roman"/>
          <w:sz w:val="24"/>
          <w:szCs w:val="24"/>
        </w:rPr>
        <w:t>Üye (</w:t>
      </w:r>
      <w:r w:rsidR="00B96E5D" w:rsidRPr="00725DB5">
        <w:rPr>
          <w:rFonts w:ascii="Times New Roman" w:hAnsi="Times New Roman"/>
          <w:sz w:val="24"/>
          <w:szCs w:val="24"/>
        </w:rPr>
        <w:t>Türkiye Ziraat Odaları Birliği</w:t>
      </w:r>
      <w:r w:rsidR="00B96E5D">
        <w:rPr>
          <w:rFonts w:ascii="Times New Roman" w:hAnsi="Times New Roman"/>
          <w:sz w:val="24"/>
          <w:szCs w:val="24"/>
        </w:rPr>
        <w:t>)</w:t>
      </w:r>
    </w:p>
    <w:p w14:paraId="568C87FC"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Tuğba TOPUZ</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Mesleki Yeterlilik Kurumu</w:t>
      </w:r>
      <w:r>
        <w:rPr>
          <w:rFonts w:ascii="Times New Roman" w:hAnsi="Times New Roman"/>
          <w:sz w:val="24"/>
          <w:szCs w:val="24"/>
        </w:rPr>
        <w:t>)</w:t>
      </w:r>
    </w:p>
    <w:p w14:paraId="6B9CFD58" w14:textId="77777777" w:rsidR="00725DB5" w:rsidRDefault="00BC4858" w:rsidP="00B53286">
      <w:pPr>
        <w:rPr>
          <w:rFonts w:ascii="Times New Roman" w:hAnsi="Times New Roman"/>
          <w:sz w:val="24"/>
          <w:szCs w:val="24"/>
        </w:rPr>
      </w:pPr>
      <w:r>
        <w:rPr>
          <w:rFonts w:ascii="Times New Roman" w:hAnsi="Times New Roman"/>
          <w:sz w:val="24"/>
          <w:szCs w:val="24"/>
        </w:rPr>
        <w:t>Hilal DOĞRUÖZ ÖZER,</w:t>
      </w:r>
      <w:r>
        <w:rPr>
          <w:rFonts w:ascii="Times New Roman" w:hAnsi="Times New Roman"/>
          <w:sz w:val="24"/>
          <w:szCs w:val="24"/>
        </w:rPr>
        <w:tab/>
      </w:r>
      <w:r>
        <w:rPr>
          <w:rFonts w:ascii="Times New Roman" w:hAnsi="Times New Roman"/>
          <w:sz w:val="24"/>
          <w:szCs w:val="24"/>
        </w:rPr>
        <w:tab/>
        <w:t>Uzman (</w:t>
      </w:r>
      <w:r w:rsidRPr="00725DB5">
        <w:rPr>
          <w:rFonts w:ascii="Times New Roman" w:hAnsi="Times New Roman"/>
          <w:sz w:val="24"/>
          <w:szCs w:val="24"/>
        </w:rPr>
        <w:t>Mesleki Yeterlilik Kurumu</w:t>
      </w:r>
      <w:r>
        <w:rPr>
          <w:rFonts w:ascii="Times New Roman" w:hAnsi="Times New Roman"/>
          <w:sz w:val="24"/>
          <w:szCs w:val="24"/>
        </w:rPr>
        <w:t>)</w:t>
      </w:r>
    </w:p>
    <w:p w14:paraId="00B00133" w14:textId="77777777" w:rsidR="00BC4858" w:rsidRDefault="00BC4858" w:rsidP="005D04DB">
      <w:pPr>
        <w:ind w:left="-30"/>
        <w:rPr>
          <w:rFonts w:ascii="Times New Roman" w:hAnsi="Times New Roman"/>
          <w:sz w:val="24"/>
          <w:szCs w:val="24"/>
        </w:rPr>
      </w:pPr>
      <w:r>
        <w:rPr>
          <w:rFonts w:ascii="Times New Roman" w:hAnsi="Times New Roman"/>
          <w:sz w:val="24"/>
          <w:szCs w:val="24"/>
        </w:rPr>
        <w:t>Korel ÜNSAL,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Uzman Yardımcısı (</w:t>
      </w:r>
      <w:r w:rsidRPr="00725DB5">
        <w:rPr>
          <w:rFonts w:ascii="Times New Roman" w:hAnsi="Times New Roman"/>
          <w:sz w:val="24"/>
          <w:szCs w:val="24"/>
        </w:rPr>
        <w:t>Mesleki Yeterlilik Kurumu</w:t>
      </w:r>
      <w:r>
        <w:rPr>
          <w:rFonts w:ascii="Times New Roman" w:hAnsi="Times New Roman"/>
          <w:sz w:val="24"/>
          <w:szCs w:val="24"/>
        </w:rPr>
        <w:t>)</w:t>
      </w:r>
    </w:p>
    <w:p w14:paraId="7B2AA81D" w14:textId="77777777" w:rsidR="00801043" w:rsidRPr="00801043" w:rsidRDefault="00801043" w:rsidP="00801043">
      <w:pPr>
        <w:ind w:left="-30"/>
        <w:rPr>
          <w:rFonts w:ascii="Times New Roman" w:hAnsi="Times New Roman"/>
          <w:sz w:val="24"/>
          <w:szCs w:val="24"/>
        </w:rPr>
      </w:pPr>
      <w:r>
        <w:rPr>
          <w:rFonts w:ascii="Times New Roman" w:hAnsi="Times New Roman"/>
          <w:sz w:val="24"/>
          <w:szCs w:val="24"/>
        </w:rPr>
        <w:t>Fatma GÖKMEN,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1043">
        <w:rPr>
          <w:rFonts w:ascii="Times New Roman" w:hAnsi="Times New Roman"/>
          <w:sz w:val="24"/>
          <w:szCs w:val="24"/>
        </w:rPr>
        <w:t xml:space="preserve">Sektör Komitesi Temsilcisi (Engelli ve Yaşlı Hizmetleri </w:t>
      </w:r>
    </w:p>
    <w:p w14:paraId="0B6E4E02" w14:textId="04E06756" w:rsidR="00C9769B" w:rsidRPr="005D04DB" w:rsidRDefault="00801043" w:rsidP="00C9769B">
      <w:pPr>
        <w:ind w:left="2832" w:firstLine="738"/>
        <w:rPr>
          <w:rFonts w:ascii="Times New Roman" w:hAnsi="Times New Roman"/>
          <w:sz w:val="24"/>
          <w:szCs w:val="24"/>
        </w:rPr>
      </w:pPr>
      <w:r w:rsidRPr="00801043">
        <w:rPr>
          <w:rFonts w:ascii="Times New Roman" w:hAnsi="Times New Roman"/>
          <w:sz w:val="24"/>
          <w:szCs w:val="24"/>
        </w:rPr>
        <w:t>Genel Müdürlüğü)</w:t>
      </w:r>
      <w:r w:rsidRPr="00801043">
        <w:rPr>
          <w:rFonts w:ascii="Times New Roman" w:hAnsi="Times New Roman"/>
          <w:sz w:val="24"/>
          <w:szCs w:val="24"/>
        </w:rPr>
        <w:cr/>
      </w:r>
    </w:p>
    <w:p w14:paraId="21B355D4" w14:textId="77777777" w:rsidR="00A368A9" w:rsidRPr="00E25130" w:rsidRDefault="00A368A9" w:rsidP="00E25130">
      <w:pPr>
        <w:numPr>
          <w:ilvl w:val="0"/>
          <w:numId w:val="4"/>
        </w:numPr>
        <w:ind w:left="330"/>
        <w:rPr>
          <w:rFonts w:ascii="Times New Roman" w:hAnsi="Times New Roman"/>
          <w:b/>
          <w:sz w:val="24"/>
          <w:szCs w:val="24"/>
        </w:rPr>
      </w:pPr>
      <w:r w:rsidRPr="00E25130">
        <w:rPr>
          <w:rFonts w:ascii="Times New Roman" w:hAnsi="Times New Roman"/>
          <w:b/>
          <w:sz w:val="24"/>
          <w:szCs w:val="24"/>
        </w:rPr>
        <w:t>MYK Yönetim Kurulu</w:t>
      </w:r>
    </w:p>
    <w:p w14:paraId="77F07B35" w14:textId="77777777" w:rsidR="00E25130" w:rsidRDefault="00E25130" w:rsidP="00E2513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Bayram AKBAŞ,</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Başkan (Çalışma ve Sosyal Güvenlik Bakanlığı Temsilcisi)</w:t>
      </w:r>
    </w:p>
    <w:p w14:paraId="5FB38E3F" w14:textId="77777777" w:rsidR="00E25130" w:rsidRDefault="00E25130" w:rsidP="00E2513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Doç. Dr. Ömer AÇIKGÖZ,</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Başkan Vekili (Milli Eğitim Bakanlığı Temsilcisi)</w:t>
      </w:r>
    </w:p>
    <w:p w14:paraId="0664F99B" w14:textId="77777777" w:rsidR="00E25130" w:rsidRDefault="00E25130" w:rsidP="00E25130">
      <w:pPr>
        <w:jc w:val="both"/>
        <w:rPr>
          <w:rFonts w:ascii="Times New Roman" w:eastAsia="Times New Roman" w:hAnsi="Times New Roman"/>
          <w:sz w:val="24"/>
          <w:szCs w:val="24"/>
          <w:lang w:eastAsia="tr-TR"/>
        </w:rPr>
      </w:pPr>
      <w:r w:rsidRPr="00B61F6D">
        <w:rPr>
          <w:rFonts w:ascii="Times New Roman" w:eastAsia="Times New Roman" w:hAnsi="Times New Roman"/>
          <w:sz w:val="24"/>
          <w:szCs w:val="24"/>
          <w:lang w:eastAsia="tr-TR"/>
        </w:rPr>
        <w:t>Prof.</w:t>
      </w:r>
      <w:r>
        <w:rPr>
          <w:rFonts w:ascii="Times New Roman" w:eastAsia="Times New Roman" w:hAnsi="Times New Roman"/>
          <w:sz w:val="24"/>
          <w:szCs w:val="24"/>
          <w:lang w:eastAsia="tr-TR"/>
        </w:rPr>
        <w:t xml:space="preserve"> </w:t>
      </w:r>
      <w:r w:rsidRPr="00B61F6D">
        <w:rPr>
          <w:rFonts w:ascii="Times New Roman" w:eastAsia="Times New Roman" w:hAnsi="Times New Roman"/>
          <w:sz w:val="24"/>
          <w:szCs w:val="24"/>
          <w:lang w:eastAsia="tr-TR"/>
        </w:rPr>
        <w:t>Dr. Mahmut ÖZER</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t xml:space="preserve">Üye (Yükseköğretim Kurulu Başkanlığı Temsilcisi)  </w:t>
      </w:r>
    </w:p>
    <w:p w14:paraId="6AC8664E" w14:textId="77777777" w:rsidR="00E25130" w:rsidRDefault="00E25130" w:rsidP="00E25130">
      <w:pPr>
        <w:jc w:val="both"/>
        <w:rPr>
          <w:rFonts w:ascii="Times New Roman" w:eastAsia="Times New Roman" w:hAnsi="Times New Roman"/>
          <w:sz w:val="24"/>
          <w:szCs w:val="24"/>
          <w:lang w:eastAsia="tr-TR"/>
        </w:rPr>
      </w:pPr>
      <w:r w:rsidRPr="00B61F6D">
        <w:rPr>
          <w:rFonts w:ascii="Times New Roman" w:eastAsia="Times New Roman" w:hAnsi="Times New Roman"/>
          <w:sz w:val="24"/>
          <w:szCs w:val="24"/>
          <w:lang w:eastAsia="tr-TR"/>
        </w:rPr>
        <w:t>Bendevi PALANDÖKEN</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 xml:space="preserve">Üye (Meslek Kuruluşları Temsilcisi)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
    <w:p w14:paraId="2509A49D" w14:textId="77777777" w:rsidR="00E25130" w:rsidRDefault="00E25130" w:rsidP="00E2513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Dr. Osman YILDIZ, </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t>Üye (İşçi Sendikaları Konfederasyonları Temsilcisi)</w:t>
      </w:r>
    </w:p>
    <w:p w14:paraId="7DFCF29F" w14:textId="77777777" w:rsidR="00E25130" w:rsidRDefault="00E25130" w:rsidP="00E25130">
      <w:pPr>
        <w:jc w:val="both"/>
        <w:rPr>
          <w:rFonts w:ascii="Times New Roman" w:eastAsia="Times New Roman" w:hAnsi="Times New Roman"/>
          <w:sz w:val="24"/>
          <w:szCs w:val="24"/>
          <w:lang w:eastAsia="tr-TR"/>
        </w:rPr>
      </w:pPr>
      <w:r w:rsidRPr="00B61F6D">
        <w:rPr>
          <w:rFonts w:ascii="Times New Roman" w:eastAsia="Times New Roman" w:hAnsi="Times New Roman"/>
          <w:sz w:val="24"/>
          <w:szCs w:val="24"/>
          <w:lang w:eastAsia="tr-TR"/>
        </w:rPr>
        <w:t>Mustafa DEMİR</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Üye (İşveren Sendikaları Konfederasyonu Temsilcisi)</w:t>
      </w:r>
    </w:p>
    <w:p w14:paraId="6BF4CAED" w14:textId="77777777" w:rsidR="00E25130" w:rsidRDefault="00E25130" w:rsidP="00995A9C">
      <w:pPr>
        <w:rPr>
          <w:rFonts w:ascii="Times New Roman" w:hAnsi="Times New Roman"/>
          <w:b/>
          <w:sz w:val="24"/>
          <w:szCs w:val="24"/>
        </w:rPr>
      </w:pPr>
    </w:p>
    <w:p w14:paraId="2919C808" w14:textId="77777777" w:rsidR="00995A9C" w:rsidRPr="005C2A50" w:rsidRDefault="00995A9C" w:rsidP="00995A9C">
      <w:pPr>
        <w:pStyle w:val="Altbilgi"/>
        <w:rPr>
          <w:rFonts w:ascii="Times New Roman" w:hAnsi="Times New Roman"/>
          <w:sz w:val="24"/>
          <w:szCs w:val="24"/>
        </w:rPr>
      </w:pPr>
    </w:p>
    <w:p w14:paraId="5D1B9DF7" w14:textId="77777777" w:rsidR="00D9149B" w:rsidRDefault="00D9149B" w:rsidP="002144BA">
      <w:pPr>
        <w:jc w:val="both"/>
        <w:rPr>
          <w:rFonts w:ascii="Times New Roman" w:hAnsi="Times New Roman"/>
          <w:b/>
          <w:sz w:val="24"/>
          <w:szCs w:val="24"/>
          <w:u w:val="single"/>
        </w:rPr>
      </w:pPr>
    </w:p>
    <w:sectPr w:rsidR="00D9149B" w:rsidSect="00035B72">
      <w:headerReference w:type="even" r:id="rId18"/>
      <w:headerReference w:type="default" r:id="rId19"/>
      <w:footerReference w:type="default" r:id="rId20"/>
      <w:headerReference w:type="first" r:id="rId21"/>
      <w:footerReference w:type="first" r:id="rId22"/>
      <w:pgSz w:w="11906" w:h="16838"/>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BC42" w14:textId="77777777" w:rsidR="00735E10" w:rsidRDefault="00735E10" w:rsidP="005F4D16">
      <w:pPr>
        <w:spacing w:after="0" w:line="240" w:lineRule="auto"/>
      </w:pPr>
      <w:r>
        <w:separator/>
      </w:r>
    </w:p>
  </w:endnote>
  <w:endnote w:type="continuationSeparator" w:id="0">
    <w:p w14:paraId="1844817D" w14:textId="77777777" w:rsidR="00735E10" w:rsidRDefault="00735E10"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E18F" w14:textId="39BC91AB" w:rsidR="004A752E" w:rsidRPr="00117395" w:rsidRDefault="004A752E"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C76807">
      <w:rPr>
        <w:rFonts w:ascii="Times New Roman" w:hAnsi="Times New Roman"/>
        <w:noProof/>
        <w:sz w:val="24"/>
        <w:szCs w:val="24"/>
      </w:rPr>
      <w:t>5</w:t>
    </w:r>
    <w:r w:rsidRPr="00117395">
      <w:rPr>
        <w:rFonts w:ascii="Times New Roman" w:hAnsi="Times New Roman"/>
        <w:sz w:val="24"/>
        <w:szCs w:val="24"/>
      </w:rPr>
      <w:fldChar w:fldCharType="end"/>
    </w:r>
  </w:p>
  <w:p w14:paraId="798E3078" w14:textId="77777777" w:rsidR="004A752E" w:rsidRDefault="004A75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0007" w14:textId="122D2FA8" w:rsidR="004A752E" w:rsidRPr="00117395" w:rsidRDefault="004A752E"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C76807">
      <w:rPr>
        <w:rFonts w:ascii="Times New Roman" w:hAnsi="Times New Roman"/>
        <w:noProof/>
        <w:sz w:val="24"/>
        <w:szCs w:val="24"/>
      </w:rPr>
      <w:t>1</w:t>
    </w:r>
    <w:r w:rsidRPr="00117395">
      <w:rPr>
        <w:rFonts w:ascii="Times New Roman" w:hAnsi="Times New Roman"/>
        <w:sz w:val="24"/>
        <w:szCs w:val="24"/>
      </w:rPr>
      <w:fldChar w:fldCharType="end"/>
    </w:r>
  </w:p>
  <w:p w14:paraId="2E17197C" w14:textId="77777777" w:rsidR="004A752E" w:rsidRDefault="004A75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6559" w14:textId="6A89EE09" w:rsidR="004A752E" w:rsidRPr="00117395" w:rsidRDefault="004A752E"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C76807">
      <w:rPr>
        <w:rFonts w:ascii="Times New Roman" w:hAnsi="Times New Roman"/>
        <w:noProof/>
        <w:sz w:val="24"/>
        <w:szCs w:val="24"/>
      </w:rPr>
      <w:t>15</w:t>
    </w:r>
    <w:r w:rsidRPr="00117395">
      <w:rPr>
        <w:rFonts w:ascii="Times New Roman" w:hAnsi="Times New Roman"/>
        <w:sz w:val="24"/>
        <w:szCs w:val="24"/>
      </w:rPr>
      <w:fldChar w:fldCharType="end"/>
    </w:r>
  </w:p>
  <w:p w14:paraId="5C9AEAD6" w14:textId="77777777" w:rsidR="004A752E" w:rsidRDefault="004A752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9978" w14:textId="487DBD57" w:rsidR="004A752E" w:rsidRPr="00117395" w:rsidRDefault="004A752E"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C76807">
      <w:rPr>
        <w:rFonts w:ascii="Times New Roman" w:hAnsi="Times New Roman"/>
        <w:noProof/>
        <w:sz w:val="24"/>
        <w:szCs w:val="24"/>
      </w:rPr>
      <w:t>11</w:t>
    </w:r>
    <w:r w:rsidRPr="00117395">
      <w:rPr>
        <w:rFonts w:ascii="Times New Roman" w:hAnsi="Times New Roman"/>
        <w:sz w:val="24"/>
        <w:szCs w:val="24"/>
      </w:rPr>
      <w:fldChar w:fldCharType="end"/>
    </w:r>
  </w:p>
  <w:p w14:paraId="33075D19" w14:textId="77777777" w:rsidR="004A752E" w:rsidRDefault="004A752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9438" w14:textId="1AD585EE" w:rsidR="004A752E" w:rsidRPr="00117395" w:rsidRDefault="004A752E"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C76807">
      <w:rPr>
        <w:rFonts w:ascii="Times New Roman" w:hAnsi="Times New Roman"/>
        <w:noProof/>
        <w:sz w:val="24"/>
        <w:szCs w:val="24"/>
      </w:rPr>
      <w:t>18</w:t>
    </w:r>
    <w:r w:rsidRPr="00117395">
      <w:rPr>
        <w:rFonts w:ascii="Times New Roman" w:hAnsi="Times New Roman"/>
        <w:sz w:val="24"/>
        <w:szCs w:val="24"/>
      </w:rPr>
      <w:fldChar w:fldCharType="end"/>
    </w:r>
  </w:p>
  <w:p w14:paraId="2E200841" w14:textId="77777777" w:rsidR="004A752E" w:rsidRDefault="004A752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3B59" w14:textId="0C7FAE57" w:rsidR="004A752E" w:rsidRPr="00117395" w:rsidRDefault="004A752E"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C76807">
      <w:rPr>
        <w:rFonts w:ascii="Times New Roman" w:hAnsi="Times New Roman"/>
        <w:noProof/>
        <w:sz w:val="24"/>
        <w:szCs w:val="24"/>
      </w:rPr>
      <w:t>16</w:t>
    </w:r>
    <w:r w:rsidRPr="00117395">
      <w:rPr>
        <w:rFonts w:ascii="Times New Roman" w:hAnsi="Times New Roman"/>
        <w:sz w:val="24"/>
        <w:szCs w:val="24"/>
      </w:rPr>
      <w:fldChar w:fldCharType="end"/>
    </w:r>
  </w:p>
  <w:p w14:paraId="61B29308" w14:textId="77777777" w:rsidR="004A752E" w:rsidRDefault="004A75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C56E" w14:textId="77777777" w:rsidR="00735E10" w:rsidRDefault="00735E10" w:rsidP="005F4D16">
      <w:pPr>
        <w:spacing w:after="0" w:line="240" w:lineRule="auto"/>
      </w:pPr>
      <w:r>
        <w:separator/>
      </w:r>
    </w:p>
  </w:footnote>
  <w:footnote w:type="continuationSeparator" w:id="0">
    <w:p w14:paraId="1FD8C850" w14:textId="77777777" w:rsidR="00735E10" w:rsidRDefault="00735E10" w:rsidP="005F4D16">
      <w:pPr>
        <w:spacing w:after="0" w:line="240" w:lineRule="auto"/>
      </w:pPr>
      <w:r>
        <w:continuationSeparator/>
      </w:r>
    </w:p>
  </w:footnote>
  <w:footnote w:id="1">
    <w:p w14:paraId="177D7BA7" w14:textId="2D18C830" w:rsidR="004A752E" w:rsidRPr="002122FA" w:rsidRDefault="004A752E">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w:t>
      </w:r>
      <w:r>
        <w:rPr>
          <w:rFonts w:ascii="Times New Roman" w:hAnsi="Times New Roman"/>
        </w:rPr>
        <w:t xml:space="preserve"> üç</w:t>
      </w:r>
      <w:r w:rsidRPr="008E52C1">
        <w:rPr>
          <w:rFonts w:ascii="Times New Roman" w:hAnsi="Times New Roman"/>
        </w:rPr>
        <w:t xml:space="preserve"> (</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CA61" w14:textId="77777777" w:rsidR="004A752E" w:rsidRDefault="00735E10">
    <w:pPr>
      <w:pStyle w:val="stbilgi"/>
    </w:pPr>
    <w:r>
      <w:rPr>
        <w:noProof/>
      </w:rPr>
      <w:pict w14:anchorId="75FDF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7" o:spid="_x0000_s2050" type="#_x0000_t136" style="position:absolute;margin-left:0;margin-top:0;width:426.35pt;height:213.15pt;rotation:315;z-index:-25166182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830C" w14:textId="77777777" w:rsidR="004A752E" w:rsidRDefault="00735E10" w:rsidP="005F44D8">
    <w:pPr>
      <w:pStyle w:val="stbilgi"/>
      <w:tabs>
        <w:tab w:val="clear" w:pos="9072"/>
        <w:tab w:val="right" w:pos="9360"/>
      </w:tabs>
      <w:rPr>
        <w:rFonts w:ascii="Times New Roman" w:hAnsi="Times New Roman"/>
      </w:rPr>
    </w:pPr>
    <w:r>
      <w:rPr>
        <w:noProof/>
      </w:rPr>
      <w:pict w14:anchorId="2AEA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8" o:spid="_x0000_s2051" type="#_x0000_t136" style="position:absolute;margin-left:0;margin-top:0;width:426.35pt;height:213.15pt;rotation:315;z-index:-2516608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752E">
      <w:rPr>
        <w:rFonts w:ascii="Times New Roman" w:hAnsi="Times New Roman"/>
      </w:rPr>
      <w:t>Tarla Bitkileri Yetiştiricisi (Seviye 3)                                                              ….……../…………… /00</w:t>
    </w:r>
  </w:p>
  <w:p w14:paraId="2AED2992" w14:textId="77777777" w:rsidR="004A752E" w:rsidRDefault="004A752E"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578C" w14:textId="77777777" w:rsidR="004A752E" w:rsidRDefault="00735E10">
    <w:pPr>
      <w:pStyle w:val="stbilgi"/>
    </w:pPr>
    <w:r>
      <w:rPr>
        <w:noProof/>
      </w:rPr>
      <w:pict w14:anchorId="07CF4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6" o:spid="_x0000_s2049" type="#_x0000_t136" style="position:absolute;margin-left:0;margin-top:0;width:426.35pt;height:213.15pt;rotation:315;z-index:-25166284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C320" w14:textId="77777777" w:rsidR="004A752E" w:rsidRDefault="00735E10">
    <w:pPr>
      <w:pStyle w:val="stbilgi"/>
    </w:pPr>
    <w:r>
      <w:rPr>
        <w:noProof/>
      </w:rPr>
      <w:pict w14:anchorId="36559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0" o:spid="_x0000_s2053"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E491" w14:textId="77777777" w:rsidR="004A752E" w:rsidRDefault="00735E10" w:rsidP="0034624F">
    <w:pPr>
      <w:pStyle w:val="stbilgi"/>
      <w:tabs>
        <w:tab w:val="clear" w:pos="9072"/>
        <w:tab w:val="right" w:pos="9360"/>
      </w:tabs>
      <w:rPr>
        <w:rFonts w:ascii="Times New Roman" w:hAnsi="Times New Roman"/>
      </w:rPr>
    </w:pPr>
    <w:r>
      <w:rPr>
        <w:noProof/>
      </w:rPr>
      <w:pict w14:anchorId="0D10C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1" o:spid="_x0000_s2054" type="#_x0000_t136" style="position:absolute;margin-left:0;margin-top:0;width:426.35pt;height:213.1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752E">
      <w:rPr>
        <w:rFonts w:ascii="Times New Roman" w:hAnsi="Times New Roman"/>
      </w:rPr>
      <w:t xml:space="preserve">Tarla Bitkileri Yetiştiricisi (Seviye 3)                                                             </w:t>
    </w:r>
    <w:r w:rsidR="004A752E">
      <w:rPr>
        <w:rFonts w:ascii="Times New Roman" w:hAnsi="Times New Roman"/>
      </w:rPr>
      <w:tab/>
    </w:r>
    <w:r w:rsidR="004A752E">
      <w:rPr>
        <w:rFonts w:ascii="Times New Roman" w:hAnsi="Times New Roman"/>
      </w:rPr>
      <w:tab/>
      <w:t xml:space="preserve">             ………../……………./ 00</w:t>
    </w:r>
  </w:p>
  <w:p w14:paraId="396A624C" w14:textId="77777777" w:rsidR="004A752E" w:rsidRDefault="004A752E"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14:paraId="4149CC5C" w14:textId="77777777" w:rsidR="004A752E" w:rsidRPr="0034624F" w:rsidRDefault="004A752E" w:rsidP="0034624F">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3051" w14:textId="77777777" w:rsidR="004A752E" w:rsidRDefault="00735E10" w:rsidP="0034624F">
    <w:pPr>
      <w:pStyle w:val="stbilgi"/>
      <w:tabs>
        <w:tab w:val="clear" w:pos="9072"/>
        <w:tab w:val="right" w:pos="9360"/>
      </w:tabs>
      <w:rPr>
        <w:rFonts w:ascii="Times New Roman" w:hAnsi="Times New Roman"/>
      </w:rPr>
    </w:pPr>
    <w:r>
      <w:rPr>
        <w:noProof/>
      </w:rPr>
      <w:pict w14:anchorId="587CE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9" o:spid="_x0000_s2052" type="#_x0000_t136" style="position:absolute;margin-left:0;margin-top:0;width:426.35pt;height:213.15pt;rotation:315;z-index:-25165977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752E">
      <w:rPr>
        <w:rFonts w:ascii="Times New Roman" w:hAnsi="Times New Roman"/>
      </w:rPr>
      <w:t xml:space="preserve">Tarla Bitkileri Yetiştiricisi (Seviye 3)                                                              </w:t>
    </w:r>
    <w:r w:rsidR="004A752E">
      <w:rPr>
        <w:rFonts w:ascii="Times New Roman" w:hAnsi="Times New Roman"/>
      </w:rPr>
      <w:tab/>
    </w:r>
    <w:r w:rsidR="004A752E">
      <w:rPr>
        <w:rFonts w:ascii="Times New Roman" w:hAnsi="Times New Roman"/>
      </w:rPr>
      <w:tab/>
      <w:t xml:space="preserve">            ….……../……………./00</w:t>
    </w:r>
  </w:p>
  <w:p w14:paraId="75D66B9D" w14:textId="77777777" w:rsidR="004A752E" w:rsidRDefault="004A752E"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14:paraId="3DEB5E38" w14:textId="77777777" w:rsidR="004A752E" w:rsidRDefault="004A752E">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707D" w14:textId="77777777" w:rsidR="004A752E" w:rsidRDefault="00735E10">
    <w:pPr>
      <w:pStyle w:val="stbilgi"/>
    </w:pPr>
    <w:r>
      <w:rPr>
        <w:noProof/>
      </w:rPr>
      <w:pict w14:anchorId="4A459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3" o:spid="_x0000_s2056" type="#_x0000_t136" style="position:absolute;margin-left:0;margin-top:0;width:426.35pt;height:213.15pt;rotation:315;z-index:-2516556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1CA4" w14:textId="77777777" w:rsidR="004A752E" w:rsidRDefault="00735E10" w:rsidP="0034624F">
    <w:pPr>
      <w:pStyle w:val="stbilgi"/>
      <w:tabs>
        <w:tab w:val="clear" w:pos="9072"/>
        <w:tab w:val="right" w:pos="9360"/>
      </w:tabs>
      <w:rPr>
        <w:rFonts w:ascii="Times New Roman" w:hAnsi="Times New Roman"/>
      </w:rPr>
    </w:pPr>
    <w:r>
      <w:rPr>
        <w:noProof/>
      </w:rPr>
      <w:pict w14:anchorId="6C054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4" o:spid="_x0000_s2057" type="#_x0000_t136" style="position:absolute;margin-left:0;margin-top:0;width:426.35pt;height:213.15pt;rotation:315;z-index:-25165465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752E">
      <w:rPr>
        <w:rFonts w:ascii="Times New Roman" w:hAnsi="Times New Roman"/>
      </w:rPr>
      <w:t>Tarla Bitkileri Yetiştiricisi (Seviye 3)                                              ……../Yönetim Kurulu Onay Tarihi/00</w:t>
    </w:r>
  </w:p>
  <w:p w14:paraId="3CBA7C6C" w14:textId="77777777" w:rsidR="004A752E" w:rsidRDefault="004A752E"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14:paraId="59440197" w14:textId="77777777" w:rsidR="004A752E" w:rsidRPr="0034624F" w:rsidRDefault="004A752E" w:rsidP="0034624F">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77EC" w14:textId="77777777" w:rsidR="004A752E" w:rsidRDefault="00735E10" w:rsidP="0034624F">
    <w:pPr>
      <w:pStyle w:val="stbilgi"/>
      <w:tabs>
        <w:tab w:val="clear" w:pos="9072"/>
        <w:tab w:val="right" w:pos="9360"/>
      </w:tabs>
      <w:rPr>
        <w:rFonts w:ascii="Times New Roman" w:hAnsi="Times New Roman"/>
      </w:rPr>
    </w:pPr>
    <w:r>
      <w:rPr>
        <w:noProof/>
      </w:rPr>
      <w:pict w14:anchorId="21A02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2" o:spid="_x0000_s2055" type="#_x0000_t136" style="position:absolute;margin-left:0;margin-top:0;width:426.35pt;height:213.15pt;rotation:315;z-index:-2516567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752E">
      <w:rPr>
        <w:rFonts w:ascii="Times New Roman" w:hAnsi="Times New Roman"/>
      </w:rPr>
      <w:t>Tarla Bitkileri Yetiştiricisi (Seviye 3)                                              ……../Yönetim Kurulu Onay Tarihi/00</w:t>
    </w:r>
  </w:p>
  <w:p w14:paraId="4A645EF1" w14:textId="77777777" w:rsidR="004A752E" w:rsidRDefault="004A752E"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14:paraId="079B24F6" w14:textId="77777777" w:rsidR="004A752E" w:rsidRDefault="004A75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6EFC"/>
    <w:multiLevelType w:val="hybridMultilevel"/>
    <w:tmpl w:val="B2921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C7B95"/>
    <w:multiLevelType w:val="multilevel"/>
    <w:tmpl w:val="A770059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FFD66E0"/>
    <w:multiLevelType w:val="hybridMultilevel"/>
    <w:tmpl w:val="E21AC5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215518"/>
    <w:multiLevelType w:val="hybridMultilevel"/>
    <w:tmpl w:val="FFCA9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D098E"/>
    <w:multiLevelType w:val="hybridMultilevel"/>
    <w:tmpl w:val="389068C2"/>
    <w:lvl w:ilvl="0" w:tplc="D56C093A">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8E69F0"/>
    <w:multiLevelType w:val="hybridMultilevel"/>
    <w:tmpl w:val="C6C29C10"/>
    <w:lvl w:ilvl="0" w:tplc="84C4F27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66354B"/>
    <w:multiLevelType w:val="hybridMultilevel"/>
    <w:tmpl w:val="652EEB0C"/>
    <w:lvl w:ilvl="0" w:tplc="CCDA3D3A">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06086A"/>
    <w:multiLevelType w:val="hybridMultilevel"/>
    <w:tmpl w:val="FF749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6F4C6E"/>
    <w:multiLevelType w:val="multilevel"/>
    <w:tmpl w:val="99A020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95E27"/>
    <w:multiLevelType w:val="hybridMultilevel"/>
    <w:tmpl w:val="8774D3A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15:restartNumberingAfterBreak="0">
    <w:nsid w:val="64705DEC"/>
    <w:multiLevelType w:val="hybridMultilevel"/>
    <w:tmpl w:val="C450AE4A"/>
    <w:lvl w:ilvl="0" w:tplc="B31A6BF4">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5F80A5C"/>
    <w:multiLevelType w:val="multilevel"/>
    <w:tmpl w:val="CA34CD6E"/>
    <w:lvl w:ilvl="0">
      <w:start w:val="1"/>
      <w:numFmt w:val="decimal"/>
      <w:lvlText w:val="%1."/>
      <w:lvlJc w:val="left"/>
      <w:pPr>
        <w:tabs>
          <w:tab w:val="num" w:pos="360"/>
        </w:tabs>
        <w:ind w:left="360" w:hanging="360"/>
      </w:pPr>
      <w:rPr>
        <w:b/>
      </w:r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6F4475F"/>
    <w:multiLevelType w:val="multilevel"/>
    <w:tmpl w:val="6714F12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B827FC3"/>
    <w:multiLevelType w:val="hybridMultilevel"/>
    <w:tmpl w:val="6756EFE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A80B16"/>
    <w:multiLevelType w:val="hybridMultilevel"/>
    <w:tmpl w:val="F2BA7308"/>
    <w:lvl w:ilvl="0" w:tplc="59068FE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3"/>
  </w:num>
  <w:num w:numId="5">
    <w:abstractNumId w:val="1"/>
  </w:num>
  <w:num w:numId="6">
    <w:abstractNumId w:val="14"/>
  </w:num>
  <w:num w:numId="7">
    <w:abstractNumId w:val="0"/>
  </w:num>
  <w:num w:numId="8">
    <w:abstractNumId w:val="5"/>
  </w:num>
  <w:num w:numId="9">
    <w:abstractNumId w:val="9"/>
  </w:num>
  <w:num w:numId="10">
    <w:abstractNumId w:val="4"/>
  </w:num>
  <w:num w:numId="11">
    <w:abstractNumId w:val="11"/>
  </w:num>
  <w:num w:numId="12">
    <w:abstractNumId w:val="6"/>
  </w:num>
  <w:num w:numId="13">
    <w:abstractNumId w:val="15"/>
  </w:num>
  <w:num w:numId="14">
    <w:abstractNumId w:val="16"/>
  </w:num>
  <w:num w:numId="15">
    <w:abstractNumId w:val="2"/>
  </w:num>
  <w:num w:numId="16">
    <w:abstractNumId w:val="8"/>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readOnly" w:enforcement="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2"/>
  </w:compat>
  <w:rsids>
    <w:rsidRoot w:val="005F4D16"/>
    <w:rsid w:val="00003515"/>
    <w:rsid w:val="00003746"/>
    <w:rsid w:val="00003CC3"/>
    <w:rsid w:val="0000430D"/>
    <w:rsid w:val="00004794"/>
    <w:rsid w:val="0000510E"/>
    <w:rsid w:val="000051DE"/>
    <w:rsid w:val="000064C0"/>
    <w:rsid w:val="00011600"/>
    <w:rsid w:val="0001286A"/>
    <w:rsid w:val="00012B09"/>
    <w:rsid w:val="00012B1A"/>
    <w:rsid w:val="000133CE"/>
    <w:rsid w:val="00013906"/>
    <w:rsid w:val="0001512C"/>
    <w:rsid w:val="00015874"/>
    <w:rsid w:val="00015F10"/>
    <w:rsid w:val="00016179"/>
    <w:rsid w:val="0001620A"/>
    <w:rsid w:val="0002039E"/>
    <w:rsid w:val="00021308"/>
    <w:rsid w:val="00021BCE"/>
    <w:rsid w:val="00022C3D"/>
    <w:rsid w:val="000238E6"/>
    <w:rsid w:val="00023B68"/>
    <w:rsid w:val="00025ED4"/>
    <w:rsid w:val="00027310"/>
    <w:rsid w:val="00031AFA"/>
    <w:rsid w:val="00034520"/>
    <w:rsid w:val="00035B72"/>
    <w:rsid w:val="00037A37"/>
    <w:rsid w:val="0004001E"/>
    <w:rsid w:val="0004001F"/>
    <w:rsid w:val="00041D1E"/>
    <w:rsid w:val="00042A48"/>
    <w:rsid w:val="00043A88"/>
    <w:rsid w:val="0004555A"/>
    <w:rsid w:val="00047C53"/>
    <w:rsid w:val="00047D90"/>
    <w:rsid w:val="000514A7"/>
    <w:rsid w:val="00051C3F"/>
    <w:rsid w:val="0005211F"/>
    <w:rsid w:val="00054DEA"/>
    <w:rsid w:val="00056804"/>
    <w:rsid w:val="00056B36"/>
    <w:rsid w:val="000573EA"/>
    <w:rsid w:val="00057F3A"/>
    <w:rsid w:val="00060BE3"/>
    <w:rsid w:val="00060DB8"/>
    <w:rsid w:val="000618EC"/>
    <w:rsid w:val="00063C8A"/>
    <w:rsid w:val="0006400C"/>
    <w:rsid w:val="00065968"/>
    <w:rsid w:val="00066528"/>
    <w:rsid w:val="00066B4A"/>
    <w:rsid w:val="000671DF"/>
    <w:rsid w:val="00067B36"/>
    <w:rsid w:val="00067F1D"/>
    <w:rsid w:val="00067F88"/>
    <w:rsid w:val="000702BD"/>
    <w:rsid w:val="0007143A"/>
    <w:rsid w:val="00071CA0"/>
    <w:rsid w:val="000738A2"/>
    <w:rsid w:val="0007450E"/>
    <w:rsid w:val="00074A7D"/>
    <w:rsid w:val="00076A45"/>
    <w:rsid w:val="000823DC"/>
    <w:rsid w:val="00083DE3"/>
    <w:rsid w:val="00086383"/>
    <w:rsid w:val="0009037A"/>
    <w:rsid w:val="00091910"/>
    <w:rsid w:val="000941ED"/>
    <w:rsid w:val="000951D3"/>
    <w:rsid w:val="00095C28"/>
    <w:rsid w:val="0009664F"/>
    <w:rsid w:val="00096BEB"/>
    <w:rsid w:val="000A0CDA"/>
    <w:rsid w:val="000A49D8"/>
    <w:rsid w:val="000A55C6"/>
    <w:rsid w:val="000B0A37"/>
    <w:rsid w:val="000B2A71"/>
    <w:rsid w:val="000B331C"/>
    <w:rsid w:val="000B40AE"/>
    <w:rsid w:val="000B4115"/>
    <w:rsid w:val="000B5EC8"/>
    <w:rsid w:val="000B6197"/>
    <w:rsid w:val="000B650F"/>
    <w:rsid w:val="000C102F"/>
    <w:rsid w:val="000C2ACE"/>
    <w:rsid w:val="000C7099"/>
    <w:rsid w:val="000C7EB0"/>
    <w:rsid w:val="000D313B"/>
    <w:rsid w:val="000D3260"/>
    <w:rsid w:val="000D6DED"/>
    <w:rsid w:val="000E0926"/>
    <w:rsid w:val="000E1051"/>
    <w:rsid w:val="000E2759"/>
    <w:rsid w:val="000E3A26"/>
    <w:rsid w:val="000E3D49"/>
    <w:rsid w:val="000E61ED"/>
    <w:rsid w:val="000E67AF"/>
    <w:rsid w:val="000E6AC7"/>
    <w:rsid w:val="000F22E9"/>
    <w:rsid w:val="000F2CDA"/>
    <w:rsid w:val="000F38F9"/>
    <w:rsid w:val="000F3922"/>
    <w:rsid w:val="000F3FB4"/>
    <w:rsid w:val="000F5709"/>
    <w:rsid w:val="000F5E54"/>
    <w:rsid w:val="000F704F"/>
    <w:rsid w:val="000F73ED"/>
    <w:rsid w:val="0010160C"/>
    <w:rsid w:val="0010215D"/>
    <w:rsid w:val="001022C8"/>
    <w:rsid w:val="00102834"/>
    <w:rsid w:val="00102919"/>
    <w:rsid w:val="001041E4"/>
    <w:rsid w:val="001048A7"/>
    <w:rsid w:val="00104DDB"/>
    <w:rsid w:val="001051D1"/>
    <w:rsid w:val="001054EF"/>
    <w:rsid w:val="001060F6"/>
    <w:rsid w:val="00106786"/>
    <w:rsid w:val="00110E48"/>
    <w:rsid w:val="00112069"/>
    <w:rsid w:val="00114149"/>
    <w:rsid w:val="00114AB7"/>
    <w:rsid w:val="00115FEE"/>
    <w:rsid w:val="001163EA"/>
    <w:rsid w:val="001170F8"/>
    <w:rsid w:val="00117395"/>
    <w:rsid w:val="001173C5"/>
    <w:rsid w:val="00117DE5"/>
    <w:rsid w:val="001204C0"/>
    <w:rsid w:val="001206EB"/>
    <w:rsid w:val="001240BE"/>
    <w:rsid w:val="001316EC"/>
    <w:rsid w:val="0013189C"/>
    <w:rsid w:val="0013218B"/>
    <w:rsid w:val="0013311D"/>
    <w:rsid w:val="001341AF"/>
    <w:rsid w:val="00134B25"/>
    <w:rsid w:val="00135272"/>
    <w:rsid w:val="00135275"/>
    <w:rsid w:val="001352DB"/>
    <w:rsid w:val="001358F5"/>
    <w:rsid w:val="001362FB"/>
    <w:rsid w:val="00143791"/>
    <w:rsid w:val="00143EEA"/>
    <w:rsid w:val="001440A9"/>
    <w:rsid w:val="00144142"/>
    <w:rsid w:val="0014452F"/>
    <w:rsid w:val="001446CB"/>
    <w:rsid w:val="00146492"/>
    <w:rsid w:val="00146A35"/>
    <w:rsid w:val="001476F1"/>
    <w:rsid w:val="00147A54"/>
    <w:rsid w:val="001505A4"/>
    <w:rsid w:val="001507A4"/>
    <w:rsid w:val="00151D98"/>
    <w:rsid w:val="00152649"/>
    <w:rsid w:val="00152853"/>
    <w:rsid w:val="00152E59"/>
    <w:rsid w:val="001531EE"/>
    <w:rsid w:val="00153728"/>
    <w:rsid w:val="001606F8"/>
    <w:rsid w:val="00160BBD"/>
    <w:rsid w:val="00161399"/>
    <w:rsid w:val="00161E38"/>
    <w:rsid w:val="0016289C"/>
    <w:rsid w:val="0016298E"/>
    <w:rsid w:val="00163276"/>
    <w:rsid w:val="00164419"/>
    <w:rsid w:val="0016673F"/>
    <w:rsid w:val="00166C13"/>
    <w:rsid w:val="00170348"/>
    <w:rsid w:val="00170710"/>
    <w:rsid w:val="001714DB"/>
    <w:rsid w:val="00171B2B"/>
    <w:rsid w:val="001728C6"/>
    <w:rsid w:val="0017313F"/>
    <w:rsid w:val="001736A4"/>
    <w:rsid w:val="00175087"/>
    <w:rsid w:val="001752B2"/>
    <w:rsid w:val="00176FAD"/>
    <w:rsid w:val="00177F6E"/>
    <w:rsid w:val="0018018F"/>
    <w:rsid w:val="0018077D"/>
    <w:rsid w:val="00181109"/>
    <w:rsid w:val="00181EC5"/>
    <w:rsid w:val="001828E6"/>
    <w:rsid w:val="00183067"/>
    <w:rsid w:val="00183245"/>
    <w:rsid w:val="00183479"/>
    <w:rsid w:val="00183C34"/>
    <w:rsid w:val="001841C7"/>
    <w:rsid w:val="00184EC9"/>
    <w:rsid w:val="0018620C"/>
    <w:rsid w:val="00186729"/>
    <w:rsid w:val="00186D69"/>
    <w:rsid w:val="00186F61"/>
    <w:rsid w:val="00191003"/>
    <w:rsid w:val="0019263F"/>
    <w:rsid w:val="00196B43"/>
    <w:rsid w:val="001A0EFF"/>
    <w:rsid w:val="001A1E4B"/>
    <w:rsid w:val="001A3600"/>
    <w:rsid w:val="001A3864"/>
    <w:rsid w:val="001A3F1D"/>
    <w:rsid w:val="001A3FDD"/>
    <w:rsid w:val="001A45E0"/>
    <w:rsid w:val="001A4602"/>
    <w:rsid w:val="001A51B5"/>
    <w:rsid w:val="001A52E9"/>
    <w:rsid w:val="001A68BB"/>
    <w:rsid w:val="001A711A"/>
    <w:rsid w:val="001A7315"/>
    <w:rsid w:val="001A745B"/>
    <w:rsid w:val="001A7E3D"/>
    <w:rsid w:val="001B0D6B"/>
    <w:rsid w:val="001B1E22"/>
    <w:rsid w:val="001B31C2"/>
    <w:rsid w:val="001B33D3"/>
    <w:rsid w:val="001B42AE"/>
    <w:rsid w:val="001B451A"/>
    <w:rsid w:val="001B517C"/>
    <w:rsid w:val="001B56A8"/>
    <w:rsid w:val="001B6A8D"/>
    <w:rsid w:val="001B7CD8"/>
    <w:rsid w:val="001C06F2"/>
    <w:rsid w:val="001C363B"/>
    <w:rsid w:val="001C4C4F"/>
    <w:rsid w:val="001C6521"/>
    <w:rsid w:val="001C74ED"/>
    <w:rsid w:val="001C7893"/>
    <w:rsid w:val="001D03ED"/>
    <w:rsid w:val="001D119B"/>
    <w:rsid w:val="001D1AB3"/>
    <w:rsid w:val="001D2539"/>
    <w:rsid w:val="001D28D6"/>
    <w:rsid w:val="001D3E5B"/>
    <w:rsid w:val="001D41C2"/>
    <w:rsid w:val="001D52E6"/>
    <w:rsid w:val="001D692D"/>
    <w:rsid w:val="001D721A"/>
    <w:rsid w:val="001E1B5E"/>
    <w:rsid w:val="001E1CAB"/>
    <w:rsid w:val="001E3E47"/>
    <w:rsid w:val="001E4AAF"/>
    <w:rsid w:val="001E51AA"/>
    <w:rsid w:val="001E529F"/>
    <w:rsid w:val="001F05CC"/>
    <w:rsid w:val="001F0AE8"/>
    <w:rsid w:val="001F1EA5"/>
    <w:rsid w:val="001F1FF2"/>
    <w:rsid w:val="001F27AB"/>
    <w:rsid w:val="001F315A"/>
    <w:rsid w:val="001F4FE8"/>
    <w:rsid w:val="00201904"/>
    <w:rsid w:val="00201DCE"/>
    <w:rsid w:val="00202307"/>
    <w:rsid w:val="002027EC"/>
    <w:rsid w:val="00202B73"/>
    <w:rsid w:val="002033D1"/>
    <w:rsid w:val="002038F9"/>
    <w:rsid w:val="002041E2"/>
    <w:rsid w:val="002055B0"/>
    <w:rsid w:val="00207A9F"/>
    <w:rsid w:val="0021003E"/>
    <w:rsid w:val="0021095D"/>
    <w:rsid w:val="00210C6C"/>
    <w:rsid w:val="00211CB6"/>
    <w:rsid w:val="002122FA"/>
    <w:rsid w:val="00212990"/>
    <w:rsid w:val="00212D13"/>
    <w:rsid w:val="00213189"/>
    <w:rsid w:val="002142ED"/>
    <w:rsid w:val="002144BA"/>
    <w:rsid w:val="002149FD"/>
    <w:rsid w:val="00214BE1"/>
    <w:rsid w:val="002156EF"/>
    <w:rsid w:val="00215775"/>
    <w:rsid w:val="0021613C"/>
    <w:rsid w:val="0021616A"/>
    <w:rsid w:val="002220C6"/>
    <w:rsid w:val="002221CA"/>
    <w:rsid w:val="00224D40"/>
    <w:rsid w:val="00227C69"/>
    <w:rsid w:val="00230466"/>
    <w:rsid w:val="00230978"/>
    <w:rsid w:val="00230C6B"/>
    <w:rsid w:val="00231D6D"/>
    <w:rsid w:val="0023256E"/>
    <w:rsid w:val="002332C9"/>
    <w:rsid w:val="00235487"/>
    <w:rsid w:val="00235703"/>
    <w:rsid w:val="0023727B"/>
    <w:rsid w:val="0023755F"/>
    <w:rsid w:val="0024002D"/>
    <w:rsid w:val="00240C4A"/>
    <w:rsid w:val="00241CFB"/>
    <w:rsid w:val="002422B8"/>
    <w:rsid w:val="00242C6F"/>
    <w:rsid w:val="00242D04"/>
    <w:rsid w:val="002436AE"/>
    <w:rsid w:val="002438ED"/>
    <w:rsid w:val="00243ED9"/>
    <w:rsid w:val="00243F5E"/>
    <w:rsid w:val="00246790"/>
    <w:rsid w:val="00247288"/>
    <w:rsid w:val="0024783E"/>
    <w:rsid w:val="00247F03"/>
    <w:rsid w:val="002519FA"/>
    <w:rsid w:val="00252E9E"/>
    <w:rsid w:val="00256088"/>
    <w:rsid w:val="0025631A"/>
    <w:rsid w:val="00256334"/>
    <w:rsid w:val="00260366"/>
    <w:rsid w:val="0026055D"/>
    <w:rsid w:val="00260777"/>
    <w:rsid w:val="002619D6"/>
    <w:rsid w:val="00261C42"/>
    <w:rsid w:val="002621E2"/>
    <w:rsid w:val="00262530"/>
    <w:rsid w:val="00262CA1"/>
    <w:rsid w:val="00265365"/>
    <w:rsid w:val="00272907"/>
    <w:rsid w:val="00273C1C"/>
    <w:rsid w:val="00273C5B"/>
    <w:rsid w:val="00274121"/>
    <w:rsid w:val="002756B7"/>
    <w:rsid w:val="00275E0A"/>
    <w:rsid w:val="00277820"/>
    <w:rsid w:val="002817A6"/>
    <w:rsid w:val="002825C0"/>
    <w:rsid w:val="002825FF"/>
    <w:rsid w:val="00283893"/>
    <w:rsid w:val="002854BC"/>
    <w:rsid w:val="00285CF4"/>
    <w:rsid w:val="0028741D"/>
    <w:rsid w:val="0028745A"/>
    <w:rsid w:val="002912D8"/>
    <w:rsid w:val="002924A4"/>
    <w:rsid w:val="00292C53"/>
    <w:rsid w:val="00293739"/>
    <w:rsid w:val="00293EAA"/>
    <w:rsid w:val="002A202A"/>
    <w:rsid w:val="002A4F49"/>
    <w:rsid w:val="002A5482"/>
    <w:rsid w:val="002A5639"/>
    <w:rsid w:val="002A6C97"/>
    <w:rsid w:val="002A6FE4"/>
    <w:rsid w:val="002A741A"/>
    <w:rsid w:val="002A7F9A"/>
    <w:rsid w:val="002B0AAB"/>
    <w:rsid w:val="002B20D2"/>
    <w:rsid w:val="002B2386"/>
    <w:rsid w:val="002B2A60"/>
    <w:rsid w:val="002B3EEC"/>
    <w:rsid w:val="002B6083"/>
    <w:rsid w:val="002C1A01"/>
    <w:rsid w:val="002C4430"/>
    <w:rsid w:val="002C4B59"/>
    <w:rsid w:val="002C4DC6"/>
    <w:rsid w:val="002C570D"/>
    <w:rsid w:val="002C7B69"/>
    <w:rsid w:val="002C7E2E"/>
    <w:rsid w:val="002C7E54"/>
    <w:rsid w:val="002D0ED8"/>
    <w:rsid w:val="002D28CE"/>
    <w:rsid w:val="002D35A1"/>
    <w:rsid w:val="002D37E0"/>
    <w:rsid w:val="002D464E"/>
    <w:rsid w:val="002D4FF1"/>
    <w:rsid w:val="002D5B05"/>
    <w:rsid w:val="002D5E1B"/>
    <w:rsid w:val="002D6540"/>
    <w:rsid w:val="002D7712"/>
    <w:rsid w:val="002E0BE4"/>
    <w:rsid w:val="002E0D55"/>
    <w:rsid w:val="002E0F6D"/>
    <w:rsid w:val="002E41FC"/>
    <w:rsid w:val="002E47D1"/>
    <w:rsid w:val="002E5576"/>
    <w:rsid w:val="002E5E5B"/>
    <w:rsid w:val="002E6CD5"/>
    <w:rsid w:val="002E6D95"/>
    <w:rsid w:val="002E6DC3"/>
    <w:rsid w:val="002E747A"/>
    <w:rsid w:val="002E7DBB"/>
    <w:rsid w:val="002F0101"/>
    <w:rsid w:val="002F39CE"/>
    <w:rsid w:val="002F530F"/>
    <w:rsid w:val="002F5CC8"/>
    <w:rsid w:val="002F6FE2"/>
    <w:rsid w:val="0030342A"/>
    <w:rsid w:val="00303846"/>
    <w:rsid w:val="00306713"/>
    <w:rsid w:val="00307810"/>
    <w:rsid w:val="00310A8A"/>
    <w:rsid w:val="00311957"/>
    <w:rsid w:val="00311BA6"/>
    <w:rsid w:val="00311E44"/>
    <w:rsid w:val="0031247F"/>
    <w:rsid w:val="0031475C"/>
    <w:rsid w:val="00314905"/>
    <w:rsid w:val="003150D1"/>
    <w:rsid w:val="00315E92"/>
    <w:rsid w:val="003161F8"/>
    <w:rsid w:val="0032092F"/>
    <w:rsid w:val="00321BD6"/>
    <w:rsid w:val="00323703"/>
    <w:rsid w:val="003248DD"/>
    <w:rsid w:val="0032603A"/>
    <w:rsid w:val="00326D67"/>
    <w:rsid w:val="00327E54"/>
    <w:rsid w:val="00330063"/>
    <w:rsid w:val="0033060E"/>
    <w:rsid w:val="0033068A"/>
    <w:rsid w:val="00332634"/>
    <w:rsid w:val="00333A6F"/>
    <w:rsid w:val="00336665"/>
    <w:rsid w:val="00336AE7"/>
    <w:rsid w:val="00337907"/>
    <w:rsid w:val="00340275"/>
    <w:rsid w:val="003409F6"/>
    <w:rsid w:val="00343833"/>
    <w:rsid w:val="0034624F"/>
    <w:rsid w:val="00346785"/>
    <w:rsid w:val="00347F9B"/>
    <w:rsid w:val="00351AB5"/>
    <w:rsid w:val="00352C22"/>
    <w:rsid w:val="0035407E"/>
    <w:rsid w:val="003544A8"/>
    <w:rsid w:val="00355CB1"/>
    <w:rsid w:val="003568AB"/>
    <w:rsid w:val="00356B59"/>
    <w:rsid w:val="003570BD"/>
    <w:rsid w:val="00357285"/>
    <w:rsid w:val="003603CF"/>
    <w:rsid w:val="003606B2"/>
    <w:rsid w:val="00361B1C"/>
    <w:rsid w:val="00362327"/>
    <w:rsid w:val="00362411"/>
    <w:rsid w:val="00364142"/>
    <w:rsid w:val="00365231"/>
    <w:rsid w:val="003707EE"/>
    <w:rsid w:val="00370EAA"/>
    <w:rsid w:val="00371547"/>
    <w:rsid w:val="00372AC9"/>
    <w:rsid w:val="00373B72"/>
    <w:rsid w:val="00375B98"/>
    <w:rsid w:val="00375D28"/>
    <w:rsid w:val="00376636"/>
    <w:rsid w:val="00376B14"/>
    <w:rsid w:val="00377503"/>
    <w:rsid w:val="00377AFD"/>
    <w:rsid w:val="00381249"/>
    <w:rsid w:val="00383206"/>
    <w:rsid w:val="00385A3E"/>
    <w:rsid w:val="003904D4"/>
    <w:rsid w:val="00392C75"/>
    <w:rsid w:val="00394E38"/>
    <w:rsid w:val="00397BE4"/>
    <w:rsid w:val="003A0B72"/>
    <w:rsid w:val="003A1E0E"/>
    <w:rsid w:val="003A2D62"/>
    <w:rsid w:val="003A2FDB"/>
    <w:rsid w:val="003A4A81"/>
    <w:rsid w:val="003A6F79"/>
    <w:rsid w:val="003B011C"/>
    <w:rsid w:val="003B0314"/>
    <w:rsid w:val="003B03AE"/>
    <w:rsid w:val="003B057E"/>
    <w:rsid w:val="003B05B1"/>
    <w:rsid w:val="003B1479"/>
    <w:rsid w:val="003B3F54"/>
    <w:rsid w:val="003B44BB"/>
    <w:rsid w:val="003B4B41"/>
    <w:rsid w:val="003B5228"/>
    <w:rsid w:val="003B5DB6"/>
    <w:rsid w:val="003B5DF9"/>
    <w:rsid w:val="003B6B64"/>
    <w:rsid w:val="003B7B0E"/>
    <w:rsid w:val="003C0250"/>
    <w:rsid w:val="003C0761"/>
    <w:rsid w:val="003C2520"/>
    <w:rsid w:val="003C2BA3"/>
    <w:rsid w:val="003C320C"/>
    <w:rsid w:val="003C4234"/>
    <w:rsid w:val="003C458B"/>
    <w:rsid w:val="003C586F"/>
    <w:rsid w:val="003C684B"/>
    <w:rsid w:val="003C6E91"/>
    <w:rsid w:val="003C75A9"/>
    <w:rsid w:val="003D033E"/>
    <w:rsid w:val="003D063F"/>
    <w:rsid w:val="003D1E65"/>
    <w:rsid w:val="003D268B"/>
    <w:rsid w:val="003D369C"/>
    <w:rsid w:val="003D438F"/>
    <w:rsid w:val="003D494E"/>
    <w:rsid w:val="003D4AD6"/>
    <w:rsid w:val="003D53FF"/>
    <w:rsid w:val="003D7437"/>
    <w:rsid w:val="003E2BA5"/>
    <w:rsid w:val="003E6A55"/>
    <w:rsid w:val="003F03C3"/>
    <w:rsid w:val="003F064A"/>
    <w:rsid w:val="003F0A5C"/>
    <w:rsid w:val="003F2CE4"/>
    <w:rsid w:val="003F477B"/>
    <w:rsid w:val="003F4BB1"/>
    <w:rsid w:val="003F4DF2"/>
    <w:rsid w:val="003F5255"/>
    <w:rsid w:val="003F58C0"/>
    <w:rsid w:val="003F6BDB"/>
    <w:rsid w:val="00401A86"/>
    <w:rsid w:val="00401D18"/>
    <w:rsid w:val="00402280"/>
    <w:rsid w:val="004022EE"/>
    <w:rsid w:val="004030FF"/>
    <w:rsid w:val="0040429D"/>
    <w:rsid w:val="00405A9D"/>
    <w:rsid w:val="00405B46"/>
    <w:rsid w:val="0040611C"/>
    <w:rsid w:val="0040720F"/>
    <w:rsid w:val="004100D2"/>
    <w:rsid w:val="004104DD"/>
    <w:rsid w:val="0041092E"/>
    <w:rsid w:val="00410D7D"/>
    <w:rsid w:val="00412062"/>
    <w:rsid w:val="004127B1"/>
    <w:rsid w:val="00416ECB"/>
    <w:rsid w:val="00421BA4"/>
    <w:rsid w:val="00421F5C"/>
    <w:rsid w:val="00423FFD"/>
    <w:rsid w:val="00424F2D"/>
    <w:rsid w:val="00425A4F"/>
    <w:rsid w:val="00426094"/>
    <w:rsid w:val="00427767"/>
    <w:rsid w:val="00427ABD"/>
    <w:rsid w:val="0043008B"/>
    <w:rsid w:val="0043167E"/>
    <w:rsid w:val="00431ED6"/>
    <w:rsid w:val="004332CD"/>
    <w:rsid w:val="004344F3"/>
    <w:rsid w:val="00434C1B"/>
    <w:rsid w:val="00437216"/>
    <w:rsid w:val="00437860"/>
    <w:rsid w:val="00437B79"/>
    <w:rsid w:val="00440C0C"/>
    <w:rsid w:val="004413EE"/>
    <w:rsid w:val="00442922"/>
    <w:rsid w:val="004431B1"/>
    <w:rsid w:val="00444939"/>
    <w:rsid w:val="00445974"/>
    <w:rsid w:val="00445F38"/>
    <w:rsid w:val="0044622E"/>
    <w:rsid w:val="00450C23"/>
    <w:rsid w:val="00451257"/>
    <w:rsid w:val="0045197A"/>
    <w:rsid w:val="00453E1E"/>
    <w:rsid w:val="00454133"/>
    <w:rsid w:val="00454B77"/>
    <w:rsid w:val="00455862"/>
    <w:rsid w:val="00455D2D"/>
    <w:rsid w:val="00456785"/>
    <w:rsid w:val="00460196"/>
    <w:rsid w:val="00460AC6"/>
    <w:rsid w:val="00461D18"/>
    <w:rsid w:val="004626E3"/>
    <w:rsid w:val="004630EF"/>
    <w:rsid w:val="004637C5"/>
    <w:rsid w:val="00465D16"/>
    <w:rsid w:val="00465D9E"/>
    <w:rsid w:val="00466496"/>
    <w:rsid w:val="0046662E"/>
    <w:rsid w:val="004666B6"/>
    <w:rsid w:val="00466922"/>
    <w:rsid w:val="00466B64"/>
    <w:rsid w:val="00467102"/>
    <w:rsid w:val="00470F72"/>
    <w:rsid w:val="004710E6"/>
    <w:rsid w:val="00471123"/>
    <w:rsid w:val="004713CF"/>
    <w:rsid w:val="00471766"/>
    <w:rsid w:val="00473146"/>
    <w:rsid w:val="004741D1"/>
    <w:rsid w:val="00474D8C"/>
    <w:rsid w:val="00474F93"/>
    <w:rsid w:val="00475D9A"/>
    <w:rsid w:val="0047611C"/>
    <w:rsid w:val="00476154"/>
    <w:rsid w:val="00476F09"/>
    <w:rsid w:val="00477037"/>
    <w:rsid w:val="00477B4C"/>
    <w:rsid w:val="00480436"/>
    <w:rsid w:val="00481615"/>
    <w:rsid w:val="004834AB"/>
    <w:rsid w:val="00484694"/>
    <w:rsid w:val="00486CF0"/>
    <w:rsid w:val="00486F7A"/>
    <w:rsid w:val="00487ABC"/>
    <w:rsid w:val="00490296"/>
    <w:rsid w:val="00491650"/>
    <w:rsid w:val="00493CC8"/>
    <w:rsid w:val="00493D49"/>
    <w:rsid w:val="00495F95"/>
    <w:rsid w:val="004977F9"/>
    <w:rsid w:val="004A05B9"/>
    <w:rsid w:val="004A278C"/>
    <w:rsid w:val="004A2B1B"/>
    <w:rsid w:val="004A3CC6"/>
    <w:rsid w:val="004A53E8"/>
    <w:rsid w:val="004A6587"/>
    <w:rsid w:val="004A6B17"/>
    <w:rsid w:val="004A752E"/>
    <w:rsid w:val="004B1705"/>
    <w:rsid w:val="004B20D9"/>
    <w:rsid w:val="004C12A2"/>
    <w:rsid w:val="004C1E01"/>
    <w:rsid w:val="004C3004"/>
    <w:rsid w:val="004C37EB"/>
    <w:rsid w:val="004C48C6"/>
    <w:rsid w:val="004C5612"/>
    <w:rsid w:val="004C5F90"/>
    <w:rsid w:val="004C6393"/>
    <w:rsid w:val="004C645F"/>
    <w:rsid w:val="004C7B2C"/>
    <w:rsid w:val="004D06AC"/>
    <w:rsid w:val="004D0D12"/>
    <w:rsid w:val="004D1B36"/>
    <w:rsid w:val="004D1D0F"/>
    <w:rsid w:val="004D39E5"/>
    <w:rsid w:val="004D45B4"/>
    <w:rsid w:val="004D4F28"/>
    <w:rsid w:val="004D591B"/>
    <w:rsid w:val="004D639C"/>
    <w:rsid w:val="004E009A"/>
    <w:rsid w:val="004E14C7"/>
    <w:rsid w:val="004E194E"/>
    <w:rsid w:val="004E2286"/>
    <w:rsid w:val="004E29C3"/>
    <w:rsid w:val="004E4A89"/>
    <w:rsid w:val="004E5915"/>
    <w:rsid w:val="004E614D"/>
    <w:rsid w:val="004E6174"/>
    <w:rsid w:val="004E64C4"/>
    <w:rsid w:val="004E64F4"/>
    <w:rsid w:val="004E65DE"/>
    <w:rsid w:val="004E7393"/>
    <w:rsid w:val="004F0701"/>
    <w:rsid w:val="004F1998"/>
    <w:rsid w:val="004F2B0B"/>
    <w:rsid w:val="004F50FF"/>
    <w:rsid w:val="004F64B6"/>
    <w:rsid w:val="004F6F0C"/>
    <w:rsid w:val="004F7278"/>
    <w:rsid w:val="004F7909"/>
    <w:rsid w:val="00500C51"/>
    <w:rsid w:val="005016A7"/>
    <w:rsid w:val="00503D1A"/>
    <w:rsid w:val="005116C2"/>
    <w:rsid w:val="00512742"/>
    <w:rsid w:val="0051399F"/>
    <w:rsid w:val="00514268"/>
    <w:rsid w:val="00514803"/>
    <w:rsid w:val="00514CA0"/>
    <w:rsid w:val="0051531D"/>
    <w:rsid w:val="00515DB4"/>
    <w:rsid w:val="0051666F"/>
    <w:rsid w:val="005210F8"/>
    <w:rsid w:val="0052260C"/>
    <w:rsid w:val="00522978"/>
    <w:rsid w:val="00523DFE"/>
    <w:rsid w:val="005241F4"/>
    <w:rsid w:val="00525E6D"/>
    <w:rsid w:val="0053071F"/>
    <w:rsid w:val="005309D0"/>
    <w:rsid w:val="00530DD1"/>
    <w:rsid w:val="005310AA"/>
    <w:rsid w:val="00531B1C"/>
    <w:rsid w:val="00534294"/>
    <w:rsid w:val="0053716A"/>
    <w:rsid w:val="0053721B"/>
    <w:rsid w:val="0054081E"/>
    <w:rsid w:val="00540888"/>
    <w:rsid w:val="00541D8D"/>
    <w:rsid w:val="005420FA"/>
    <w:rsid w:val="00542EC4"/>
    <w:rsid w:val="00547E85"/>
    <w:rsid w:val="00553346"/>
    <w:rsid w:val="00555FCF"/>
    <w:rsid w:val="005566D6"/>
    <w:rsid w:val="00556F27"/>
    <w:rsid w:val="00560240"/>
    <w:rsid w:val="00561714"/>
    <w:rsid w:val="0056188F"/>
    <w:rsid w:val="0056234E"/>
    <w:rsid w:val="005632A4"/>
    <w:rsid w:val="0056366E"/>
    <w:rsid w:val="00564A48"/>
    <w:rsid w:val="005664D7"/>
    <w:rsid w:val="00566B0D"/>
    <w:rsid w:val="00566D6E"/>
    <w:rsid w:val="00567B42"/>
    <w:rsid w:val="00567C9A"/>
    <w:rsid w:val="005710E3"/>
    <w:rsid w:val="005713F6"/>
    <w:rsid w:val="0057213D"/>
    <w:rsid w:val="005748C1"/>
    <w:rsid w:val="0057585B"/>
    <w:rsid w:val="00575B28"/>
    <w:rsid w:val="00580147"/>
    <w:rsid w:val="00581756"/>
    <w:rsid w:val="00582579"/>
    <w:rsid w:val="005828B9"/>
    <w:rsid w:val="00582F5E"/>
    <w:rsid w:val="005841A7"/>
    <w:rsid w:val="00584B3A"/>
    <w:rsid w:val="0058564D"/>
    <w:rsid w:val="005877C9"/>
    <w:rsid w:val="00587982"/>
    <w:rsid w:val="005931A9"/>
    <w:rsid w:val="005935CC"/>
    <w:rsid w:val="00593A5E"/>
    <w:rsid w:val="00593E8A"/>
    <w:rsid w:val="00597737"/>
    <w:rsid w:val="005A0261"/>
    <w:rsid w:val="005A0555"/>
    <w:rsid w:val="005A0880"/>
    <w:rsid w:val="005A14CF"/>
    <w:rsid w:val="005A16E3"/>
    <w:rsid w:val="005A2367"/>
    <w:rsid w:val="005A2CF8"/>
    <w:rsid w:val="005A34EF"/>
    <w:rsid w:val="005A4763"/>
    <w:rsid w:val="005A53CD"/>
    <w:rsid w:val="005A655A"/>
    <w:rsid w:val="005A6683"/>
    <w:rsid w:val="005A6ABE"/>
    <w:rsid w:val="005A6FF2"/>
    <w:rsid w:val="005B035E"/>
    <w:rsid w:val="005B1194"/>
    <w:rsid w:val="005B16C0"/>
    <w:rsid w:val="005B26E6"/>
    <w:rsid w:val="005B4095"/>
    <w:rsid w:val="005B6387"/>
    <w:rsid w:val="005B6F9D"/>
    <w:rsid w:val="005C1A50"/>
    <w:rsid w:val="005C21A3"/>
    <w:rsid w:val="005C2A50"/>
    <w:rsid w:val="005C40B4"/>
    <w:rsid w:val="005C4BC1"/>
    <w:rsid w:val="005C5893"/>
    <w:rsid w:val="005C5FBA"/>
    <w:rsid w:val="005C6F6C"/>
    <w:rsid w:val="005C70A7"/>
    <w:rsid w:val="005D04DB"/>
    <w:rsid w:val="005D27D4"/>
    <w:rsid w:val="005D34CF"/>
    <w:rsid w:val="005D4F9E"/>
    <w:rsid w:val="005D5D6C"/>
    <w:rsid w:val="005D5F91"/>
    <w:rsid w:val="005D78B0"/>
    <w:rsid w:val="005E0FC8"/>
    <w:rsid w:val="005E2E71"/>
    <w:rsid w:val="005E55E8"/>
    <w:rsid w:val="005E633F"/>
    <w:rsid w:val="005E64C4"/>
    <w:rsid w:val="005F3993"/>
    <w:rsid w:val="005F403E"/>
    <w:rsid w:val="005F44D8"/>
    <w:rsid w:val="005F499A"/>
    <w:rsid w:val="005F4D16"/>
    <w:rsid w:val="005F50D3"/>
    <w:rsid w:val="005F5CE2"/>
    <w:rsid w:val="00600FD0"/>
    <w:rsid w:val="00601966"/>
    <w:rsid w:val="00602434"/>
    <w:rsid w:val="00602F27"/>
    <w:rsid w:val="0060398C"/>
    <w:rsid w:val="00603B16"/>
    <w:rsid w:val="00604D9B"/>
    <w:rsid w:val="00605C2F"/>
    <w:rsid w:val="00605DC8"/>
    <w:rsid w:val="0060677B"/>
    <w:rsid w:val="00606ED9"/>
    <w:rsid w:val="006100F0"/>
    <w:rsid w:val="0061126F"/>
    <w:rsid w:val="006116E5"/>
    <w:rsid w:val="006117EE"/>
    <w:rsid w:val="00611E3B"/>
    <w:rsid w:val="00612431"/>
    <w:rsid w:val="006140A7"/>
    <w:rsid w:val="00614E38"/>
    <w:rsid w:val="00615C9B"/>
    <w:rsid w:val="006164BE"/>
    <w:rsid w:val="006229D4"/>
    <w:rsid w:val="00622B6F"/>
    <w:rsid w:val="0062332C"/>
    <w:rsid w:val="006235AF"/>
    <w:rsid w:val="00625BB6"/>
    <w:rsid w:val="00625DFD"/>
    <w:rsid w:val="006331F0"/>
    <w:rsid w:val="0063328A"/>
    <w:rsid w:val="006338B1"/>
    <w:rsid w:val="00633C32"/>
    <w:rsid w:val="006350CE"/>
    <w:rsid w:val="006358B4"/>
    <w:rsid w:val="0063655D"/>
    <w:rsid w:val="00636A86"/>
    <w:rsid w:val="00641FAF"/>
    <w:rsid w:val="0064270D"/>
    <w:rsid w:val="00642DB4"/>
    <w:rsid w:val="006437AC"/>
    <w:rsid w:val="00644D5D"/>
    <w:rsid w:val="00645C35"/>
    <w:rsid w:val="006466F7"/>
    <w:rsid w:val="0064713C"/>
    <w:rsid w:val="00647A7C"/>
    <w:rsid w:val="006500DA"/>
    <w:rsid w:val="00651570"/>
    <w:rsid w:val="00652DD7"/>
    <w:rsid w:val="006539F4"/>
    <w:rsid w:val="00653F0F"/>
    <w:rsid w:val="006558FE"/>
    <w:rsid w:val="00655B3B"/>
    <w:rsid w:val="0065627D"/>
    <w:rsid w:val="006568AB"/>
    <w:rsid w:val="00657F10"/>
    <w:rsid w:val="006603F4"/>
    <w:rsid w:val="0066316F"/>
    <w:rsid w:val="006645D3"/>
    <w:rsid w:val="00665420"/>
    <w:rsid w:val="00665A92"/>
    <w:rsid w:val="006667A5"/>
    <w:rsid w:val="006674BC"/>
    <w:rsid w:val="006679F2"/>
    <w:rsid w:val="00667B22"/>
    <w:rsid w:val="006725DB"/>
    <w:rsid w:val="00672834"/>
    <w:rsid w:val="006731E4"/>
    <w:rsid w:val="00673A36"/>
    <w:rsid w:val="00674DF0"/>
    <w:rsid w:val="00675A15"/>
    <w:rsid w:val="00680833"/>
    <w:rsid w:val="0068193A"/>
    <w:rsid w:val="00682760"/>
    <w:rsid w:val="00683746"/>
    <w:rsid w:val="00684436"/>
    <w:rsid w:val="00684500"/>
    <w:rsid w:val="00687530"/>
    <w:rsid w:val="00690A94"/>
    <w:rsid w:val="00690DE7"/>
    <w:rsid w:val="006917BC"/>
    <w:rsid w:val="0069188B"/>
    <w:rsid w:val="00694B98"/>
    <w:rsid w:val="006951EC"/>
    <w:rsid w:val="00696A1B"/>
    <w:rsid w:val="006A0844"/>
    <w:rsid w:val="006A1DC7"/>
    <w:rsid w:val="006A24D0"/>
    <w:rsid w:val="006A2F7D"/>
    <w:rsid w:val="006A3BCC"/>
    <w:rsid w:val="006A5127"/>
    <w:rsid w:val="006A592E"/>
    <w:rsid w:val="006A6CD0"/>
    <w:rsid w:val="006A779F"/>
    <w:rsid w:val="006B0646"/>
    <w:rsid w:val="006B07DC"/>
    <w:rsid w:val="006B09F4"/>
    <w:rsid w:val="006B18BF"/>
    <w:rsid w:val="006B2138"/>
    <w:rsid w:val="006B2230"/>
    <w:rsid w:val="006B3B87"/>
    <w:rsid w:val="006B3F57"/>
    <w:rsid w:val="006B4B85"/>
    <w:rsid w:val="006B6314"/>
    <w:rsid w:val="006B65BB"/>
    <w:rsid w:val="006B676E"/>
    <w:rsid w:val="006B70EE"/>
    <w:rsid w:val="006B7199"/>
    <w:rsid w:val="006B7A82"/>
    <w:rsid w:val="006C0A29"/>
    <w:rsid w:val="006C0B3A"/>
    <w:rsid w:val="006C1828"/>
    <w:rsid w:val="006C5594"/>
    <w:rsid w:val="006C736F"/>
    <w:rsid w:val="006C7728"/>
    <w:rsid w:val="006D22F4"/>
    <w:rsid w:val="006D3B8B"/>
    <w:rsid w:val="006D59C1"/>
    <w:rsid w:val="006D5D6C"/>
    <w:rsid w:val="006D6D97"/>
    <w:rsid w:val="006D6E79"/>
    <w:rsid w:val="006D7646"/>
    <w:rsid w:val="006D7B44"/>
    <w:rsid w:val="006E1280"/>
    <w:rsid w:val="006E18DE"/>
    <w:rsid w:val="006E1A3C"/>
    <w:rsid w:val="006E3AF5"/>
    <w:rsid w:val="006E4A83"/>
    <w:rsid w:val="006E4B98"/>
    <w:rsid w:val="006E4D72"/>
    <w:rsid w:val="006E6645"/>
    <w:rsid w:val="006F175D"/>
    <w:rsid w:val="006F224E"/>
    <w:rsid w:val="006F319B"/>
    <w:rsid w:val="006F5A18"/>
    <w:rsid w:val="006F5C1A"/>
    <w:rsid w:val="006F672B"/>
    <w:rsid w:val="006F7098"/>
    <w:rsid w:val="007032EC"/>
    <w:rsid w:val="00703935"/>
    <w:rsid w:val="00703BDD"/>
    <w:rsid w:val="0070467C"/>
    <w:rsid w:val="00704789"/>
    <w:rsid w:val="00706178"/>
    <w:rsid w:val="00706475"/>
    <w:rsid w:val="00706F17"/>
    <w:rsid w:val="007102F3"/>
    <w:rsid w:val="00710FE9"/>
    <w:rsid w:val="007114E2"/>
    <w:rsid w:val="00711933"/>
    <w:rsid w:val="00712106"/>
    <w:rsid w:val="007122EC"/>
    <w:rsid w:val="00712F42"/>
    <w:rsid w:val="00713EAD"/>
    <w:rsid w:val="00714704"/>
    <w:rsid w:val="0071476B"/>
    <w:rsid w:val="0071495C"/>
    <w:rsid w:val="00715114"/>
    <w:rsid w:val="007152E2"/>
    <w:rsid w:val="00715469"/>
    <w:rsid w:val="007172A9"/>
    <w:rsid w:val="00717C89"/>
    <w:rsid w:val="00720B1B"/>
    <w:rsid w:val="0072201E"/>
    <w:rsid w:val="007225BA"/>
    <w:rsid w:val="00722D60"/>
    <w:rsid w:val="007235B8"/>
    <w:rsid w:val="00723A60"/>
    <w:rsid w:val="00723F94"/>
    <w:rsid w:val="007241E5"/>
    <w:rsid w:val="00725DB5"/>
    <w:rsid w:val="007261A5"/>
    <w:rsid w:val="007266BE"/>
    <w:rsid w:val="0073034D"/>
    <w:rsid w:val="00730D0A"/>
    <w:rsid w:val="0073144A"/>
    <w:rsid w:val="0073153D"/>
    <w:rsid w:val="00731718"/>
    <w:rsid w:val="00731A1E"/>
    <w:rsid w:val="00735E10"/>
    <w:rsid w:val="007377F4"/>
    <w:rsid w:val="00740FC6"/>
    <w:rsid w:val="00741291"/>
    <w:rsid w:val="007413B8"/>
    <w:rsid w:val="007415F2"/>
    <w:rsid w:val="007430EB"/>
    <w:rsid w:val="00744078"/>
    <w:rsid w:val="00744A84"/>
    <w:rsid w:val="00744D55"/>
    <w:rsid w:val="00744D91"/>
    <w:rsid w:val="0074547F"/>
    <w:rsid w:val="00745980"/>
    <w:rsid w:val="00745A1E"/>
    <w:rsid w:val="00746848"/>
    <w:rsid w:val="0074756D"/>
    <w:rsid w:val="00747DF0"/>
    <w:rsid w:val="00750345"/>
    <w:rsid w:val="00750C01"/>
    <w:rsid w:val="00750DCC"/>
    <w:rsid w:val="00751D47"/>
    <w:rsid w:val="00753F3B"/>
    <w:rsid w:val="007600A1"/>
    <w:rsid w:val="00761394"/>
    <w:rsid w:val="00762BA5"/>
    <w:rsid w:val="007633CE"/>
    <w:rsid w:val="00765D79"/>
    <w:rsid w:val="00767BF2"/>
    <w:rsid w:val="007703B0"/>
    <w:rsid w:val="00770DC0"/>
    <w:rsid w:val="0077102C"/>
    <w:rsid w:val="00771D69"/>
    <w:rsid w:val="00772CCC"/>
    <w:rsid w:val="007730DA"/>
    <w:rsid w:val="00774C9A"/>
    <w:rsid w:val="00774F2B"/>
    <w:rsid w:val="007759B6"/>
    <w:rsid w:val="00776866"/>
    <w:rsid w:val="00777036"/>
    <w:rsid w:val="0077761A"/>
    <w:rsid w:val="00780FC7"/>
    <w:rsid w:val="0078146E"/>
    <w:rsid w:val="0078244D"/>
    <w:rsid w:val="0078264B"/>
    <w:rsid w:val="007838DE"/>
    <w:rsid w:val="007843FD"/>
    <w:rsid w:val="007844FE"/>
    <w:rsid w:val="00784927"/>
    <w:rsid w:val="00784C15"/>
    <w:rsid w:val="0078768E"/>
    <w:rsid w:val="00787AA4"/>
    <w:rsid w:val="00792379"/>
    <w:rsid w:val="007925BE"/>
    <w:rsid w:val="007932CD"/>
    <w:rsid w:val="007964A5"/>
    <w:rsid w:val="00796AF7"/>
    <w:rsid w:val="00797375"/>
    <w:rsid w:val="007A00D1"/>
    <w:rsid w:val="007A05D8"/>
    <w:rsid w:val="007A555D"/>
    <w:rsid w:val="007A5A3E"/>
    <w:rsid w:val="007A60AB"/>
    <w:rsid w:val="007A61FE"/>
    <w:rsid w:val="007B1035"/>
    <w:rsid w:val="007B3976"/>
    <w:rsid w:val="007B39B0"/>
    <w:rsid w:val="007B470D"/>
    <w:rsid w:val="007B5A09"/>
    <w:rsid w:val="007B66A5"/>
    <w:rsid w:val="007B67B1"/>
    <w:rsid w:val="007B742B"/>
    <w:rsid w:val="007B76BF"/>
    <w:rsid w:val="007B793A"/>
    <w:rsid w:val="007B7A9F"/>
    <w:rsid w:val="007C11DE"/>
    <w:rsid w:val="007C2059"/>
    <w:rsid w:val="007C20B0"/>
    <w:rsid w:val="007C2E84"/>
    <w:rsid w:val="007C3043"/>
    <w:rsid w:val="007C63F7"/>
    <w:rsid w:val="007C65C6"/>
    <w:rsid w:val="007C7921"/>
    <w:rsid w:val="007D0179"/>
    <w:rsid w:val="007D19B4"/>
    <w:rsid w:val="007D1C48"/>
    <w:rsid w:val="007D20B0"/>
    <w:rsid w:val="007D2F98"/>
    <w:rsid w:val="007D5056"/>
    <w:rsid w:val="007D54D0"/>
    <w:rsid w:val="007D5951"/>
    <w:rsid w:val="007D7BB7"/>
    <w:rsid w:val="007E0341"/>
    <w:rsid w:val="007E33F8"/>
    <w:rsid w:val="007E3B1A"/>
    <w:rsid w:val="007E5598"/>
    <w:rsid w:val="007E6B2F"/>
    <w:rsid w:val="007E6CE7"/>
    <w:rsid w:val="007E6DF4"/>
    <w:rsid w:val="007F1FF1"/>
    <w:rsid w:val="007F35E3"/>
    <w:rsid w:val="007F3C35"/>
    <w:rsid w:val="007F51DF"/>
    <w:rsid w:val="007F5877"/>
    <w:rsid w:val="007F61CF"/>
    <w:rsid w:val="007F62EC"/>
    <w:rsid w:val="007F6432"/>
    <w:rsid w:val="007F6A58"/>
    <w:rsid w:val="007F75D4"/>
    <w:rsid w:val="0080102C"/>
    <w:rsid w:val="00801043"/>
    <w:rsid w:val="0080222D"/>
    <w:rsid w:val="00802951"/>
    <w:rsid w:val="00803AE0"/>
    <w:rsid w:val="00803EDA"/>
    <w:rsid w:val="008053EB"/>
    <w:rsid w:val="008057CF"/>
    <w:rsid w:val="008105A5"/>
    <w:rsid w:val="0081086C"/>
    <w:rsid w:val="00810E49"/>
    <w:rsid w:val="00811296"/>
    <w:rsid w:val="008119D6"/>
    <w:rsid w:val="0081218C"/>
    <w:rsid w:val="008134FA"/>
    <w:rsid w:val="00813890"/>
    <w:rsid w:val="008150AB"/>
    <w:rsid w:val="00815471"/>
    <w:rsid w:val="008155F1"/>
    <w:rsid w:val="00815BE0"/>
    <w:rsid w:val="00815C22"/>
    <w:rsid w:val="00817B78"/>
    <w:rsid w:val="008203F0"/>
    <w:rsid w:val="00821B26"/>
    <w:rsid w:val="00821B50"/>
    <w:rsid w:val="0082314C"/>
    <w:rsid w:val="0082336E"/>
    <w:rsid w:val="00823BE7"/>
    <w:rsid w:val="00823C25"/>
    <w:rsid w:val="00823C97"/>
    <w:rsid w:val="00824689"/>
    <w:rsid w:val="00825527"/>
    <w:rsid w:val="00825A75"/>
    <w:rsid w:val="00826FEA"/>
    <w:rsid w:val="00830AD0"/>
    <w:rsid w:val="0083189D"/>
    <w:rsid w:val="00831DF6"/>
    <w:rsid w:val="00832239"/>
    <w:rsid w:val="00833594"/>
    <w:rsid w:val="00833ADE"/>
    <w:rsid w:val="00835D63"/>
    <w:rsid w:val="00835D98"/>
    <w:rsid w:val="008369D2"/>
    <w:rsid w:val="00837210"/>
    <w:rsid w:val="0084000E"/>
    <w:rsid w:val="008405A2"/>
    <w:rsid w:val="00840841"/>
    <w:rsid w:val="008410C9"/>
    <w:rsid w:val="008418AB"/>
    <w:rsid w:val="00841D69"/>
    <w:rsid w:val="00842337"/>
    <w:rsid w:val="0084261C"/>
    <w:rsid w:val="00842BF3"/>
    <w:rsid w:val="008431C4"/>
    <w:rsid w:val="00843E75"/>
    <w:rsid w:val="0084564A"/>
    <w:rsid w:val="00847E47"/>
    <w:rsid w:val="00850E05"/>
    <w:rsid w:val="00851B39"/>
    <w:rsid w:val="00853158"/>
    <w:rsid w:val="00854F2A"/>
    <w:rsid w:val="0085538E"/>
    <w:rsid w:val="00856783"/>
    <w:rsid w:val="00856F2E"/>
    <w:rsid w:val="008574E4"/>
    <w:rsid w:val="00860450"/>
    <w:rsid w:val="00860D88"/>
    <w:rsid w:val="0086149C"/>
    <w:rsid w:val="00862491"/>
    <w:rsid w:val="00866C42"/>
    <w:rsid w:val="00867736"/>
    <w:rsid w:val="0087089C"/>
    <w:rsid w:val="00872792"/>
    <w:rsid w:val="008747F7"/>
    <w:rsid w:val="00876100"/>
    <w:rsid w:val="00877A6C"/>
    <w:rsid w:val="00880059"/>
    <w:rsid w:val="008803F5"/>
    <w:rsid w:val="0088256B"/>
    <w:rsid w:val="00883872"/>
    <w:rsid w:val="00883922"/>
    <w:rsid w:val="00883C6D"/>
    <w:rsid w:val="0088414E"/>
    <w:rsid w:val="00884B33"/>
    <w:rsid w:val="008851F0"/>
    <w:rsid w:val="0088584F"/>
    <w:rsid w:val="00885EEB"/>
    <w:rsid w:val="0088646C"/>
    <w:rsid w:val="0088710D"/>
    <w:rsid w:val="00887597"/>
    <w:rsid w:val="00887CB5"/>
    <w:rsid w:val="0089095D"/>
    <w:rsid w:val="00890B53"/>
    <w:rsid w:val="00890B87"/>
    <w:rsid w:val="0089191E"/>
    <w:rsid w:val="00892912"/>
    <w:rsid w:val="00894406"/>
    <w:rsid w:val="008959DC"/>
    <w:rsid w:val="008968F5"/>
    <w:rsid w:val="008A25B2"/>
    <w:rsid w:val="008A3339"/>
    <w:rsid w:val="008A3766"/>
    <w:rsid w:val="008A440A"/>
    <w:rsid w:val="008A5682"/>
    <w:rsid w:val="008A73F7"/>
    <w:rsid w:val="008A7597"/>
    <w:rsid w:val="008B1D24"/>
    <w:rsid w:val="008B3770"/>
    <w:rsid w:val="008B47A5"/>
    <w:rsid w:val="008B7A94"/>
    <w:rsid w:val="008B7D44"/>
    <w:rsid w:val="008C1584"/>
    <w:rsid w:val="008C289B"/>
    <w:rsid w:val="008C64B8"/>
    <w:rsid w:val="008C6A02"/>
    <w:rsid w:val="008C6C00"/>
    <w:rsid w:val="008C7067"/>
    <w:rsid w:val="008D05FB"/>
    <w:rsid w:val="008D0E7F"/>
    <w:rsid w:val="008D1030"/>
    <w:rsid w:val="008D28CE"/>
    <w:rsid w:val="008D28D4"/>
    <w:rsid w:val="008D339C"/>
    <w:rsid w:val="008D3403"/>
    <w:rsid w:val="008D3743"/>
    <w:rsid w:val="008D42CF"/>
    <w:rsid w:val="008D4DC8"/>
    <w:rsid w:val="008D5520"/>
    <w:rsid w:val="008D6837"/>
    <w:rsid w:val="008D79F3"/>
    <w:rsid w:val="008E01A5"/>
    <w:rsid w:val="008E4617"/>
    <w:rsid w:val="008E4F64"/>
    <w:rsid w:val="008E4F97"/>
    <w:rsid w:val="008F0BEA"/>
    <w:rsid w:val="008F1EAC"/>
    <w:rsid w:val="008F4E87"/>
    <w:rsid w:val="008F56B0"/>
    <w:rsid w:val="008F6699"/>
    <w:rsid w:val="008F6A7E"/>
    <w:rsid w:val="008F6CA0"/>
    <w:rsid w:val="008F7BAA"/>
    <w:rsid w:val="00904B41"/>
    <w:rsid w:val="00905F5E"/>
    <w:rsid w:val="00906666"/>
    <w:rsid w:val="00906A66"/>
    <w:rsid w:val="00907046"/>
    <w:rsid w:val="00907412"/>
    <w:rsid w:val="009110C8"/>
    <w:rsid w:val="009118DF"/>
    <w:rsid w:val="009128DD"/>
    <w:rsid w:val="009139CA"/>
    <w:rsid w:val="0091705D"/>
    <w:rsid w:val="00917441"/>
    <w:rsid w:val="009174DB"/>
    <w:rsid w:val="00917862"/>
    <w:rsid w:val="00920005"/>
    <w:rsid w:val="00920590"/>
    <w:rsid w:val="00920D0F"/>
    <w:rsid w:val="0092241E"/>
    <w:rsid w:val="009224FA"/>
    <w:rsid w:val="00922FF0"/>
    <w:rsid w:val="009234DD"/>
    <w:rsid w:val="0092474D"/>
    <w:rsid w:val="00927D6F"/>
    <w:rsid w:val="00931C62"/>
    <w:rsid w:val="00932DED"/>
    <w:rsid w:val="00933667"/>
    <w:rsid w:val="00933930"/>
    <w:rsid w:val="0093403E"/>
    <w:rsid w:val="0093531D"/>
    <w:rsid w:val="00935660"/>
    <w:rsid w:val="00936D17"/>
    <w:rsid w:val="009437C3"/>
    <w:rsid w:val="009454E5"/>
    <w:rsid w:val="00945A85"/>
    <w:rsid w:val="0094777A"/>
    <w:rsid w:val="00947C98"/>
    <w:rsid w:val="00951522"/>
    <w:rsid w:val="0095193A"/>
    <w:rsid w:val="0095374D"/>
    <w:rsid w:val="00955CAE"/>
    <w:rsid w:val="0095667F"/>
    <w:rsid w:val="00961037"/>
    <w:rsid w:val="009615E8"/>
    <w:rsid w:val="00963A8A"/>
    <w:rsid w:val="00964015"/>
    <w:rsid w:val="0096467B"/>
    <w:rsid w:val="0096473C"/>
    <w:rsid w:val="00965109"/>
    <w:rsid w:val="0096520D"/>
    <w:rsid w:val="00966628"/>
    <w:rsid w:val="00967577"/>
    <w:rsid w:val="0097039A"/>
    <w:rsid w:val="00970B1D"/>
    <w:rsid w:val="00970C3A"/>
    <w:rsid w:val="00970CF2"/>
    <w:rsid w:val="009736B8"/>
    <w:rsid w:val="00973B2B"/>
    <w:rsid w:val="00973FAA"/>
    <w:rsid w:val="00973FB6"/>
    <w:rsid w:val="009747BC"/>
    <w:rsid w:val="0097709A"/>
    <w:rsid w:val="009809F3"/>
    <w:rsid w:val="00981B45"/>
    <w:rsid w:val="00982492"/>
    <w:rsid w:val="009836FB"/>
    <w:rsid w:val="00984312"/>
    <w:rsid w:val="00985C0E"/>
    <w:rsid w:val="00986526"/>
    <w:rsid w:val="009866F6"/>
    <w:rsid w:val="00986B94"/>
    <w:rsid w:val="00986D17"/>
    <w:rsid w:val="0099027B"/>
    <w:rsid w:val="00990E88"/>
    <w:rsid w:val="009911E0"/>
    <w:rsid w:val="00993356"/>
    <w:rsid w:val="00993415"/>
    <w:rsid w:val="00995A9C"/>
    <w:rsid w:val="00996267"/>
    <w:rsid w:val="00997B69"/>
    <w:rsid w:val="009A31B7"/>
    <w:rsid w:val="009A4DD1"/>
    <w:rsid w:val="009A7527"/>
    <w:rsid w:val="009B0453"/>
    <w:rsid w:val="009B0940"/>
    <w:rsid w:val="009B0BFA"/>
    <w:rsid w:val="009B1261"/>
    <w:rsid w:val="009B17C8"/>
    <w:rsid w:val="009B2040"/>
    <w:rsid w:val="009B23E7"/>
    <w:rsid w:val="009B27DB"/>
    <w:rsid w:val="009B5F43"/>
    <w:rsid w:val="009B7B81"/>
    <w:rsid w:val="009C2369"/>
    <w:rsid w:val="009C2C18"/>
    <w:rsid w:val="009C3382"/>
    <w:rsid w:val="009C37A4"/>
    <w:rsid w:val="009C4388"/>
    <w:rsid w:val="009C4E6B"/>
    <w:rsid w:val="009C52CB"/>
    <w:rsid w:val="009C564A"/>
    <w:rsid w:val="009C7896"/>
    <w:rsid w:val="009D066C"/>
    <w:rsid w:val="009D0F7F"/>
    <w:rsid w:val="009D1A3D"/>
    <w:rsid w:val="009D26AE"/>
    <w:rsid w:val="009D3E01"/>
    <w:rsid w:val="009D783A"/>
    <w:rsid w:val="009E368A"/>
    <w:rsid w:val="009E5626"/>
    <w:rsid w:val="009E5AB9"/>
    <w:rsid w:val="009E62D8"/>
    <w:rsid w:val="009E675C"/>
    <w:rsid w:val="009E71F6"/>
    <w:rsid w:val="009E7331"/>
    <w:rsid w:val="009E79E6"/>
    <w:rsid w:val="009F2F2C"/>
    <w:rsid w:val="009F5299"/>
    <w:rsid w:val="009F535A"/>
    <w:rsid w:val="00A024A5"/>
    <w:rsid w:val="00A031E0"/>
    <w:rsid w:val="00A045B1"/>
    <w:rsid w:val="00A05268"/>
    <w:rsid w:val="00A06A8C"/>
    <w:rsid w:val="00A06AC4"/>
    <w:rsid w:val="00A0738C"/>
    <w:rsid w:val="00A07614"/>
    <w:rsid w:val="00A07BD3"/>
    <w:rsid w:val="00A07DC2"/>
    <w:rsid w:val="00A104E1"/>
    <w:rsid w:val="00A106BC"/>
    <w:rsid w:val="00A11B8E"/>
    <w:rsid w:val="00A11C1A"/>
    <w:rsid w:val="00A12B1F"/>
    <w:rsid w:val="00A13EF9"/>
    <w:rsid w:val="00A16FA6"/>
    <w:rsid w:val="00A17C00"/>
    <w:rsid w:val="00A20A4C"/>
    <w:rsid w:val="00A21825"/>
    <w:rsid w:val="00A22D00"/>
    <w:rsid w:val="00A2473D"/>
    <w:rsid w:val="00A250B8"/>
    <w:rsid w:val="00A260FE"/>
    <w:rsid w:val="00A307E9"/>
    <w:rsid w:val="00A311F8"/>
    <w:rsid w:val="00A33C6A"/>
    <w:rsid w:val="00A368A9"/>
    <w:rsid w:val="00A37377"/>
    <w:rsid w:val="00A40B30"/>
    <w:rsid w:val="00A4293C"/>
    <w:rsid w:val="00A43B78"/>
    <w:rsid w:val="00A46BED"/>
    <w:rsid w:val="00A505B9"/>
    <w:rsid w:val="00A54B51"/>
    <w:rsid w:val="00A55EE7"/>
    <w:rsid w:val="00A56522"/>
    <w:rsid w:val="00A57112"/>
    <w:rsid w:val="00A57DF2"/>
    <w:rsid w:val="00A62A34"/>
    <w:rsid w:val="00A65396"/>
    <w:rsid w:val="00A67CFB"/>
    <w:rsid w:val="00A70C27"/>
    <w:rsid w:val="00A71AE3"/>
    <w:rsid w:val="00A71F8C"/>
    <w:rsid w:val="00A738E0"/>
    <w:rsid w:val="00A73A24"/>
    <w:rsid w:val="00A74635"/>
    <w:rsid w:val="00A766AC"/>
    <w:rsid w:val="00A76EF2"/>
    <w:rsid w:val="00A77077"/>
    <w:rsid w:val="00A81532"/>
    <w:rsid w:val="00A826DE"/>
    <w:rsid w:val="00A84E58"/>
    <w:rsid w:val="00A907D0"/>
    <w:rsid w:val="00A91AAB"/>
    <w:rsid w:val="00A9266E"/>
    <w:rsid w:val="00A92A08"/>
    <w:rsid w:val="00A930AC"/>
    <w:rsid w:val="00A931BF"/>
    <w:rsid w:val="00A93938"/>
    <w:rsid w:val="00A942EC"/>
    <w:rsid w:val="00A9542A"/>
    <w:rsid w:val="00A97D5E"/>
    <w:rsid w:val="00AA045A"/>
    <w:rsid w:val="00AA060E"/>
    <w:rsid w:val="00AA262A"/>
    <w:rsid w:val="00AA2F99"/>
    <w:rsid w:val="00AA3DAC"/>
    <w:rsid w:val="00AA59B3"/>
    <w:rsid w:val="00AA694A"/>
    <w:rsid w:val="00AA771F"/>
    <w:rsid w:val="00AB0731"/>
    <w:rsid w:val="00AB0F64"/>
    <w:rsid w:val="00AB165C"/>
    <w:rsid w:val="00AB1EBA"/>
    <w:rsid w:val="00AB3999"/>
    <w:rsid w:val="00AB7F92"/>
    <w:rsid w:val="00AC0325"/>
    <w:rsid w:val="00AC2C9D"/>
    <w:rsid w:val="00AC331C"/>
    <w:rsid w:val="00AC3950"/>
    <w:rsid w:val="00AC4335"/>
    <w:rsid w:val="00AC48E9"/>
    <w:rsid w:val="00AC4EFB"/>
    <w:rsid w:val="00AC5AEC"/>
    <w:rsid w:val="00AC5EB7"/>
    <w:rsid w:val="00AC6BE5"/>
    <w:rsid w:val="00AC6E46"/>
    <w:rsid w:val="00AC7990"/>
    <w:rsid w:val="00AD00BB"/>
    <w:rsid w:val="00AD01DF"/>
    <w:rsid w:val="00AD11F7"/>
    <w:rsid w:val="00AD131F"/>
    <w:rsid w:val="00AD20CE"/>
    <w:rsid w:val="00AD3751"/>
    <w:rsid w:val="00AD614B"/>
    <w:rsid w:val="00AD6957"/>
    <w:rsid w:val="00AD74D0"/>
    <w:rsid w:val="00AD7E54"/>
    <w:rsid w:val="00AE0306"/>
    <w:rsid w:val="00AE2329"/>
    <w:rsid w:val="00AE40ED"/>
    <w:rsid w:val="00AE4ACD"/>
    <w:rsid w:val="00AE7899"/>
    <w:rsid w:val="00AE7F4F"/>
    <w:rsid w:val="00AF1707"/>
    <w:rsid w:val="00AF2D9D"/>
    <w:rsid w:val="00AF4447"/>
    <w:rsid w:val="00AF4493"/>
    <w:rsid w:val="00AF56B2"/>
    <w:rsid w:val="00AF689B"/>
    <w:rsid w:val="00B00361"/>
    <w:rsid w:val="00B005B4"/>
    <w:rsid w:val="00B00B71"/>
    <w:rsid w:val="00B03BEB"/>
    <w:rsid w:val="00B04658"/>
    <w:rsid w:val="00B11476"/>
    <w:rsid w:val="00B11701"/>
    <w:rsid w:val="00B12050"/>
    <w:rsid w:val="00B1290B"/>
    <w:rsid w:val="00B13C00"/>
    <w:rsid w:val="00B15B5D"/>
    <w:rsid w:val="00B161E1"/>
    <w:rsid w:val="00B16912"/>
    <w:rsid w:val="00B17F0A"/>
    <w:rsid w:val="00B20DA0"/>
    <w:rsid w:val="00B21393"/>
    <w:rsid w:val="00B2186D"/>
    <w:rsid w:val="00B21CD2"/>
    <w:rsid w:val="00B227CB"/>
    <w:rsid w:val="00B2297D"/>
    <w:rsid w:val="00B241A5"/>
    <w:rsid w:val="00B260F0"/>
    <w:rsid w:val="00B33445"/>
    <w:rsid w:val="00B35B2F"/>
    <w:rsid w:val="00B40AA1"/>
    <w:rsid w:val="00B42FF7"/>
    <w:rsid w:val="00B432CA"/>
    <w:rsid w:val="00B43BDE"/>
    <w:rsid w:val="00B43F66"/>
    <w:rsid w:val="00B44938"/>
    <w:rsid w:val="00B4605A"/>
    <w:rsid w:val="00B462C9"/>
    <w:rsid w:val="00B4632B"/>
    <w:rsid w:val="00B52037"/>
    <w:rsid w:val="00B524A5"/>
    <w:rsid w:val="00B524FE"/>
    <w:rsid w:val="00B5310A"/>
    <w:rsid w:val="00B53286"/>
    <w:rsid w:val="00B53C3A"/>
    <w:rsid w:val="00B541AB"/>
    <w:rsid w:val="00B54E64"/>
    <w:rsid w:val="00B577CB"/>
    <w:rsid w:val="00B57FAB"/>
    <w:rsid w:val="00B60B8D"/>
    <w:rsid w:val="00B62E1C"/>
    <w:rsid w:val="00B638C5"/>
    <w:rsid w:val="00B63D57"/>
    <w:rsid w:val="00B6448A"/>
    <w:rsid w:val="00B64EF5"/>
    <w:rsid w:val="00B65F5D"/>
    <w:rsid w:val="00B66D0A"/>
    <w:rsid w:val="00B67EE4"/>
    <w:rsid w:val="00B70564"/>
    <w:rsid w:val="00B71601"/>
    <w:rsid w:val="00B758B1"/>
    <w:rsid w:val="00B76A62"/>
    <w:rsid w:val="00B8003D"/>
    <w:rsid w:val="00B81C68"/>
    <w:rsid w:val="00B82D83"/>
    <w:rsid w:val="00B82D91"/>
    <w:rsid w:val="00B82E03"/>
    <w:rsid w:val="00B859FA"/>
    <w:rsid w:val="00B87655"/>
    <w:rsid w:val="00B90449"/>
    <w:rsid w:val="00B910DE"/>
    <w:rsid w:val="00B91781"/>
    <w:rsid w:val="00B954B7"/>
    <w:rsid w:val="00B962A3"/>
    <w:rsid w:val="00B96E5D"/>
    <w:rsid w:val="00BA00E6"/>
    <w:rsid w:val="00BA04FD"/>
    <w:rsid w:val="00BA07F3"/>
    <w:rsid w:val="00BA0ECB"/>
    <w:rsid w:val="00BA127F"/>
    <w:rsid w:val="00BA152C"/>
    <w:rsid w:val="00BA1EA4"/>
    <w:rsid w:val="00BA1F97"/>
    <w:rsid w:val="00BA2463"/>
    <w:rsid w:val="00BA2503"/>
    <w:rsid w:val="00BA28F6"/>
    <w:rsid w:val="00BA31E5"/>
    <w:rsid w:val="00BA4CFD"/>
    <w:rsid w:val="00BA5905"/>
    <w:rsid w:val="00BA6CD9"/>
    <w:rsid w:val="00BB0308"/>
    <w:rsid w:val="00BB0BD1"/>
    <w:rsid w:val="00BB0E70"/>
    <w:rsid w:val="00BB1824"/>
    <w:rsid w:val="00BB225C"/>
    <w:rsid w:val="00BB2CD4"/>
    <w:rsid w:val="00BB2CFC"/>
    <w:rsid w:val="00BB3009"/>
    <w:rsid w:val="00BB3651"/>
    <w:rsid w:val="00BB3911"/>
    <w:rsid w:val="00BB3E11"/>
    <w:rsid w:val="00BB3FA8"/>
    <w:rsid w:val="00BB3FCD"/>
    <w:rsid w:val="00BB43B3"/>
    <w:rsid w:val="00BB4E05"/>
    <w:rsid w:val="00BB6817"/>
    <w:rsid w:val="00BB7B89"/>
    <w:rsid w:val="00BB7D33"/>
    <w:rsid w:val="00BC1999"/>
    <w:rsid w:val="00BC351B"/>
    <w:rsid w:val="00BC3B62"/>
    <w:rsid w:val="00BC4858"/>
    <w:rsid w:val="00BC612D"/>
    <w:rsid w:val="00BC6166"/>
    <w:rsid w:val="00BD068F"/>
    <w:rsid w:val="00BD194C"/>
    <w:rsid w:val="00BD1C30"/>
    <w:rsid w:val="00BD27CF"/>
    <w:rsid w:val="00BD36C3"/>
    <w:rsid w:val="00BD463E"/>
    <w:rsid w:val="00BD4662"/>
    <w:rsid w:val="00BE0390"/>
    <w:rsid w:val="00BE0D63"/>
    <w:rsid w:val="00BE28EE"/>
    <w:rsid w:val="00BE336A"/>
    <w:rsid w:val="00BE35D6"/>
    <w:rsid w:val="00BE4568"/>
    <w:rsid w:val="00BE5B33"/>
    <w:rsid w:val="00BE6801"/>
    <w:rsid w:val="00BE7ED2"/>
    <w:rsid w:val="00BF08EA"/>
    <w:rsid w:val="00BF0C53"/>
    <w:rsid w:val="00BF2BD4"/>
    <w:rsid w:val="00BF2E97"/>
    <w:rsid w:val="00BF423F"/>
    <w:rsid w:val="00BF47B9"/>
    <w:rsid w:val="00BF5189"/>
    <w:rsid w:val="00BF6035"/>
    <w:rsid w:val="00BF646B"/>
    <w:rsid w:val="00C00114"/>
    <w:rsid w:val="00C00EB7"/>
    <w:rsid w:val="00C0130B"/>
    <w:rsid w:val="00C01974"/>
    <w:rsid w:val="00C03023"/>
    <w:rsid w:val="00C06780"/>
    <w:rsid w:val="00C06A14"/>
    <w:rsid w:val="00C06EDF"/>
    <w:rsid w:val="00C07A03"/>
    <w:rsid w:val="00C109E9"/>
    <w:rsid w:val="00C11D54"/>
    <w:rsid w:val="00C123A4"/>
    <w:rsid w:val="00C12F3D"/>
    <w:rsid w:val="00C15A3F"/>
    <w:rsid w:val="00C16106"/>
    <w:rsid w:val="00C1674B"/>
    <w:rsid w:val="00C170BB"/>
    <w:rsid w:val="00C2133B"/>
    <w:rsid w:val="00C214D0"/>
    <w:rsid w:val="00C2232A"/>
    <w:rsid w:val="00C244ED"/>
    <w:rsid w:val="00C2451F"/>
    <w:rsid w:val="00C247D4"/>
    <w:rsid w:val="00C24F9A"/>
    <w:rsid w:val="00C250B1"/>
    <w:rsid w:val="00C25140"/>
    <w:rsid w:val="00C26B70"/>
    <w:rsid w:val="00C26BDD"/>
    <w:rsid w:val="00C27557"/>
    <w:rsid w:val="00C2792E"/>
    <w:rsid w:val="00C3148E"/>
    <w:rsid w:val="00C3151E"/>
    <w:rsid w:val="00C32538"/>
    <w:rsid w:val="00C3406B"/>
    <w:rsid w:val="00C34A66"/>
    <w:rsid w:val="00C363E0"/>
    <w:rsid w:val="00C36DB1"/>
    <w:rsid w:val="00C37D3C"/>
    <w:rsid w:val="00C41230"/>
    <w:rsid w:val="00C42255"/>
    <w:rsid w:val="00C429AE"/>
    <w:rsid w:val="00C42D04"/>
    <w:rsid w:val="00C43890"/>
    <w:rsid w:val="00C44E17"/>
    <w:rsid w:val="00C451C7"/>
    <w:rsid w:val="00C45529"/>
    <w:rsid w:val="00C4626F"/>
    <w:rsid w:val="00C46279"/>
    <w:rsid w:val="00C467C8"/>
    <w:rsid w:val="00C47193"/>
    <w:rsid w:val="00C5008C"/>
    <w:rsid w:val="00C5215E"/>
    <w:rsid w:val="00C527DB"/>
    <w:rsid w:val="00C536ED"/>
    <w:rsid w:val="00C557C1"/>
    <w:rsid w:val="00C563B4"/>
    <w:rsid w:val="00C5791E"/>
    <w:rsid w:val="00C6111B"/>
    <w:rsid w:val="00C611AB"/>
    <w:rsid w:val="00C61FE3"/>
    <w:rsid w:val="00C6352B"/>
    <w:rsid w:val="00C63967"/>
    <w:rsid w:val="00C658BB"/>
    <w:rsid w:val="00C67880"/>
    <w:rsid w:val="00C67983"/>
    <w:rsid w:val="00C67A4D"/>
    <w:rsid w:val="00C67C14"/>
    <w:rsid w:val="00C7219D"/>
    <w:rsid w:val="00C7384A"/>
    <w:rsid w:val="00C73A5A"/>
    <w:rsid w:val="00C7403A"/>
    <w:rsid w:val="00C756D5"/>
    <w:rsid w:val="00C76807"/>
    <w:rsid w:val="00C76B4C"/>
    <w:rsid w:val="00C805C1"/>
    <w:rsid w:val="00C816DA"/>
    <w:rsid w:val="00C82290"/>
    <w:rsid w:val="00C82291"/>
    <w:rsid w:val="00C82D6D"/>
    <w:rsid w:val="00C845EA"/>
    <w:rsid w:val="00C86EDB"/>
    <w:rsid w:val="00C92B03"/>
    <w:rsid w:val="00C93805"/>
    <w:rsid w:val="00C93DB4"/>
    <w:rsid w:val="00C94AA4"/>
    <w:rsid w:val="00C953A9"/>
    <w:rsid w:val="00C957F3"/>
    <w:rsid w:val="00C95D64"/>
    <w:rsid w:val="00C961DB"/>
    <w:rsid w:val="00C9641F"/>
    <w:rsid w:val="00C97044"/>
    <w:rsid w:val="00C9769B"/>
    <w:rsid w:val="00C9794A"/>
    <w:rsid w:val="00C97FFB"/>
    <w:rsid w:val="00CA0068"/>
    <w:rsid w:val="00CA0575"/>
    <w:rsid w:val="00CA4268"/>
    <w:rsid w:val="00CA4EF2"/>
    <w:rsid w:val="00CA5307"/>
    <w:rsid w:val="00CA570B"/>
    <w:rsid w:val="00CA58F8"/>
    <w:rsid w:val="00CA5E79"/>
    <w:rsid w:val="00CA5E9D"/>
    <w:rsid w:val="00CA6407"/>
    <w:rsid w:val="00CA695E"/>
    <w:rsid w:val="00CA6FBA"/>
    <w:rsid w:val="00CA78A6"/>
    <w:rsid w:val="00CB0553"/>
    <w:rsid w:val="00CB1772"/>
    <w:rsid w:val="00CB2247"/>
    <w:rsid w:val="00CB3F0C"/>
    <w:rsid w:val="00CB54CA"/>
    <w:rsid w:val="00CB6434"/>
    <w:rsid w:val="00CB6C55"/>
    <w:rsid w:val="00CC037F"/>
    <w:rsid w:val="00CC1697"/>
    <w:rsid w:val="00CC3044"/>
    <w:rsid w:val="00CC341F"/>
    <w:rsid w:val="00CC59E7"/>
    <w:rsid w:val="00CC5D9F"/>
    <w:rsid w:val="00CC6243"/>
    <w:rsid w:val="00CC7D65"/>
    <w:rsid w:val="00CD0201"/>
    <w:rsid w:val="00CD0C40"/>
    <w:rsid w:val="00CD0DAB"/>
    <w:rsid w:val="00CD2983"/>
    <w:rsid w:val="00CD32BA"/>
    <w:rsid w:val="00CD3843"/>
    <w:rsid w:val="00CD5489"/>
    <w:rsid w:val="00CD657E"/>
    <w:rsid w:val="00CD71AF"/>
    <w:rsid w:val="00CE1A80"/>
    <w:rsid w:val="00CE2016"/>
    <w:rsid w:val="00CE27D8"/>
    <w:rsid w:val="00CE2F25"/>
    <w:rsid w:val="00CE4D63"/>
    <w:rsid w:val="00CE501A"/>
    <w:rsid w:val="00CE571E"/>
    <w:rsid w:val="00CE7D8E"/>
    <w:rsid w:val="00CE7F18"/>
    <w:rsid w:val="00CF0218"/>
    <w:rsid w:val="00CF035A"/>
    <w:rsid w:val="00CF05FE"/>
    <w:rsid w:val="00CF0987"/>
    <w:rsid w:val="00CF19C1"/>
    <w:rsid w:val="00CF2D4B"/>
    <w:rsid w:val="00CF3342"/>
    <w:rsid w:val="00CF3B78"/>
    <w:rsid w:val="00CF4248"/>
    <w:rsid w:val="00CF4D59"/>
    <w:rsid w:val="00CF4F02"/>
    <w:rsid w:val="00CF5F35"/>
    <w:rsid w:val="00CF6DAA"/>
    <w:rsid w:val="00D001BF"/>
    <w:rsid w:val="00D0052A"/>
    <w:rsid w:val="00D02331"/>
    <w:rsid w:val="00D043DD"/>
    <w:rsid w:val="00D04C9F"/>
    <w:rsid w:val="00D05C77"/>
    <w:rsid w:val="00D06908"/>
    <w:rsid w:val="00D07AFF"/>
    <w:rsid w:val="00D10125"/>
    <w:rsid w:val="00D13045"/>
    <w:rsid w:val="00D135E5"/>
    <w:rsid w:val="00D13EBC"/>
    <w:rsid w:val="00D15A06"/>
    <w:rsid w:val="00D1633B"/>
    <w:rsid w:val="00D17121"/>
    <w:rsid w:val="00D17E1A"/>
    <w:rsid w:val="00D20C4A"/>
    <w:rsid w:val="00D2566F"/>
    <w:rsid w:val="00D25918"/>
    <w:rsid w:val="00D25A47"/>
    <w:rsid w:val="00D25ECF"/>
    <w:rsid w:val="00D273FB"/>
    <w:rsid w:val="00D279CC"/>
    <w:rsid w:val="00D27A02"/>
    <w:rsid w:val="00D30490"/>
    <w:rsid w:val="00D31676"/>
    <w:rsid w:val="00D33B05"/>
    <w:rsid w:val="00D34FA5"/>
    <w:rsid w:val="00D41B98"/>
    <w:rsid w:val="00D42302"/>
    <w:rsid w:val="00D434FC"/>
    <w:rsid w:val="00D4720D"/>
    <w:rsid w:val="00D47AE0"/>
    <w:rsid w:val="00D500BF"/>
    <w:rsid w:val="00D50A0A"/>
    <w:rsid w:val="00D51615"/>
    <w:rsid w:val="00D5429E"/>
    <w:rsid w:val="00D57537"/>
    <w:rsid w:val="00D57FD5"/>
    <w:rsid w:val="00D602AA"/>
    <w:rsid w:val="00D625CC"/>
    <w:rsid w:val="00D64A99"/>
    <w:rsid w:val="00D65703"/>
    <w:rsid w:val="00D65763"/>
    <w:rsid w:val="00D65DE7"/>
    <w:rsid w:val="00D7086E"/>
    <w:rsid w:val="00D70933"/>
    <w:rsid w:val="00D719CE"/>
    <w:rsid w:val="00D71BD2"/>
    <w:rsid w:val="00D73114"/>
    <w:rsid w:val="00D743D5"/>
    <w:rsid w:val="00D744AC"/>
    <w:rsid w:val="00D770D9"/>
    <w:rsid w:val="00D81A41"/>
    <w:rsid w:val="00D82238"/>
    <w:rsid w:val="00D82708"/>
    <w:rsid w:val="00D83ABC"/>
    <w:rsid w:val="00D84687"/>
    <w:rsid w:val="00D84DB6"/>
    <w:rsid w:val="00D85BA3"/>
    <w:rsid w:val="00D85C49"/>
    <w:rsid w:val="00D90F84"/>
    <w:rsid w:val="00D9149B"/>
    <w:rsid w:val="00D92F29"/>
    <w:rsid w:val="00D930A1"/>
    <w:rsid w:val="00D945FD"/>
    <w:rsid w:val="00D95405"/>
    <w:rsid w:val="00D970A7"/>
    <w:rsid w:val="00D9764F"/>
    <w:rsid w:val="00DA012F"/>
    <w:rsid w:val="00DA6BF5"/>
    <w:rsid w:val="00DA70C9"/>
    <w:rsid w:val="00DB14CC"/>
    <w:rsid w:val="00DB1C6E"/>
    <w:rsid w:val="00DB254F"/>
    <w:rsid w:val="00DB38F5"/>
    <w:rsid w:val="00DB3ACD"/>
    <w:rsid w:val="00DB7D4D"/>
    <w:rsid w:val="00DC1108"/>
    <w:rsid w:val="00DC6173"/>
    <w:rsid w:val="00DC6DD3"/>
    <w:rsid w:val="00DC779E"/>
    <w:rsid w:val="00DC7E51"/>
    <w:rsid w:val="00DD01A1"/>
    <w:rsid w:val="00DD1363"/>
    <w:rsid w:val="00DD1E5B"/>
    <w:rsid w:val="00DD1ECB"/>
    <w:rsid w:val="00DD29CC"/>
    <w:rsid w:val="00DD46FC"/>
    <w:rsid w:val="00DE258F"/>
    <w:rsid w:val="00DE32ED"/>
    <w:rsid w:val="00DE349D"/>
    <w:rsid w:val="00DE5680"/>
    <w:rsid w:val="00DE658F"/>
    <w:rsid w:val="00DF24D4"/>
    <w:rsid w:val="00DF26F8"/>
    <w:rsid w:val="00DF55C4"/>
    <w:rsid w:val="00E0067F"/>
    <w:rsid w:val="00E019E0"/>
    <w:rsid w:val="00E02241"/>
    <w:rsid w:val="00E02BCB"/>
    <w:rsid w:val="00E0331E"/>
    <w:rsid w:val="00E0358C"/>
    <w:rsid w:val="00E051A0"/>
    <w:rsid w:val="00E073FD"/>
    <w:rsid w:val="00E129E0"/>
    <w:rsid w:val="00E13C27"/>
    <w:rsid w:val="00E1403A"/>
    <w:rsid w:val="00E143B3"/>
    <w:rsid w:val="00E22C04"/>
    <w:rsid w:val="00E24762"/>
    <w:rsid w:val="00E25130"/>
    <w:rsid w:val="00E2642C"/>
    <w:rsid w:val="00E26876"/>
    <w:rsid w:val="00E26E19"/>
    <w:rsid w:val="00E300DD"/>
    <w:rsid w:val="00E30B9B"/>
    <w:rsid w:val="00E3263B"/>
    <w:rsid w:val="00E32B0B"/>
    <w:rsid w:val="00E3388D"/>
    <w:rsid w:val="00E34E40"/>
    <w:rsid w:val="00E34F9F"/>
    <w:rsid w:val="00E355DA"/>
    <w:rsid w:val="00E35658"/>
    <w:rsid w:val="00E35B8B"/>
    <w:rsid w:val="00E35F07"/>
    <w:rsid w:val="00E40967"/>
    <w:rsid w:val="00E40DB4"/>
    <w:rsid w:val="00E40E2D"/>
    <w:rsid w:val="00E41D36"/>
    <w:rsid w:val="00E42F88"/>
    <w:rsid w:val="00E44E33"/>
    <w:rsid w:val="00E4560C"/>
    <w:rsid w:val="00E46999"/>
    <w:rsid w:val="00E46B44"/>
    <w:rsid w:val="00E47307"/>
    <w:rsid w:val="00E479E2"/>
    <w:rsid w:val="00E504BB"/>
    <w:rsid w:val="00E50589"/>
    <w:rsid w:val="00E525DA"/>
    <w:rsid w:val="00E53E88"/>
    <w:rsid w:val="00E546E0"/>
    <w:rsid w:val="00E54C91"/>
    <w:rsid w:val="00E55AA1"/>
    <w:rsid w:val="00E55C8C"/>
    <w:rsid w:val="00E56774"/>
    <w:rsid w:val="00E61D04"/>
    <w:rsid w:val="00E63AA8"/>
    <w:rsid w:val="00E63BA1"/>
    <w:rsid w:val="00E63F2D"/>
    <w:rsid w:val="00E648A0"/>
    <w:rsid w:val="00E66F35"/>
    <w:rsid w:val="00E67624"/>
    <w:rsid w:val="00E67852"/>
    <w:rsid w:val="00E67A21"/>
    <w:rsid w:val="00E703FA"/>
    <w:rsid w:val="00E70B84"/>
    <w:rsid w:val="00E805FD"/>
    <w:rsid w:val="00E828B4"/>
    <w:rsid w:val="00E835D8"/>
    <w:rsid w:val="00E83E42"/>
    <w:rsid w:val="00E84D85"/>
    <w:rsid w:val="00E85004"/>
    <w:rsid w:val="00E8616A"/>
    <w:rsid w:val="00E86579"/>
    <w:rsid w:val="00E877F4"/>
    <w:rsid w:val="00E914DA"/>
    <w:rsid w:val="00E922EF"/>
    <w:rsid w:val="00E92883"/>
    <w:rsid w:val="00E92E2B"/>
    <w:rsid w:val="00E93939"/>
    <w:rsid w:val="00E93FA6"/>
    <w:rsid w:val="00E942CC"/>
    <w:rsid w:val="00E95713"/>
    <w:rsid w:val="00E9609C"/>
    <w:rsid w:val="00E96487"/>
    <w:rsid w:val="00EA0B45"/>
    <w:rsid w:val="00EA315A"/>
    <w:rsid w:val="00EA36BC"/>
    <w:rsid w:val="00EA4892"/>
    <w:rsid w:val="00EA6D3D"/>
    <w:rsid w:val="00EB0989"/>
    <w:rsid w:val="00EB1E63"/>
    <w:rsid w:val="00EB6FBD"/>
    <w:rsid w:val="00EC0F8E"/>
    <w:rsid w:val="00EC1496"/>
    <w:rsid w:val="00EC1C46"/>
    <w:rsid w:val="00EC2252"/>
    <w:rsid w:val="00EC2BAF"/>
    <w:rsid w:val="00EC35DB"/>
    <w:rsid w:val="00EC3ED2"/>
    <w:rsid w:val="00EC6D9E"/>
    <w:rsid w:val="00EC722C"/>
    <w:rsid w:val="00ED21BA"/>
    <w:rsid w:val="00ED34BA"/>
    <w:rsid w:val="00ED36DC"/>
    <w:rsid w:val="00ED4BB7"/>
    <w:rsid w:val="00ED517D"/>
    <w:rsid w:val="00ED54DC"/>
    <w:rsid w:val="00ED6B08"/>
    <w:rsid w:val="00ED6E26"/>
    <w:rsid w:val="00EE043F"/>
    <w:rsid w:val="00EE0D2D"/>
    <w:rsid w:val="00EE2160"/>
    <w:rsid w:val="00EE2635"/>
    <w:rsid w:val="00EE2A06"/>
    <w:rsid w:val="00EE31EA"/>
    <w:rsid w:val="00EE4048"/>
    <w:rsid w:val="00EE5C3F"/>
    <w:rsid w:val="00EF0424"/>
    <w:rsid w:val="00EF0FF2"/>
    <w:rsid w:val="00EF10E9"/>
    <w:rsid w:val="00EF1C36"/>
    <w:rsid w:val="00EF26FD"/>
    <w:rsid w:val="00EF2D2D"/>
    <w:rsid w:val="00EF3362"/>
    <w:rsid w:val="00EF47EF"/>
    <w:rsid w:val="00EF5382"/>
    <w:rsid w:val="00EF5D08"/>
    <w:rsid w:val="00EF5D5F"/>
    <w:rsid w:val="00EF6E72"/>
    <w:rsid w:val="00EF79B2"/>
    <w:rsid w:val="00EF7A17"/>
    <w:rsid w:val="00F0116B"/>
    <w:rsid w:val="00F03532"/>
    <w:rsid w:val="00F045C4"/>
    <w:rsid w:val="00F04717"/>
    <w:rsid w:val="00F04851"/>
    <w:rsid w:val="00F05E96"/>
    <w:rsid w:val="00F067FC"/>
    <w:rsid w:val="00F06A72"/>
    <w:rsid w:val="00F10458"/>
    <w:rsid w:val="00F111E0"/>
    <w:rsid w:val="00F11779"/>
    <w:rsid w:val="00F136C0"/>
    <w:rsid w:val="00F20A55"/>
    <w:rsid w:val="00F254C6"/>
    <w:rsid w:val="00F2708A"/>
    <w:rsid w:val="00F30640"/>
    <w:rsid w:val="00F30A06"/>
    <w:rsid w:val="00F33ADC"/>
    <w:rsid w:val="00F34186"/>
    <w:rsid w:val="00F36E88"/>
    <w:rsid w:val="00F37837"/>
    <w:rsid w:val="00F37C84"/>
    <w:rsid w:val="00F41C21"/>
    <w:rsid w:val="00F426AD"/>
    <w:rsid w:val="00F436B1"/>
    <w:rsid w:val="00F43B75"/>
    <w:rsid w:val="00F440C0"/>
    <w:rsid w:val="00F442C8"/>
    <w:rsid w:val="00F462CE"/>
    <w:rsid w:val="00F4691D"/>
    <w:rsid w:val="00F50043"/>
    <w:rsid w:val="00F50DFC"/>
    <w:rsid w:val="00F51501"/>
    <w:rsid w:val="00F51AC6"/>
    <w:rsid w:val="00F52B70"/>
    <w:rsid w:val="00F52D3E"/>
    <w:rsid w:val="00F53EEC"/>
    <w:rsid w:val="00F53F19"/>
    <w:rsid w:val="00F54D12"/>
    <w:rsid w:val="00F6074B"/>
    <w:rsid w:val="00F6088C"/>
    <w:rsid w:val="00F629D4"/>
    <w:rsid w:val="00F64041"/>
    <w:rsid w:val="00F64A0E"/>
    <w:rsid w:val="00F64B12"/>
    <w:rsid w:val="00F65428"/>
    <w:rsid w:val="00F655C8"/>
    <w:rsid w:val="00F66E28"/>
    <w:rsid w:val="00F7026A"/>
    <w:rsid w:val="00F71918"/>
    <w:rsid w:val="00F71A5A"/>
    <w:rsid w:val="00F73042"/>
    <w:rsid w:val="00F733C1"/>
    <w:rsid w:val="00F748E8"/>
    <w:rsid w:val="00F74CE2"/>
    <w:rsid w:val="00F754F2"/>
    <w:rsid w:val="00F760B5"/>
    <w:rsid w:val="00F767C5"/>
    <w:rsid w:val="00F7687E"/>
    <w:rsid w:val="00F772A5"/>
    <w:rsid w:val="00F772CB"/>
    <w:rsid w:val="00F80063"/>
    <w:rsid w:val="00F80671"/>
    <w:rsid w:val="00F80744"/>
    <w:rsid w:val="00F81255"/>
    <w:rsid w:val="00F820B3"/>
    <w:rsid w:val="00F82213"/>
    <w:rsid w:val="00F841E2"/>
    <w:rsid w:val="00F852DE"/>
    <w:rsid w:val="00F8553C"/>
    <w:rsid w:val="00F8761F"/>
    <w:rsid w:val="00F9093D"/>
    <w:rsid w:val="00F91E44"/>
    <w:rsid w:val="00F927B8"/>
    <w:rsid w:val="00F933EF"/>
    <w:rsid w:val="00F93B08"/>
    <w:rsid w:val="00F95799"/>
    <w:rsid w:val="00F96586"/>
    <w:rsid w:val="00F97F0C"/>
    <w:rsid w:val="00FA0F3D"/>
    <w:rsid w:val="00FA188B"/>
    <w:rsid w:val="00FA25CF"/>
    <w:rsid w:val="00FA270B"/>
    <w:rsid w:val="00FA2866"/>
    <w:rsid w:val="00FA2876"/>
    <w:rsid w:val="00FA6B2A"/>
    <w:rsid w:val="00FA75F4"/>
    <w:rsid w:val="00FB1140"/>
    <w:rsid w:val="00FB1A5C"/>
    <w:rsid w:val="00FB1C8E"/>
    <w:rsid w:val="00FB31DE"/>
    <w:rsid w:val="00FB58EA"/>
    <w:rsid w:val="00FB6BA3"/>
    <w:rsid w:val="00FB74EA"/>
    <w:rsid w:val="00FB79E8"/>
    <w:rsid w:val="00FC1E3B"/>
    <w:rsid w:val="00FC449B"/>
    <w:rsid w:val="00FC502C"/>
    <w:rsid w:val="00FC5FFD"/>
    <w:rsid w:val="00FD0460"/>
    <w:rsid w:val="00FD05A3"/>
    <w:rsid w:val="00FD130F"/>
    <w:rsid w:val="00FD32A5"/>
    <w:rsid w:val="00FD3B3C"/>
    <w:rsid w:val="00FD6353"/>
    <w:rsid w:val="00FE10EA"/>
    <w:rsid w:val="00FE36B7"/>
    <w:rsid w:val="00FE3865"/>
    <w:rsid w:val="00FE5288"/>
    <w:rsid w:val="00FE5FDF"/>
    <w:rsid w:val="00FE6F50"/>
    <w:rsid w:val="00FE75AB"/>
    <w:rsid w:val="00FE75AD"/>
    <w:rsid w:val="00FE7EDC"/>
    <w:rsid w:val="00FF098B"/>
    <w:rsid w:val="00FF1B42"/>
    <w:rsid w:val="00FF4099"/>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17FBBA"/>
  <w15:docId w15:val="{0BA2AD34-9C8A-4EBB-9A44-75B00B83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1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semiHidden/>
    <w:rsid w:val="005F4D16"/>
    <w:rPr>
      <w:rFonts w:eastAsia="Times New Roman"/>
      <w:sz w:val="20"/>
      <w:szCs w:val="20"/>
      <w:lang w:eastAsia="tr-TR"/>
    </w:rPr>
  </w:style>
  <w:style w:type="character" w:styleId="DipnotBavurusu">
    <w:name w:val="footnote reference"/>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customStyle="1" w:styleId="TBal1">
    <w:name w:val="İÇT Başlığı1"/>
    <w:basedOn w:val="Balk1"/>
    <w:next w:val="Normal"/>
    <w:uiPriority w:val="39"/>
    <w:qFormat/>
    <w:rsid w:val="00323703"/>
    <w:pPr>
      <w:outlineLvl w:val="9"/>
    </w:pPr>
  </w:style>
  <w:style w:type="paragraph" w:styleId="T2">
    <w:name w:val="toc 2"/>
    <w:basedOn w:val="Normal"/>
    <w:next w:val="Normal"/>
    <w:autoRedefine/>
    <w:uiPriority w:val="39"/>
    <w:unhideWhenUsed/>
    <w:qFormat/>
    <w:rsid w:val="00201904"/>
    <w:pPr>
      <w:tabs>
        <w:tab w:val="left" w:pos="880"/>
        <w:tab w:val="right" w:leader="dot" w:pos="9062"/>
      </w:tabs>
      <w:spacing w:after="100"/>
      <w:ind w:left="221"/>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DipnotMetniChar1">
    <w:name w:val="Dipnot Metni Char1"/>
    <w:rsid w:val="00E92883"/>
    <w:rPr>
      <w:rFonts w:eastAsia="Times New Roman"/>
    </w:rPr>
  </w:style>
  <w:style w:type="paragraph" w:customStyle="1" w:styleId="Default">
    <w:name w:val="Default"/>
    <w:rsid w:val="00370EAA"/>
    <w:pPr>
      <w:autoSpaceDE w:val="0"/>
      <w:autoSpaceDN w:val="0"/>
      <w:adjustRightInd w:val="0"/>
    </w:pPr>
    <w:rPr>
      <w:rFonts w:ascii="Times New Roman" w:hAnsi="Times New Roman"/>
      <w:color w:val="000000"/>
      <w:sz w:val="24"/>
      <w:szCs w:val="24"/>
    </w:rPr>
  </w:style>
  <w:style w:type="paragraph" w:styleId="GvdeMetniGirintisi3">
    <w:name w:val="Body Text Indent 3"/>
    <w:basedOn w:val="Normal"/>
    <w:link w:val="GvdeMetniGirintisi3Char"/>
    <w:semiHidden/>
    <w:rsid w:val="00A368A9"/>
    <w:pPr>
      <w:ind w:left="1814" w:hanging="1814"/>
    </w:pPr>
    <w:rPr>
      <w:rFonts w:ascii="Times New Roman" w:eastAsia="Times New Roman" w:hAnsi="Times New Roman"/>
      <w:caps/>
      <w:sz w:val="24"/>
      <w:szCs w:val="24"/>
    </w:rPr>
  </w:style>
  <w:style w:type="character" w:customStyle="1" w:styleId="GvdeMetniGirintisi3Char">
    <w:name w:val="Gövde Metni Girintisi 3 Char"/>
    <w:link w:val="GvdeMetniGirintisi3"/>
    <w:semiHidden/>
    <w:rsid w:val="00A368A9"/>
    <w:rPr>
      <w:rFonts w:ascii="Times New Roman" w:eastAsia="Times New Roman" w:hAnsi="Times New Roman"/>
      <w:caps/>
      <w:sz w:val="24"/>
      <w:szCs w:val="24"/>
    </w:rPr>
  </w:style>
  <w:style w:type="paragraph" w:customStyle="1" w:styleId="Dzeltme1">
    <w:name w:val="Düzeltme1"/>
    <w:hidden/>
    <w:uiPriority w:val="99"/>
    <w:semiHidden/>
    <w:rsid w:val="002A6C97"/>
    <w:rPr>
      <w:sz w:val="22"/>
      <w:szCs w:val="22"/>
      <w:lang w:eastAsia="en-US"/>
    </w:rPr>
  </w:style>
  <w:style w:type="paragraph" w:styleId="ListeParagraf">
    <w:name w:val="List Paragraph"/>
    <w:basedOn w:val="Normal"/>
    <w:link w:val="ListeParagrafChar"/>
    <w:uiPriority w:val="34"/>
    <w:qFormat/>
    <w:rsid w:val="001728C6"/>
    <w:pPr>
      <w:ind w:left="720"/>
      <w:contextualSpacing/>
    </w:pPr>
  </w:style>
  <w:style w:type="character" w:styleId="Gl">
    <w:name w:val="Strong"/>
    <w:qFormat/>
    <w:rsid w:val="001728C6"/>
    <w:rPr>
      <w:b/>
      <w:bCs/>
    </w:rPr>
  </w:style>
  <w:style w:type="character" w:customStyle="1" w:styleId="ListeParagrafChar">
    <w:name w:val="Liste Paragraf Char"/>
    <w:link w:val="ListeParagraf"/>
    <w:uiPriority w:val="34"/>
    <w:rsid w:val="00AF689B"/>
    <w:rPr>
      <w:sz w:val="22"/>
      <w:szCs w:val="22"/>
      <w:lang w:eastAsia="en-US"/>
    </w:rPr>
  </w:style>
  <w:style w:type="paragraph" w:styleId="SonnotMetni">
    <w:name w:val="endnote text"/>
    <w:basedOn w:val="Normal"/>
    <w:link w:val="SonnotMetniChar"/>
    <w:uiPriority w:val="99"/>
    <w:semiHidden/>
    <w:unhideWhenUsed/>
    <w:rsid w:val="00016179"/>
    <w:rPr>
      <w:sz w:val="20"/>
      <w:szCs w:val="20"/>
    </w:rPr>
  </w:style>
  <w:style w:type="character" w:customStyle="1" w:styleId="SonnotMetniChar">
    <w:name w:val="Sonnot Metni Char"/>
    <w:link w:val="SonnotMetni"/>
    <w:uiPriority w:val="99"/>
    <w:semiHidden/>
    <w:rsid w:val="00016179"/>
    <w:rPr>
      <w:lang w:eastAsia="en-US"/>
    </w:rPr>
  </w:style>
  <w:style w:type="character" w:styleId="SonnotBavurusu">
    <w:name w:val="endnote reference"/>
    <w:uiPriority w:val="99"/>
    <w:semiHidden/>
    <w:unhideWhenUsed/>
    <w:rsid w:val="00016179"/>
    <w:rPr>
      <w:vertAlign w:val="superscript"/>
    </w:rPr>
  </w:style>
  <w:style w:type="character" w:customStyle="1" w:styleId="st1">
    <w:name w:val="st1"/>
    <w:basedOn w:val="VarsaylanParagrafYazTipi"/>
    <w:rsid w:val="00ED21BA"/>
  </w:style>
  <w:style w:type="character" w:styleId="Vurgu">
    <w:name w:val="Emphasis"/>
    <w:qFormat/>
    <w:rsid w:val="00ED21BA"/>
    <w:rPr>
      <w:i/>
      <w:iCs/>
    </w:rPr>
  </w:style>
  <w:style w:type="character" w:customStyle="1" w:styleId="apple-converted-space">
    <w:name w:val="apple-converted-space"/>
    <w:basedOn w:val="VarsaylanParagrafYazTipi"/>
    <w:rsid w:val="00C4626F"/>
  </w:style>
  <w:style w:type="character" w:customStyle="1" w:styleId="spelle">
    <w:name w:val="spelle"/>
    <w:basedOn w:val="VarsaylanParagrafYazTipi"/>
    <w:rsid w:val="00C4626F"/>
  </w:style>
  <w:style w:type="paragraph" w:styleId="Liste2">
    <w:name w:val="List 2"/>
    <w:basedOn w:val="Normal"/>
    <w:rsid w:val="00C4626F"/>
    <w:pPr>
      <w:spacing w:after="0" w:line="240" w:lineRule="auto"/>
      <w:ind w:left="566" w:hanging="283"/>
    </w:pPr>
    <w:rPr>
      <w:rFonts w:ascii="Times New Roman" w:eastAsia="Times New Roman" w:hAnsi="Times New Roman"/>
      <w:sz w:val="24"/>
      <w:szCs w:val="24"/>
      <w:lang w:eastAsia="tr-TR"/>
    </w:rPr>
  </w:style>
  <w:style w:type="paragraph" w:styleId="Dzeltme">
    <w:name w:val="Revision"/>
    <w:hidden/>
    <w:uiPriority w:val="99"/>
    <w:semiHidden/>
    <w:rsid w:val="00212990"/>
    <w:rPr>
      <w:sz w:val="22"/>
      <w:szCs w:val="22"/>
      <w:lang w:eastAsia="en-US"/>
    </w:rPr>
  </w:style>
  <w:style w:type="paragraph" w:customStyle="1" w:styleId="ListeParagraf2">
    <w:name w:val="Liste Paragraf2"/>
    <w:basedOn w:val="Normal"/>
    <w:uiPriority w:val="34"/>
    <w:qFormat/>
    <w:rsid w:val="00243F5E"/>
    <w:pPr>
      <w:ind w:left="720"/>
      <w:contextualSpacing/>
    </w:pPr>
  </w:style>
  <w:style w:type="paragraph" w:customStyle="1" w:styleId="ListeParagraf3">
    <w:name w:val="Liste Paragraf3"/>
    <w:basedOn w:val="Normal"/>
    <w:uiPriority w:val="34"/>
    <w:qFormat/>
    <w:rsid w:val="007D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401873468">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483504980">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822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3261</Words>
  <Characters>18594</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21812</CharactersWithSpaces>
  <SharedDoc>false</SharedDoc>
  <HLinks>
    <vt:vector size="84" baseType="variant">
      <vt:variant>
        <vt:i4>1507377</vt:i4>
      </vt:variant>
      <vt:variant>
        <vt:i4>80</vt:i4>
      </vt:variant>
      <vt:variant>
        <vt:i4>0</vt:i4>
      </vt:variant>
      <vt:variant>
        <vt:i4>5</vt:i4>
      </vt:variant>
      <vt:variant>
        <vt:lpwstr/>
      </vt:variant>
      <vt:variant>
        <vt:lpwstr>_Toc396807468</vt:lpwstr>
      </vt:variant>
      <vt:variant>
        <vt:i4>1507377</vt:i4>
      </vt:variant>
      <vt:variant>
        <vt:i4>74</vt:i4>
      </vt:variant>
      <vt:variant>
        <vt:i4>0</vt:i4>
      </vt:variant>
      <vt:variant>
        <vt:i4>5</vt:i4>
      </vt:variant>
      <vt:variant>
        <vt:lpwstr/>
      </vt:variant>
      <vt:variant>
        <vt:lpwstr>_Toc396807467</vt:lpwstr>
      </vt:variant>
      <vt:variant>
        <vt:i4>1507377</vt:i4>
      </vt:variant>
      <vt:variant>
        <vt:i4>68</vt:i4>
      </vt:variant>
      <vt:variant>
        <vt:i4>0</vt:i4>
      </vt:variant>
      <vt:variant>
        <vt:i4>5</vt:i4>
      </vt:variant>
      <vt:variant>
        <vt:lpwstr/>
      </vt:variant>
      <vt:variant>
        <vt:lpwstr>_Toc396807466</vt:lpwstr>
      </vt:variant>
      <vt:variant>
        <vt:i4>1507377</vt:i4>
      </vt:variant>
      <vt:variant>
        <vt:i4>62</vt:i4>
      </vt:variant>
      <vt:variant>
        <vt:i4>0</vt:i4>
      </vt:variant>
      <vt:variant>
        <vt:i4>5</vt:i4>
      </vt:variant>
      <vt:variant>
        <vt:lpwstr/>
      </vt:variant>
      <vt:variant>
        <vt:lpwstr>_Toc396807465</vt:lpwstr>
      </vt:variant>
      <vt:variant>
        <vt:i4>1507377</vt:i4>
      </vt:variant>
      <vt:variant>
        <vt:i4>56</vt:i4>
      </vt:variant>
      <vt:variant>
        <vt:i4>0</vt:i4>
      </vt:variant>
      <vt:variant>
        <vt:i4>5</vt:i4>
      </vt:variant>
      <vt:variant>
        <vt:lpwstr/>
      </vt:variant>
      <vt:variant>
        <vt:lpwstr>_Toc396807464</vt:lpwstr>
      </vt:variant>
      <vt:variant>
        <vt:i4>1507377</vt:i4>
      </vt:variant>
      <vt:variant>
        <vt:i4>50</vt:i4>
      </vt:variant>
      <vt:variant>
        <vt:i4>0</vt:i4>
      </vt:variant>
      <vt:variant>
        <vt:i4>5</vt:i4>
      </vt:variant>
      <vt:variant>
        <vt:lpwstr/>
      </vt:variant>
      <vt:variant>
        <vt:lpwstr>_Toc396807463</vt:lpwstr>
      </vt:variant>
      <vt:variant>
        <vt:i4>1507377</vt:i4>
      </vt:variant>
      <vt:variant>
        <vt:i4>44</vt:i4>
      </vt:variant>
      <vt:variant>
        <vt:i4>0</vt:i4>
      </vt:variant>
      <vt:variant>
        <vt:i4>5</vt:i4>
      </vt:variant>
      <vt:variant>
        <vt:lpwstr/>
      </vt:variant>
      <vt:variant>
        <vt:lpwstr>_Toc396807462</vt:lpwstr>
      </vt:variant>
      <vt:variant>
        <vt:i4>1507377</vt:i4>
      </vt:variant>
      <vt:variant>
        <vt:i4>38</vt:i4>
      </vt:variant>
      <vt:variant>
        <vt:i4>0</vt:i4>
      </vt:variant>
      <vt:variant>
        <vt:i4>5</vt:i4>
      </vt:variant>
      <vt:variant>
        <vt:lpwstr/>
      </vt:variant>
      <vt:variant>
        <vt:lpwstr>_Toc396807461</vt:lpwstr>
      </vt:variant>
      <vt:variant>
        <vt:i4>1507377</vt:i4>
      </vt:variant>
      <vt:variant>
        <vt:i4>32</vt:i4>
      </vt:variant>
      <vt:variant>
        <vt:i4>0</vt:i4>
      </vt:variant>
      <vt:variant>
        <vt:i4>5</vt:i4>
      </vt:variant>
      <vt:variant>
        <vt:lpwstr/>
      </vt:variant>
      <vt:variant>
        <vt:lpwstr>_Toc396807460</vt:lpwstr>
      </vt:variant>
      <vt:variant>
        <vt:i4>1310769</vt:i4>
      </vt:variant>
      <vt:variant>
        <vt:i4>26</vt:i4>
      </vt:variant>
      <vt:variant>
        <vt:i4>0</vt:i4>
      </vt:variant>
      <vt:variant>
        <vt:i4>5</vt:i4>
      </vt:variant>
      <vt:variant>
        <vt:lpwstr/>
      </vt:variant>
      <vt:variant>
        <vt:lpwstr>_Toc396807459</vt:lpwstr>
      </vt:variant>
      <vt:variant>
        <vt:i4>1310769</vt:i4>
      </vt:variant>
      <vt:variant>
        <vt:i4>20</vt:i4>
      </vt:variant>
      <vt:variant>
        <vt:i4>0</vt:i4>
      </vt:variant>
      <vt:variant>
        <vt:i4>5</vt:i4>
      </vt:variant>
      <vt:variant>
        <vt:lpwstr/>
      </vt:variant>
      <vt:variant>
        <vt:lpwstr>_Toc396807458</vt:lpwstr>
      </vt:variant>
      <vt:variant>
        <vt:i4>1310769</vt:i4>
      </vt:variant>
      <vt:variant>
        <vt:i4>14</vt:i4>
      </vt:variant>
      <vt:variant>
        <vt:i4>0</vt:i4>
      </vt:variant>
      <vt:variant>
        <vt:i4>5</vt:i4>
      </vt:variant>
      <vt:variant>
        <vt:lpwstr/>
      </vt:variant>
      <vt:variant>
        <vt:lpwstr>_Toc396807457</vt:lpwstr>
      </vt:variant>
      <vt:variant>
        <vt:i4>1310769</vt:i4>
      </vt:variant>
      <vt:variant>
        <vt:i4>8</vt:i4>
      </vt:variant>
      <vt:variant>
        <vt:i4>0</vt:i4>
      </vt:variant>
      <vt:variant>
        <vt:i4>5</vt:i4>
      </vt:variant>
      <vt:variant>
        <vt:lpwstr/>
      </vt:variant>
      <vt:variant>
        <vt:lpwstr>_Toc396807456</vt:lpwstr>
      </vt:variant>
      <vt:variant>
        <vt:i4>1310769</vt:i4>
      </vt:variant>
      <vt:variant>
        <vt:i4>2</vt:i4>
      </vt:variant>
      <vt:variant>
        <vt:i4>0</vt:i4>
      </vt:variant>
      <vt:variant>
        <vt:i4>5</vt:i4>
      </vt:variant>
      <vt:variant>
        <vt:lpwstr/>
      </vt:variant>
      <vt:variant>
        <vt:lpwstr>_Toc396807455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Dairesi</dc:creator>
  <cp:lastModifiedBy>Bülent UYANIK</cp:lastModifiedBy>
  <cp:revision>36</cp:revision>
  <cp:lastPrinted>2014-02-25T08:23:00Z</cp:lastPrinted>
  <dcterms:created xsi:type="dcterms:W3CDTF">2015-08-31T13:02:00Z</dcterms:created>
  <dcterms:modified xsi:type="dcterms:W3CDTF">2015-12-09T14:28:00Z</dcterms:modified>
</cp:coreProperties>
</file>