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D6" w:rsidRDefault="00197D88" w:rsidP="00197D88">
      <w:pPr>
        <w:spacing w:line="360" w:lineRule="auto"/>
        <w:rPr>
          <w:b/>
        </w:rPr>
      </w:pP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4CFB3AA3" wp14:editId="3D35F1A9">
            <wp:extent cx="1057408" cy="777240"/>
            <wp:effectExtent l="0" t="0" r="9525" b="0"/>
            <wp:docPr id="1" name="Resim 1" descr="ÇSG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SG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26" cy="77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D88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 wp14:anchorId="1E62B797" wp14:editId="6EAAF731">
            <wp:extent cx="594360" cy="594360"/>
            <wp:effectExtent l="0" t="0" r="0" b="0"/>
            <wp:docPr id="2" name="Resim 2" descr="http://www.tobb.org.tr/Resimler/Logolar/logo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bb.org.tr/Resimler/Logolar/logot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1D6" w:rsidRPr="00711BAA" w:rsidRDefault="00BE41D6" w:rsidP="00197D88">
      <w:pPr>
        <w:spacing w:line="360" w:lineRule="auto"/>
        <w:jc w:val="center"/>
        <w:rPr>
          <w:b/>
        </w:rPr>
      </w:pPr>
      <w:r w:rsidRPr="00711BAA">
        <w:rPr>
          <w:b/>
        </w:rPr>
        <w:t xml:space="preserve">İNŞAATLARDA KULLANILAN GEÇİCİ İŞ EKİPMANLARINA İLİŞKİN </w:t>
      </w:r>
    </w:p>
    <w:p w:rsidR="00BE41D6" w:rsidRDefault="00BE41D6" w:rsidP="00197D88">
      <w:pPr>
        <w:spacing w:line="360" w:lineRule="auto"/>
        <w:jc w:val="center"/>
        <w:rPr>
          <w:b/>
        </w:rPr>
      </w:pPr>
      <w:r w:rsidRPr="00711BAA">
        <w:rPr>
          <w:b/>
        </w:rPr>
        <w:t>BİLGİLENDİRME TOPLANTISI</w:t>
      </w:r>
      <w:r w:rsidR="00197D88">
        <w:rPr>
          <w:b/>
        </w:rPr>
        <w:t xml:space="preserve"> </w:t>
      </w:r>
    </w:p>
    <w:p w:rsidR="00197D88" w:rsidRPr="00711BAA" w:rsidRDefault="00197D88" w:rsidP="00197D88">
      <w:pPr>
        <w:spacing w:line="360" w:lineRule="auto"/>
        <w:jc w:val="center"/>
        <w:rPr>
          <w:b/>
        </w:rPr>
      </w:pPr>
      <w:r>
        <w:rPr>
          <w:b/>
        </w:rPr>
        <w:t>TOBB SOSYAL TESİSLERİ - ANKARA</w:t>
      </w:r>
    </w:p>
    <w:p w:rsidR="00BE41D6" w:rsidRDefault="00BE41D6" w:rsidP="00197D88">
      <w:pPr>
        <w:spacing w:line="360" w:lineRule="auto"/>
        <w:jc w:val="center"/>
        <w:rPr>
          <w:b/>
        </w:rPr>
      </w:pPr>
      <w:r w:rsidRPr="00711BAA">
        <w:rPr>
          <w:b/>
        </w:rPr>
        <w:t>2 Şubat 2017</w:t>
      </w:r>
      <w:r w:rsidR="00197D88">
        <w:rPr>
          <w:b/>
        </w:rPr>
        <w:t xml:space="preserve"> </w:t>
      </w:r>
    </w:p>
    <w:p w:rsidR="00197D88" w:rsidRPr="00711BAA" w:rsidRDefault="00197D88" w:rsidP="00197D88">
      <w:pPr>
        <w:spacing w:line="276" w:lineRule="auto"/>
        <w:jc w:val="center"/>
        <w:rPr>
          <w:b/>
        </w:rPr>
      </w:pPr>
      <w:bookmarkStart w:id="0" w:name="_GoBack"/>
      <w:bookmarkEnd w:id="0"/>
    </w:p>
    <w:tbl>
      <w:tblPr>
        <w:tblW w:w="109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6525"/>
        <w:gridCol w:w="2691"/>
      </w:tblGrid>
      <w:tr w:rsidR="00BE41D6" w:rsidRPr="00711BAA" w:rsidTr="00197D88">
        <w:trPr>
          <w:trHeight w:val="509"/>
        </w:trPr>
        <w:tc>
          <w:tcPr>
            <w:tcW w:w="1702" w:type="dxa"/>
            <w:shd w:val="clear" w:color="auto" w:fill="auto"/>
          </w:tcPr>
          <w:p w:rsidR="00BE41D6" w:rsidRPr="00711BAA" w:rsidRDefault="00BE41D6" w:rsidP="003C53D7">
            <w:pPr>
              <w:spacing w:line="360" w:lineRule="auto"/>
              <w:jc w:val="center"/>
              <w:rPr>
                <w:b/>
              </w:rPr>
            </w:pPr>
            <w:r w:rsidRPr="00711BAA">
              <w:rPr>
                <w:b/>
                <w:u w:val="single"/>
              </w:rPr>
              <w:t xml:space="preserve">Saat </w:t>
            </w:r>
            <w:r w:rsidRPr="00711BAA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E41D6" w:rsidRPr="00711BAA" w:rsidRDefault="00BE41D6" w:rsidP="003C53D7">
            <w:pPr>
              <w:spacing w:line="360" w:lineRule="auto"/>
              <w:jc w:val="center"/>
              <w:rPr>
                <w:b/>
              </w:rPr>
            </w:pPr>
            <w:r w:rsidRPr="00711BAA">
              <w:rPr>
                <w:b/>
                <w:u w:val="single"/>
              </w:rPr>
              <w:t>Konu</w:t>
            </w:r>
          </w:p>
        </w:tc>
        <w:tc>
          <w:tcPr>
            <w:tcW w:w="0" w:type="auto"/>
            <w:shd w:val="clear" w:color="auto" w:fill="auto"/>
          </w:tcPr>
          <w:p w:rsidR="00BE41D6" w:rsidRPr="00197D88" w:rsidRDefault="00BE41D6" w:rsidP="00197D88">
            <w:pPr>
              <w:spacing w:line="360" w:lineRule="auto"/>
              <w:jc w:val="center"/>
            </w:pPr>
            <w:r w:rsidRPr="00711BAA">
              <w:rPr>
                <w:b/>
                <w:u w:val="single"/>
              </w:rPr>
              <w:t>Konuşmacı</w:t>
            </w:r>
          </w:p>
        </w:tc>
      </w:tr>
      <w:tr w:rsidR="00BE41D6" w:rsidRPr="00711BAA" w:rsidTr="003C53D7">
        <w:tc>
          <w:tcPr>
            <w:tcW w:w="1702" w:type="dxa"/>
            <w:shd w:val="clear" w:color="auto" w:fill="auto"/>
          </w:tcPr>
          <w:p w:rsidR="00BE41D6" w:rsidRPr="00711BAA" w:rsidRDefault="00BE41D6" w:rsidP="003C53D7">
            <w:pPr>
              <w:spacing w:line="360" w:lineRule="auto"/>
              <w:jc w:val="center"/>
            </w:pPr>
          </w:p>
          <w:p w:rsidR="00BE41D6" w:rsidRPr="00711BAA" w:rsidRDefault="00BE41D6" w:rsidP="003C53D7">
            <w:pPr>
              <w:spacing w:line="360" w:lineRule="auto"/>
              <w:jc w:val="center"/>
            </w:pPr>
          </w:p>
          <w:p w:rsidR="00BE41D6" w:rsidRPr="00711BAA" w:rsidRDefault="00BE41D6" w:rsidP="003C53D7">
            <w:pPr>
              <w:spacing w:line="360" w:lineRule="auto"/>
              <w:jc w:val="center"/>
            </w:pPr>
          </w:p>
          <w:p w:rsidR="00BE41D6" w:rsidRPr="00711BAA" w:rsidRDefault="00BE41D6" w:rsidP="003C53D7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711BAA">
              <w:t>13:30</w:t>
            </w:r>
            <w:proofErr w:type="gramEnd"/>
            <w:r w:rsidRPr="00711BAA">
              <w:t xml:space="preserve"> – 14:00</w:t>
            </w:r>
          </w:p>
        </w:tc>
        <w:tc>
          <w:tcPr>
            <w:tcW w:w="0" w:type="auto"/>
            <w:shd w:val="clear" w:color="auto" w:fill="auto"/>
          </w:tcPr>
          <w:p w:rsidR="00BE41D6" w:rsidRPr="00711BAA" w:rsidRDefault="00BE41D6" w:rsidP="003C53D7">
            <w:pPr>
              <w:spacing w:line="360" w:lineRule="auto"/>
              <w:jc w:val="center"/>
            </w:pPr>
          </w:p>
          <w:p w:rsidR="00BE41D6" w:rsidRPr="00711BAA" w:rsidRDefault="00BE41D6" w:rsidP="003C53D7">
            <w:pPr>
              <w:spacing w:line="360" w:lineRule="auto"/>
              <w:jc w:val="center"/>
            </w:pPr>
          </w:p>
          <w:p w:rsidR="00BE41D6" w:rsidRPr="00711BAA" w:rsidRDefault="00BE41D6" w:rsidP="003C53D7">
            <w:pPr>
              <w:spacing w:line="360" w:lineRule="auto"/>
              <w:jc w:val="center"/>
            </w:pPr>
          </w:p>
          <w:p w:rsidR="00BE41D6" w:rsidRPr="00711BAA" w:rsidRDefault="00BE41D6" w:rsidP="003C53D7">
            <w:pPr>
              <w:spacing w:line="360" w:lineRule="auto"/>
              <w:jc w:val="center"/>
              <w:rPr>
                <w:b/>
              </w:rPr>
            </w:pPr>
            <w:r w:rsidRPr="00711BAA">
              <w:t>Açılış Konuşması</w:t>
            </w:r>
          </w:p>
        </w:tc>
        <w:tc>
          <w:tcPr>
            <w:tcW w:w="0" w:type="auto"/>
            <w:shd w:val="clear" w:color="auto" w:fill="auto"/>
          </w:tcPr>
          <w:p w:rsidR="00BE41D6" w:rsidRPr="00711BAA" w:rsidRDefault="00BE41D6" w:rsidP="003C53D7">
            <w:pPr>
              <w:spacing w:line="360" w:lineRule="auto"/>
            </w:pPr>
          </w:p>
          <w:p w:rsidR="00BE41D6" w:rsidRPr="00711BAA" w:rsidRDefault="00BE41D6" w:rsidP="003C53D7">
            <w:pPr>
              <w:spacing w:line="360" w:lineRule="auto"/>
              <w:jc w:val="center"/>
            </w:pPr>
            <w:r w:rsidRPr="00711BAA">
              <w:t>İsmail GERİM, İSGGM</w:t>
            </w:r>
          </w:p>
          <w:p w:rsidR="00BE41D6" w:rsidRPr="00711BAA" w:rsidRDefault="00BE41D6" w:rsidP="003C53D7">
            <w:pPr>
              <w:spacing w:line="360" w:lineRule="auto"/>
              <w:jc w:val="center"/>
            </w:pPr>
            <w:r w:rsidRPr="00711BAA">
              <w:t>Genel Müdür V.</w:t>
            </w:r>
          </w:p>
          <w:p w:rsidR="00BE41D6" w:rsidRPr="00711BAA" w:rsidRDefault="00BE41D6" w:rsidP="003C53D7">
            <w:pPr>
              <w:spacing w:line="360" w:lineRule="auto"/>
              <w:jc w:val="center"/>
            </w:pPr>
          </w:p>
          <w:p w:rsidR="00BE41D6" w:rsidRPr="00711BAA" w:rsidRDefault="00BE41D6" w:rsidP="003C53D7">
            <w:pPr>
              <w:spacing w:line="360" w:lineRule="auto"/>
              <w:jc w:val="center"/>
            </w:pPr>
            <w:r w:rsidRPr="00711BAA">
              <w:t>Ahmet ŞAĞAR, TOBB</w:t>
            </w:r>
          </w:p>
          <w:p w:rsidR="00BE41D6" w:rsidRPr="00197D88" w:rsidRDefault="00197D88" w:rsidP="00197D88">
            <w:pPr>
              <w:spacing w:line="360" w:lineRule="auto"/>
              <w:jc w:val="center"/>
            </w:pPr>
            <w:r>
              <w:t>Başkanlık Danışmanı</w:t>
            </w:r>
          </w:p>
        </w:tc>
      </w:tr>
      <w:tr w:rsidR="00BE41D6" w:rsidRPr="00711BAA" w:rsidTr="003C53D7">
        <w:tc>
          <w:tcPr>
            <w:tcW w:w="1702" w:type="dxa"/>
            <w:shd w:val="clear" w:color="auto" w:fill="auto"/>
          </w:tcPr>
          <w:p w:rsidR="00BE41D6" w:rsidRPr="00711BAA" w:rsidRDefault="00BE41D6" w:rsidP="003C53D7">
            <w:pPr>
              <w:spacing w:line="360" w:lineRule="auto"/>
              <w:jc w:val="center"/>
            </w:pPr>
          </w:p>
          <w:p w:rsidR="00BE41D6" w:rsidRPr="00711BAA" w:rsidRDefault="00BE41D6" w:rsidP="003C53D7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711BAA">
              <w:t>14:00</w:t>
            </w:r>
            <w:proofErr w:type="gramEnd"/>
            <w:r w:rsidRPr="00711BAA">
              <w:t xml:space="preserve"> – 14:20</w:t>
            </w:r>
          </w:p>
        </w:tc>
        <w:tc>
          <w:tcPr>
            <w:tcW w:w="0" w:type="auto"/>
            <w:shd w:val="clear" w:color="auto" w:fill="auto"/>
          </w:tcPr>
          <w:p w:rsidR="00BE41D6" w:rsidRPr="00711BAA" w:rsidRDefault="00BE41D6" w:rsidP="003C53D7">
            <w:pPr>
              <w:spacing w:line="360" w:lineRule="auto"/>
              <w:jc w:val="center"/>
            </w:pPr>
          </w:p>
          <w:p w:rsidR="00BE41D6" w:rsidRPr="00711BAA" w:rsidRDefault="00BE41D6" w:rsidP="003C53D7">
            <w:pPr>
              <w:spacing w:line="360" w:lineRule="auto"/>
              <w:jc w:val="center"/>
            </w:pPr>
            <w:r w:rsidRPr="00711BAA">
              <w:t xml:space="preserve">TSE Belgelendirme Süreci </w:t>
            </w:r>
          </w:p>
          <w:p w:rsidR="00BE41D6" w:rsidRPr="00711BAA" w:rsidRDefault="00BE41D6" w:rsidP="003C53D7">
            <w:pPr>
              <w:spacing w:line="360" w:lineRule="auto"/>
              <w:jc w:val="center"/>
            </w:pPr>
            <w:r w:rsidRPr="00711BAA">
              <w:t xml:space="preserve">(İnşaatlarda kullanılan geçici iş </w:t>
            </w:r>
            <w:proofErr w:type="gramStart"/>
            <w:r w:rsidRPr="00711BAA">
              <w:t>ekipmanları</w:t>
            </w:r>
            <w:proofErr w:type="gramEnd"/>
            <w:r w:rsidRPr="00711BAA">
              <w:t>)</w:t>
            </w:r>
          </w:p>
          <w:p w:rsidR="00BE41D6" w:rsidRPr="00711BAA" w:rsidRDefault="00BE41D6" w:rsidP="003C53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E41D6" w:rsidRPr="00711BAA" w:rsidRDefault="00BE41D6" w:rsidP="003C53D7">
            <w:pPr>
              <w:spacing w:line="360" w:lineRule="auto"/>
              <w:jc w:val="center"/>
            </w:pPr>
          </w:p>
          <w:p w:rsidR="00BE41D6" w:rsidRPr="00711BAA" w:rsidRDefault="00BE41D6" w:rsidP="003C53D7">
            <w:pPr>
              <w:spacing w:line="360" w:lineRule="auto"/>
              <w:jc w:val="center"/>
            </w:pPr>
            <w:r w:rsidRPr="00711BAA">
              <w:t>Sadık Ersan YAŞAKURT,</w:t>
            </w:r>
          </w:p>
          <w:p w:rsidR="00BE41D6" w:rsidRPr="00197D88" w:rsidRDefault="00197D88" w:rsidP="00197D88">
            <w:pPr>
              <w:spacing w:line="360" w:lineRule="auto"/>
              <w:jc w:val="center"/>
            </w:pPr>
            <w:proofErr w:type="gramStart"/>
            <w:r>
              <w:t>TSE Uzman Yrd.</w:t>
            </w:r>
            <w:proofErr w:type="gramEnd"/>
          </w:p>
        </w:tc>
      </w:tr>
      <w:tr w:rsidR="00BE41D6" w:rsidRPr="00711BAA" w:rsidTr="003C53D7">
        <w:tc>
          <w:tcPr>
            <w:tcW w:w="1702" w:type="dxa"/>
            <w:shd w:val="clear" w:color="auto" w:fill="auto"/>
          </w:tcPr>
          <w:p w:rsidR="00BE41D6" w:rsidRPr="00711BAA" w:rsidRDefault="00BE41D6" w:rsidP="003C53D7">
            <w:pPr>
              <w:spacing w:line="360" w:lineRule="auto"/>
              <w:jc w:val="center"/>
            </w:pPr>
          </w:p>
          <w:p w:rsidR="00BE41D6" w:rsidRPr="00711BAA" w:rsidRDefault="00BE41D6" w:rsidP="003C53D7">
            <w:pPr>
              <w:spacing w:line="360" w:lineRule="auto"/>
              <w:jc w:val="center"/>
            </w:pPr>
          </w:p>
          <w:p w:rsidR="00BE41D6" w:rsidRPr="00711BAA" w:rsidRDefault="00BE41D6" w:rsidP="003C53D7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711BAA">
              <w:t>14:20</w:t>
            </w:r>
            <w:proofErr w:type="gramEnd"/>
            <w:r w:rsidRPr="00711BAA">
              <w:t xml:space="preserve"> – 14:40</w:t>
            </w:r>
          </w:p>
        </w:tc>
        <w:tc>
          <w:tcPr>
            <w:tcW w:w="0" w:type="auto"/>
            <w:shd w:val="clear" w:color="auto" w:fill="auto"/>
          </w:tcPr>
          <w:p w:rsidR="00BE41D6" w:rsidRPr="00711BAA" w:rsidRDefault="00BE41D6" w:rsidP="003C53D7">
            <w:pPr>
              <w:spacing w:line="360" w:lineRule="auto"/>
              <w:jc w:val="center"/>
            </w:pPr>
          </w:p>
          <w:p w:rsidR="00BE41D6" w:rsidRPr="00711BAA" w:rsidRDefault="00BE41D6" w:rsidP="003C53D7">
            <w:pPr>
              <w:spacing w:line="360" w:lineRule="auto"/>
              <w:jc w:val="center"/>
            </w:pPr>
            <w:r w:rsidRPr="00711BAA">
              <w:t>İnşaat Sektöründe Denetim</w:t>
            </w:r>
          </w:p>
          <w:p w:rsidR="00BE41D6" w:rsidRPr="00711BAA" w:rsidRDefault="00BE41D6" w:rsidP="003C53D7">
            <w:pPr>
              <w:spacing w:line="360" w:lineRule="auto"/>
              <w:jc w:val="center"/>
              <w:rPr>
                <w:b/>
              </w:rPr>
            </w:pPr>
            <w:r w:rsidRPr="00711BAA">
              <w:t xml:space="preserve">(İnşaatlarda kullanılan geçici iş </w:t>
            </w:r>
            <w:proofErr w:type="gramStart"/>
            <w:r w:rsidRPr="00711BAA">
              <w:t>ekipmanları</w:t>
            </w:r>
            <w:proofErr w:type="gramEnd"/>
            <w:r w:rsidRPr="00711BAA">
              <w:t>)</w:t>
            </w:r>
          </w:p>
        </w:tc>
        <w:tc>
          <w:tcPr>
            <w:tcW w:w="0" w:type="auto"/>
            <w:shd w:val="clear" w:color="auto" w:fill="auto"/>
          </w:tcPr>
          <w:p w:rsidR="00BE41D6" w:rsidRPr="00711BAA" w:rsidRDefault="00BE41D6" w:rsidP="003C53D7">
            <w:pPr>
              <w:spacing w:line="360" w:lineRule="auto"/>
              <w:jc w:val="center"/>
            </w:pPr>
          </w:p>
          <w:p w:rsidR="00BE41D6" w:rsidRPr="00711BAA" w:rsidRDefault="00BE41D6" w:rsidP="003C53D7">
            <w:pPr>
              <w:spacing w:line="360" w:lineRule="auto"/>
              <w:jc w:val="center"/>
            </w:pPr>
            <w:r w:rsidRPr="00711BAA">
              <w:t xml:space="preserve">Serkan ÇETİNCELİ, </w:t>
            </w:r>
          </w:p>
          <w:p w:rsidR="00BE41D6" w:rsidRPr="00711BAA" w:rsidRDefault="00BE41D6" w:rsidP="003C53D7">
            <w:pPr>
              <w:spacing w:line="360" w:lineRule="auto"/>
              <w:jc w:val="center"/>
            </w:pPr>
            <w:r w:rsidRPr="00711BAA">
              <w:t>İş Teftiş Kurulu Başkanlığı</w:t>
            </w:r>
          </w:p>
          <w:p w:rsidR="00BE41D6" w:rsidRPr="00711BAA" w:rsidRDefault="00BE41D6" w:rsidP="00197D88">
            <w:pPr>
              <w:spacing w:line="360" w:lineRule="auto"/>
              <w:jc w:val="center"/>
            </w:pPr>
            <w:r w:rsidRPr="00711BAA">
              <w:t>İş Baş Müfet</w:t>
            </w:r>
            <w:r w:rsidR="00197D88">
              <w:t>tişi</w:t>
            </w:r>
          </w:p>
        </w:tc>
      </w:tr>
      <w:tr w:rsidR="00BE41D6" w:rsidRPr="00711BAA" w:rsidTr="003C53D7">
        <w:tc>
          <w:tcPr>
            <w:tcW w:w="1702" w:type="dxa"/>
            <w:shd w:val="clear" w:color="auto" w:fill="auto"/>
          </w:tcPr>
          <w:p w:rsidR="00BE41D6" w:rsidRPr="00711BAA" w:rsidRDefault="00BE41D6" w:rsidP="003C53D7">
            <w:pPr>
              <w:spacing w:line="360" w:lineRule="auto"/>
              <w:jc w:val="center"/>
            </w:pPr>
            <w:proofErr w:type="gramStart"/>
            <w:r w:rsidRPr="00711BAA">
              <w:t>14:40</w:t>
            </w:r>
            <w:proofErr w:type="gramEnd"/>
            <w:r w:rsidRPr="00711BAA">
              <w:t>-14:55</w:t>
            </w:r>
          </w:p>
        </w:tc>
        <w:tc>
          <w:tcPr>
            <w:tcW w:w="0" w:type="auto"/>
            <w:shd w:val="clear" w:color="auto" w:fill="auto"/>
          </w:tcPr>
          <w:p w:rsidR="00BE41D6" w:rsidRPr="00711BAA" w:rsidRDefault="00BE41D6" w:rsidP="003C53D7">
            <w:pPr>
              <w:spacing w:line="360" w:lineRule="auto"/>
              <w:jc w:val="center"/>
            </w:pPr>
            <w:r w:rsidRPr="00711BAA">
              <w:t>Kahve Arası</w:t>
            </w:r>
          </w:p>
        </w:tc>
        <w:tc>
          <w:tcPr>
            <w:tcW w:w="0" w:type="auto"/>
            <w:shd w:val="clear" w:color="auto" w:fill="auto"/>
          </w:tcPr>
          <w:p w:rsidR="00BE41D6" w:rsidRPr="00711BAA" w:rsidRDefault="00BE41D6" w:rsidP="003C53D7">
            <w:pPr>
              <w:spacing w:line="360" w:lineRule="auto"/>
              <w:jc w:val="center"/>
            </w:pPr>
          </w:p>
        </w:tc>
      </w:tr>
      <w:tr w:rsidR="00BE41D6" w:rsidRPr="00711BAA" w:rsidTr="003C53D7">
        <w:tc>
          <w:tcPr>
            <w:tcW w:w="1702" w:type="dxa"/>
            <w:shd w:val="clear" w:color="auto" w:fill="auto"/>
          </w:tcPr>
          <w:p w:rsidR="00BE41D6" w:rsidRPr="00711BAA" w:rsidRDefault="00BE41D6" w:rsidP="003C53D7">
            <w:pPr>
              <w:spacing w:line="360" w:lineRule="auto"/>
              <w:jc w:val="center"/>
            </w:pPr>
          </w:p>
          <w:p w:rsidR="00BE41D6" w:rsidRPr="00711BAA" w:rsidRDefault="00BE41D6" w:rsidP="003C53D7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711BAA">
              <w:t>14:55</w:t>
            </w:r>
            <w:proofErr w:type="gramEnd"/>
            <w:r w:rsidRPr="00711BAA">
              <w:t xml:space="preserve"> – 15:15</w:t>
            </w:r>
          </w:p>
        </w:tc>
        <w:tc>
          <w:tcPr>
            <w:tcW w:w="0" w:type="auto"/>
            <w:shd w:val="clear" w:color="auto" w:fill="auto"/>
          </w:tcPr>
          <w:p w:rsidR="00BE41D6" w:rsidRPr="00711BAA" w:rsidRDefault="00BE41D6" w:rsidP="003C53D7">
            <w:pPr>
              <w:spacing w:line="360" w:lineRule="auto"/>
              <w:jc w:val="center"/>
            </w:pPr>
          </w:p>
          <w:p w:rsidR="00BE41D6" w:rsidRPr="00711BAA" w:rsidRDefault="00BE41D6" w:rsidP="003C53D7">
            <w:pPr>
              <w:spacing w:line="360" w:lineRule="auto"/>
              <w:jc w:val="center"/>
              <w:rPr>
                <w:b/>
              </w:rPr>
            </w:pPr>
            <w:r w:rsidRPr="00711BAA">
              <w:t>İnşaatlarda Kullanılan Geçici İnşaat Ekipmanları; Güvenli İskele Projesi</w:t>
            </w:r>
          </w:p>
        </w:tc>
        <w:tc>
          <w:tcPr>
            <w:tcW w:w="0" w:type="auto"/>
            <w:shd w:val="clear" w:color="auto" w:fill="auto"/>
          </w:tcPr>
          <w:p w:rsidR="00BE41D6" w:rsidRPr="00711BAA" w:rsidRDefault="00BE41D6" w:rsidP="003C53D7">
            <w:pPr>
              <w:spacing w:line="360" w:lineRule="auto"/>
              <w:jc w:val="center"/>
            </w:pPr>
          </w:p>
          <w:p w:rsidR="00BE41D6" w:rsidRPr="00711BAA" w:rsidRDefault="00BE41D6" w:rsidP="003C53D7">
            <w:pPr>
              <w:spacing w:line="360" w:lineRule="auto"/>
              <w:jc w:val="center"/>
            </w:pPr>
            <w:r w:rsidRPr="00711BAA">
              <w:t>Alperen Fatih DURSUN,</w:t>
            </w:r>
          </w:p>
          <w:p w:rsidR="00BE41D6" w:rsidRPr="00711BAA" w:rsidRDefault="00BE41D6" w:rsidP="003C53D7">
            <w:pPr>
              <w:spacing w:line="360" w:lineRule="auto"/>
              <w:jc w:val="center"/>
            </w:pPr>
            <w:r w:rsidRPr="00711BAA">
              <w:t>İSGGM</w:t>
            </w:r>
          </w:p>
          <w:p w:rsidR="00BE41D6" w:rsidRPr="00711BAA" w:rsidRDefault="00BE41D6" w:rsidP="003C53D7">
            <w:pPr>
              <w:spacing w:line="360" w:lineRule="auto"/>
              <w:jc w:val="center"/>
            </w:pPr>
            <w:r w:rsidRPr="00711BAA">
              <w:t xml:space="preserve">İş Sağlığı ve Güvenliği </w:t>
            </w:r>
          </w:p>
          <w:p w:rsidR="00BE41D6" w:rsidRPr="00711BAA" w:rsidRDefault="00BE41D6" w:rsidP="003C53D7">
            <w:pPr>
              <w:spacing w:line="360" w:lineRule="auto"/>
              <w:jc w:val="center"/>
            </w:pPr>
            <w:r w:rsidRPr="00711BAA">
              <w:t>Uzman Yrd.</w:t>
            </w:r>
          </w:p>
        </w:tc>
      </w:tr>
      <w:tr w:rsidR="00BE41D6" w:rsidRPr="00711BAA" w:rsidTr="003C53D7">
        <w:tc>
          <w:tcPr>
            <w:tcW w:w="1702" w:type="dxa"/>
            <w:shd w:val="clear" w:color="auto" w:fill="auto"/>
          </w:tcPr>
          <w:p w:rsidR="00BE41D6" w:rsidRPr="00711BAA" w:rsidRDefault="00BE41D6" w:rsidP="003C53D7">
            <w:pPr>
              <w:spacing w:line="360" w:lineRule="auto"/>
              <w:jc w:val="center"/>
            </w:pPr>
          </w:p>
          <w:p w:rsidR="00BE41D6" w:rsidRPr="00711BAA" w:rsidRDefault="00BE41D6" w:rsidP="003C53D7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711BAA">
              <w:t>15:15</w:t>
            </w:r>
            <w:proofErr w:type="gramEnd"/>
            <w:r w:rsidRPr="00711BAA">
              <w:t xml:space="preserve"> – 15:35</w:t>
            </w:r>
          </w:p>
        </w:tc>
        <w:tc>
          <w:tcPr>
            <w:tcW w:w="0" w:type="auto"/>
            <w:shd w:val="clear" w:color="auto" w:fill="auto"/>
          </w:tcPr>
          <w:p w:rsidR="00BE41D6" w:rsidRPr="00711BAA" w:rsidRDefault="00BE41D6" w:rsidP="003C53D7">
            <w:pPr>
              <w:spacing w:line="360" w:lineRule="auto"/>
              <w:jc w:val="center"/>
            </w:pPr>
          </w:p>
          <w:p w:rsidR="00BE41D6" w:rsidRPr="00711BAA" w:rsidRDefault="00BE41D6" w:rsidP="003C53D7">
            <w:pPr>
              <w:spacing w:line="360" w:lineRule="auto"/>
              <w:jc w:val="center"/>
            </w:pPr>
            <w:r w:rsidRPr="00711BAA">
              <w:t>Mesleki Yeterlilik Sistemi ve TOBB’un Bu Konudaki Faaliyetleri</w:t>
            </w:r>
          </w:p>
        </w:tc>
        <w:tc>
          <w:tcPr>
            <w:tcW w:w="0" w:type="auto"/>
            <w:shd w:val="clear" w:color="auto" w:fill="auto"/>
          </w:tcPr>
          <w:p w:rsidR="00BE41D6" w:rsidRPr="00711BAA" w:rsidRDefault="00BE41D6" w:rsidP="003C53D7">
            <w:pPr>
              <w:spacing w:line="360" w:lineRule="auto"/>
              <w:jc w:val="center"/>
            </w:pPr>
            <w:r w:rsidRPr="00711BAA">
              <w:t>Ahmet Saygın BABAN,</w:t>
            </w:r>
          </w:p>
          <w:p w:rsidR="00BE41D6" w:rsidRPr="00711BAA" w:rsidRDefault="00BE41D6" w:rsidP="003C53D7">
            <w:pPr>
              <w:spacing w:line="360" w:lineRule="auto"/>
              <w:jc w:val="center"/>
            </w:pPr>
            <w:r w:rsidRPr="00711BAA">
              <w:t xml:space="preserve">MEYBEM A.Ş. </w:t>
            </w:r>
          </w:p>
          <w:p w:rsidR="00BE41D6" w:rsidRPr="00711BAA" w:rsidRDefault="00BE41D6" w:rsidP="003C53D7">
            <w:pPr>
              <w:spacing w:line="360" w:lineRule="auto"/>
              <w:jc w:val="center"/>
            </w:pPr>
            <w:r w:rsidRPr="00711BAA">
              <w:t>Genel Müdürü</w:t>
            </w:r>
          </w:p>
        </w:tc>
      </w:tr>
      <w:tr w:rsidR="00BE41D6" w:rsidRPr="00711BAA" w:rsidTr="003C53D7">
        <w:tc>
          <w:tcPr>
            <w:tcW w:w="1702" w:type="dxa"/>
            <w:shd w:val="clear" w:color="auto" w:fill="auto"/>
          </w:tcPr>
          <w:p w:rsidR="00BE41D6" w:rsidRPr="00711BAA" w:rsidRDefault="00BE41D6" w:rsidP="003C53D7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711BAA">
              <w:t>15:35</w:t>
            </w:r>
            <w:proofErr w:type="gramEnd"/>
            <w:r w:rsidRPr="00711BAA">
              <w:t xml:space="preserve"> – 17:30</w:t>
            </w:r>
          </w:p>
        </w:tc>
        <w:tc>
          <w:tcPr>
            <w:tcW w:w="0" w:type="auto"/>
            <w:shd w:val="clear" w:color="auto" w:fill="auto"/>
          </w:tcPr>
          <w:p w:rsidR="00BE41D6" w:rsidRPr="00711BAA" w:rsidRDefault="00BE41D6" w:rsidP="003C53D7">
            <w:pPr>
              <w:spacing w:line="360" w:lineRule="auto"/>
              <w:jc w:val="center"/>
              <w:rPr>
                <w:b/>
              </w:rPr>
            </w:pPr>
            <w:r w:rsidRPr="00711BAA">
              <w:t>Soru- Cevap</w:t>
            </w:r>
          </w:p>
        </w:tc>
        <w:tc>
          <w:tcPr>
            <w:tcW w:w="0" w:type="auto"/>
            <w:shd w:val="clear" w:color="auto" w:fill="auto"/>
          </w:tcPr>
          <w:p w:rsidR="00BE41D6" w:rsidRPr="00711BAA" w:rsidRDefault="00BE41D6" w:rsidP="003C53D7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FC3AB2" w:rsidRDefault="00FC3AB2" w:rsidP="00197D88"/>
    <w:sectPr w:rsidR="00FC3AB2" w:rsidSect="00197D8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D6"/>
    <w:rsid w:val="00197D88"/>
    <w:rsid w:val="00BE41D6"/>
    <w:rsid w:val="00FC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7D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D8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7D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D8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AYDIN</dc:creator>
  <cp:lastModifiedBy>MURAT AYDIN</cp:lastModifiedBy>
  <cp:revision>2</cp:revision>
  <cp:lastPrinted>2017-01-19T08:23:00Z</cp:lastPrinted>
  <dcterms:created xsi:type="dcterms:W3CDTF">2017-01-19T08:17:00Z</dcterms:created>
  <dcterms:modified xsi:type="dcterms:W3CDTF">2017-01-19T08:23:00Z</dcterms:modified>
</cp:coreProperties>
</file>