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1"/>
        <w:gridCol w:w="5007"/>
      </w:tblGrid>
      <w:tr>
        <w:trPr>
          <w:trHeight w:val="1428" w:hRule="atLeast"/>
        </w:trPr>
        <w:tc>
          <w:tcPr>
            <w:tcW w:w="4211" w:type="dxa"/>
            <w:tcBorders>
              <w:left w:val="single" w:sz="4" w:space="0" w:color="000000"/>
              <w:right w:val="single" w:sz="4" w:space="0" w:color="000000"/>
            </w:tcBorders>
          </w:tcPr>
          <w:p>
            <w:pPr>
              <w:pStyle w:val="TableParagraph"/>
              <w:rPr>
                <w:sz w:val="26"/>
              </w:rPr>
            </w:pPr>
          </w:p>
          <w:p>
            <w:pPr>
              <w:pStyle w:val="TableParagraph"/>
              <w:spacing w:before="2"/>
              <w:rPr>
                <w:sz w:val="24"/>
              </w:rPr>
            </w:pPr>
          </w:p>
          <w:p>
            <w:pPr>
              <w:pStyle w:val="TableParagraph"/>
              <w:spacing w:before="1"/>
              <w:ind w:left="107"/>
              <w:rPr>
                <w:b/>
                <w:sz w:val="24"/>
              </w:rPr>
            </w:pPr>
            <w:r>
              <w:rPr>
                <w:b/>
                <w:sz w:val="24"/>
              </w:rPr>
              <w:t>Meslek:</w:t>
            </w:r>
          </w:p>
        </w:tc>
        <w:tc>
          <w:tcPr>
            <w:tcW w:w="5007" w:type="dxa"/>
            <w:tcBorders>
              <w:left w:val="single" w:sz="4" w:space="0" w:color="000000"/>
              <w:bottom w:val="single" w:sz="4" w:space="0" w:color="000000"/>
            </w:tcBorders>
          </w:tcPr>
          <w:p>
            <w:pPr>
              <w:pStyle w:val="TableParagraph"/>
              <w:spacing w:before="1"/>
              <w:rPr>
                <w:sz w:val="38"/>
              </w:rPr>
            </w:pPr>
          </w:p>
          <w:p>
            <w:pPr>
              <w:pStyle w:val="TableParagraph"/>
              <w:ind w:left="116" w:right="718"/>
              <w:rPr>
                <w:b/>
                <w:sz w:val="24"/>
              </w:rPr>
            </w:pPr>
            <w:r>
              <w:rPr>
                <w:b/>
                <w:sz w:val="24"/>
              </w:rPr>
              <w:t>SIHHİ TESİSAT BAKIM VE ONARIM SERVİS ELEMANI</w:t>
            </w:r>
          </w:p>
        </w:tc>
      </w:tr>
      <w:tr>
        <w:trPr>
          <w:trHeight w:val="1418" w:hRule="atLeast"/>
        </w:trPr>
        <w:tc>
          <w:tcPr>
            <w:tcW w:w="4211" w:type="dxa"/>
          </w:tcPr>
          <w:p>
            <w:pPr>
              <w:pStyle w:val="TableParagraph"/>
              <w:rPr>
                <w:sz w:val="26"/>
              </w:rPr>
            </w:pPr>
          </w:p>
          <w:p>
            <w:pPr>
              <w:pStyle w:val="TableParagraph"/>
              <w:spacing w:before="4"/>
              <w:rPr>
                <w:sz w:val="23"/>
              </w:rPr>
            </w:pPr>
          </w:p>
          <w:p>
            <w:pPr>
              <w:pStyle w:val="TableParagraph"/>
              <w:ind w:left="112"/>
              <w:rPr>
                <w:b/>
                <w:sz w:val="24"/>
              </w:rPr>
            </w:pPr>
            <w:r>
              <w:rPr>
                <w:b/>
                <w:sz w:val="24"/>
              </w:rPr>
              <w:t>Seviye:</w:t>
            </w:r>
          </w:p>
        </w:tc>
        <w:tc>
          <w:tcPr>
            <w:tcW w:w="5007" w:type="dxa"/>
            <w:tcBorders>
              <w:top w:val="single" w:sz="4" w:space="0" w:color="000000"/>
              <w:bottom w:val="single" w:sz="4" w:space="0" w:color="000000"/>
            </w:tcBorders>
          </w:tcPr>
          <w:p>
            <w:pPr>
              <w:pStyle w:val="TableParagraph"/>
              <w:rPr>
                <w:sz w:val="30"/>
              </w:rPr>
            </w:pPr>
          </w:p>
          <w:p>
            <w:pPr>
              <w:pStyle w:val="TableParagraph"/>
              <w:spacing w:before="187"/>
              <w:ind w:left="121"/>
              <w:rPr>
                <w:b/>
                <w:sz w:val="16"/>
              </w:rPr>
            </w:pPr>
            <w:r>
              <w:rPr>
                <w:b/>
                <w:position w:val="-10"/>
                <w:sz w:val="24"/>
              </w:rPr>
              <w:t>4</w:t>
            </w:r>
            <w:r>
              <w:rPr>
                <w:b/>
                <w:sz w:val="16"/>
              </w:rPr>
              <w:t>I</w:t>
            </w:r>
          </w:p>
        </w:tc>
      </w:tr>
      <w:tr>
        <w:trPr>
          <w:trHeight w:val="1418" w:hRule="atLeast"/>
        </w:trPr>
        <w:tc>
          <w:tcPr>
            <w:tcW w:w="4211" w:type="dxa"/>
          </w:tcPr>
          <w:p>
            <w:pPr>
              <w:pStyle w:val="TableParagraph"/>
              <w:rPr>
                <w:sz w:val="26"/>
              </w:rPr>
            </w:pPr>
          </w:p>
          <w:p>
            <w:pPr>
              <w:pStyle w:val="TableParagraph"/>
              <w:spacing w:before="4"/>
              <w:rPr>
                <w:sz w:val="23"/>
              </w:rPr>
            </w:pPr>
          </w:p>
          <w:p>
            <w:pPr>
              <w:pStyle w:val="TableParagraph"/>
              <w:ind w:left="112"/>
              <w:rPr>
                <w:b/>
                <w:sz w:val="24"/>
              </w:rPr>
            </w:pPr>
            <w:r>
              <w:rPr>
                <w:b/>
                <w:sz w:val="24"/>
              </w:rPr>
              <w:t>Referans Kodu:</w:t>
            </w:r>
          </w:p>
        </w:tc>
        <w:tc>
          <w:tcPr>
            <w:tcW w:w="5007" w:type="dxa"/>
            <w:tcBorders>
              <w:top w:val="single" w:sz="4" w:space="0" w:color="000000"/>
              <w:bottom w:val="single" w:sz="4" w:space="0" w:color="000000"/>
            </w:tcBorders>
          </w:tcPr>
          <w:p>
            <w:pPr>
              <w:pStyle w:val="TableParagraph"/>
              <w:rPr>
                <w:sz w:val="26"/>
              </w:rPr>
            </w:pPr>
          </w:p>
          <w:p>
            <w:pPr>
              <w:pStyle w:val="TableParagraph"/>
              <w:spacing w:before="4"/>
              <w:rPr>
                <w:sz w:val="23"/>
              </w:rPr>
            </w:pPr>
          </w:p>
          <w:p>
            <w:pPr>
              <w:pStyle w:val="TableParagraph"/>
              <w:ind w:left="121"/>
              <w:rPr>
                <w:b/>
                <w:sz w:val="24"/>
              </w:rPr>
            </w:pPr>
            <w:r>
              <w:rPr>
                <w:b/>
                <w:sz w:val="24"/>
              </w:rPr>
              <w:t>13UMS0305-4</w:t>
            </w:r>
          </w:p>
        </w:tc>
      </w:tr>
      <w:tr>
        <w:trPr>
          <w:trHeight w:val="1418" w:hRule="atLeast"/>
        </w:trPr>
        <w:tc>
          <w:tcPr>
            <w:tcW w:w="4211" w:type="dxa"/>
          </w:tcPr>
          <w:p>
            <w:pPr>
              <w:pStyle w:val="TableParagraph"/>
              <w:rPr>
                <w:sz w:val="26"/>
              </w:rPr>
            </w:pPr>
          </w:p>
          <w:p>
            <w:pPr>
              <w:pStyle w:val="TableParagraph"/>
              <w:spacing w:before="4"/>
              <w:rPr>
                <w:sz w:val="23"/>
              </w:rPr>
            </w:pPr>
          </w:p>
          <w:p>
            <w:pPr>
              <w:pStyle w:val="TableParagraph"/>
              <w:ind w:left="112"/>
              <w:rPr>
                <w:b/>
                <w:sz w:val="24"/>
              </w:rPr>
            </w:pPr>
            <w:r>
              <w:rPr>
                <w:b/>
                <w:sz w:val="24"/>
              </w:rPr>
              <w:t>Standardı Hazırlayan Kuruluş(lar):</w:t>
            </w:r>
          </w:p>
        </w:tc>
        <w:tc>
          <w:tcPr>
            <w:tcW w:w="5007" w:type="dxa"/>
            <w:tcBorders>
              <w:top w:val="single" w:sz="4" w:space="0" w:color="000000"/>
            </w:tcBorders>
          </w:tcPr>
          <w:p>
            <w:pPr>
              <w:pStyle w:val="TableParagraph"/>
              <w:rPr>
                <w:sz w:val="26"/>
              </w:rPr>
            </w:pPr>
          </w:p>
          <w:p>
            <w:pPr>
              <w:pStyle w:val="TableParagraph"/>
              <w:spacing w:before="4"/>
              <w:rPr>
                <w:sz w:val="23"/>
              </w:rPr>
            </w:pPr>
          </w:p>
          <w:p>
            <w:pPr>
              <w:pStyle w:val="TableParagraph"/>
              <w:ind w:left="121"/>
              <w:rPr>
                <w:b/>
                <w:sz w:val="24"/>
              </w:rPr>
            </w:pPr>
            <w:r>
              <w:rPr>
                <w:b/>
                <w:sz w:val="24"/>
              </w:rPr>
              <w:t>İstanbul Ticaret Odası (İTO)</w:t>
            </w:r>
          </w:p>
        </w:tc>
      </w:tr>
      <w:tr>
        <w:trPr>
          <w:trHeight w:val="1427" w:hRule="atLeast"/>
        </w:trPr>
        <w:tc>
          <w:tcPr>
            <w:tcW w:w="4211" w:type="dxa"/>
            <w:tcBorders>
              <w:left w:val="single" w:sz="4" w:space="0" w:color="000000"/>
              <w:right w:val="single" w:sz="4" w:space="0" w:color="000000"/>
            </w:tcBorders>
          </w:tcPr>
          <w:p>
            <w:pPr>
              <w:pStyle w:val="TableParagraph"/>
              <w:spacing w:before="1"/>
              <w:rPr>
                <w:sz w:val="38"/>
              </w:rPr>
            </w:pPr>
          </w:p>
          <w:p>
            <w:pPr>
              <w:pStyle w:val="TableParagraph"/>
              <w:ind w:left="107" w:right="1033"/>
              <w:rPr>
                <w:b/>
                <w:sz w:val="24"/>
              </w:rPr>
            </w:pPr>
            <w:r>
              <w:rPr>
                <w:b/>
                <w:sz w:val="24"/>
              </w:rPr>
              <w:t>Standardı Doğrulayan Sektör Komitesi:</w:t>
            </w:r>
          </w:p>
        </w:tc>
        <w:tc>
          <w:tcPr>
            <w:tcW w:w="5007" w:type="dxa"/>
            <w:tcBorders>
              <w:left w:val="single" w:sz="4" w:space="0" w:color="000000"/>
              <w:bottom w:val="single" w:sz="4" w:space="0" w:color="000000"/>
            </w:tcBorders>
          </w:tcPr>
          <w:p>
            <w:pPr>
              <w:pStyle w:val="TableParagraph"/>
              <w:rPr>
                <w:sz w:val="26"/>
              </w:rPr>
            </w:pPr>
          </w:p>
          <w:p>
            <w:pPr>
              <w:pStyle w:val="TableParagraph"/>
              <w:spacing w:before="2"/>
              <w:rPr>
                <w:sz w:val="24"/>
              </w:rPr>
            </w:pPr>
          </w:p>
          <w:p>
            <w:pPr>
              <w:pStyle w:val="TableParagraph"/>
              <w:ind w:left="116"/>
              <w:rPr>
                <w:b/>
                <w:sz w:val="24"/>
              </w:rPr>
            </w:pPr>
            <w:r>
              <w:rPr>
                <w:b/>
                <w:sz w:val="24"/>
              </w:rPr>
              <w:t>MYK Enerji Sektör Komitesi</w:t>
            </w:r>
          </w:p>
        </w:tc>
      </w:tr>
      <w:tr>
        <w:trPr>
          <w:trHeight w:val="1418" w:hRule="atLeast"/>
        </w:trPr>
        <w:tc>
          <w:tcPr>
            <w:tcW w:w="4211" w:type="dxa"/>
          </w:tcPr>
          <w:p>
            <w:pPr>
              <w:pStyle w:val="TableParagraph"/>
              <w:spacing w:before="3"/>
              <w:rPr>
                <w:sz w:val="37"/>
              </w:rPr>
            </w:pPr>
          </w:p>
          <w:p>
            <w:pPr>
              <w:pStyle w:val="TableParagraph"/>
              <w:ind w:left="112" w:right="398"/>
              <w:rPr>
                <w:b/>
                <w:sz w:val="24"/>
              </w:rPr>
            </w:pPr>
            <w:r>
              <w:rPr>
                <w:b/>
                <w:sz w:val="24"/>
              </w:rPr>
              <w:t>MYK Yönetim Kurulu Onay Tarih/ Sayı:</w:t>
            </w:r>
          </w:p>
        </w:tc>
        <w:tc>
          <w:tcPr>
            <w:tcW w:w="5007" w:type="dxa"/>
            <w:tcBorders>
              <w:top w:val="single" w:sz="4" w:space="0" w:color="000000"/>
              <w:bottom w:val="single" w:sz="4" w:space="0" w:color="000000"/>
            </w:tcBorders>
          </w:tcPr>
          <w:p>
            <w:pPr>
              <w:pStyle w:val="TableParagraph"/>
              <w:rPr>
                <w:sz w:val="26"/>
              </w:rPr>
            </w:pPr>
          </w:p>
          <w:p>
            <w:pPr>
              <w:pStyle w:val="TableParagraph"/>
              <w:spacing w:before="4"/>
              <w:rPr>
                <w:sz w:val="23"/>
              </w:rPr>
            </w:pPr>
          </w:p>
          <w:p>
            <w:pPr>
              <w:pStyle w:val="TableParagraph"/>
              <w:ind w:left="121"/>
              <w:rPr>
                <w:b/>
                <w:sz w:val="24"/>
              </w:rPr>
            </w:pPr>
            <w:r>
              <w:rPr>
                <w:b/>
                <w:sz w:val="24"/>
              </w:rPr>
              <w:t>20.02.2013 Tarih ve 2013/16 Sayılı Karar</w:t>
            </w:r>
          </w:p>
        </w:tc>
      </w:tr>
      <w:tr>
        <w:trPr>
          <w:trHeight w:val="1418" w:hRule="atLeast"/>
        </w:trPr>
        <w:tc>
          <w:tcPr>
            <w:tcW w:w="4211" w:type="dxa"/>
          </w:tcPr>
          <w:p>
            <w:pPr>
              <w:pStyle w:val="TableParagraph"/>
              <w:rPr>
                <w:sz w:val="26"/>
              </w:rPr>
            </w:pPr>
          </w:p>
          <w:p>
            <w:pPr>
              <w:pStyle w:val="TableParagraph"/>
              <w:spacing w:before="4"/>
              <w:rPr>
                <w:sz w:val="23"/>
              </w:rPr>
            </w:pPr>
          </w:p>
          <w:p>
            <w:pPr>
              <w:pStyle w:val="TableParagraph"/>
              <w:ind w:left="112"/>
              <w:rPr>
                <w:b/>
                <w:sz w:val="24"/>
              </w:rPr>
            </w:pPr>
            <w:r>
              <w:rPr>
                <w:b/>
                <w:sz w:val="24"/>
              </w:rPr>
              <w:t>Resmi Gazete Tarih/Sayı:</w:t>
            </w:r>
          </w:p>
        </w:tc>
        <w:tc>
          <w:tcPr>
            <w:tcW w:w="5007" w:type="dxa"/>
            <w:tcBorders>
              <w:top w:val="single" w:sz="4" w:space="0" w:color="000000"/>
              <w:bottom w:val="single" w:sz="4" w:space="0" w:color="000000"/>
            </w:tcBorders>
          </w:tcPr>
          <w:p>
            <w:pPr>
              <w:pStyle w:val="TableParagraph"/>
              <w:rPr>
                <w:sz w:val="26"/>
              </w:rPr>
            </w:pPr>
          </w:p>
          <w:p>
            <w:pPr>
              <w:pStyle w:val="TableParagraph"/>
              <w:spacing w:before="3"/>
              <w:rPr>
                <w:sz w:val="35"/>
              </w:rPr>
            </w:pPr>
          </w:p>
          <w:p>
            <w:pPr>
              <w:pStyle w:val="TableParagraph"/>
              <w:ind w:left="121"/>
              <w:rPr>
                <w:b/>
                <w:sz w:val="24"/>
              </w:rPr>
            </w:pPr>
            <w:r>
              <w:rPr>
                <w:b/>
                <w:sz w:val="24"/>
              </w:rPr>
              <w:t>29.05.2013 - 28661 (Mükerrer)</w:t>
            </w:r>
          </w:p>
        </w:tc>
      </w:tr>
      <w:tr>
        <w:trPr>
          <w:trHeight w:val="844" w:hRule="atLeast"/>
        </w:trPr>
        <w:tc>
          <w:tcPr>
            <w:tcW w:w="4211" w:type="dxa"/>
          </w:tcPr>
          <w:p>
            <w:pPr>
              <w:pStyle w:val="TableParagraph"/>
              <w:rPr>
                <w:sz w:val="26"/>
              </w:rPr>
            </w:pPr>
          </w:p>
          <w:p>
            <w:pPr>
              <w:pStyle w:val="TableParagraph"/>
              <w:spacing w:before="4"/>
              <w:rPr>
                <w:sz w:val="23"/>
              </w:rPr>
            </w:pPr>
          </w:p>
          <w:p>
            <w:pPr>
              <w:pStyle w:val="TableParagraph"/>
              <w:spacing w:line="256" w:lineRule="exact" w:before="1"/>
              <w:ind w:left="112"/>
              <w:rPr>
                <w:b/>
                <w:sz w:val="24"/>
              </w:rPr>
            </w:pPr>
            <w:r>
              <w:rPr>
                <w:b/>
                <w:sz w:val="24"/>
              </w:rPr>
              <w:t>Revizyon No:</w:t>
            </w:r>
          </w:p>
        </w:tc>
        <w:tc>
          <w:tcPr>
            <w:tcW w:w="5007" w:type="dxa"/>
            <w:tcBorders>
              <w:top w:val="single" w:sz="4" w:space="0" w:color="000000"/>
            </w:tcBorders>
          </w:tcPr>
          <w:p>
            <w:pPr>
              <w:pStyle w:val="TableParagraph"/>
              <w:rPr>
                <w:sz w:val="26"/>
              </w:rPr>
            </w:pPr>
          </w:p>
          <w:p>
            <w:pPr>
              <w:pStyle w:val="TableParagraph"/>
              <w:spacing w:before="4"/>
              <w:rPr>
                <w:sz w:val="23"/>
              </w:rPr>
            </w:pPr>
          </w:p>
          <w:p>
            <w:pPr>
              <w:pStyle w:val="TableParagraph"/>
              <w:spacing w:line="256" w:lineRule="exact" w:before="1"/>
              <w:ind w:left="121"/>
              <w:rPr>
                <w:b/>
                <w:sz w:val="24"/>
              </w:rPr>
            </w:pPr>
            <w:r>
              <w:rPr>
                <w:b/>
                <w:sz w:val="24"/>
              </w:rPr>
              <w:t>00</w:t>
            </w:r>
          </w:p>
        </w:tc>
      </w:tr>
    </w:tbl>
    <w:p>
      <w:pPr>
        <w:pStyle w:val="BodyText"/>
        <w:spacing w:before="0"/>
        <w:ind w:left="0"/>
        <w:rPr>
          <w:sz w:val="20"/>
        </w:rPr>
      </w:pPr>
      <w:r>
        <w:rPr/>
        <w:pict>
          <v:group style="position:absolute;margin-left:65.304001pt;margin-top:70.919945pt;width:461.15pt;height:571.8pt;mso-position-horizontal-relative:page;mso-position-vertical-relative:page;z-index:-144472" coordorigin="1306,1418" coordsize="9223,11436">
            <v:shape style="position:absolute;left:1306;top:1418;width:10;height:10" type="#_x0000_t75" stroked="false">
              <v:imagedata r:id="rId6" o:title=""/>
            </v:shape>
            <v:shape style="position:absolute;left:1306;top:1418;width:9223;height:10" type="#_x0000_t75" stroked="false">
              <v:imagedata r:id="rId7" o:title=""/>
            </v:shape>
            <v:shape style="position:absolute;left:10518;top:1418;width:10;height:1412" coordorigin="10519,1418" coordsize="10,1412" path="m10528,2811l10519,2811,10519,2830,10528,2830,10528,2811m10528,2753l10519,2753,10519,2772,10519,2792,10519,2811,10528,2811,10528,2792,10528,2772,10528,2753m10528,2715l10519,2715,10519,2734,10519,2753,10528,2753,10528,2734,10528,2715m10528,2676l10519,2676,10519,2696,10519,2715,10528,2715,10528,2696,10528,2676m10528,2619l10519,2619,10519,2638,10519,2657,10519,2676,10528,2676,10528,2657,10528,2638,10528,2619m10528,2561l10519,2561,10519,2580,10519,2600,10519,2619,10528,2619,10528,2600,10528,2580,10528,2561m10528,2504l10519,2504,10519,2523,10519,2542,10519,2561,10528,2561,10528,2542,10528,2523,10528,2504m10528,2446l10519,2446,10519,2465,10519,2484,10519,2504,10528,2504,10528,2484,10528,2465,10528,2446m10528,2388l10519,2388,10519,2408,10519,2427,10519,2446,10528,2446,10528,2427,10528,2408,10528,2388m10528,2331l10519,2331,10519,2350,10519,2369,10519,2388,10528,2388,10528,2369,10528,2350,10528,2331m10528,2292l10519,2292,10519,2312,10519,2331,10528,2331,10528,2312,10528,2292m10528,2235l10519,2235,10519,2254,10519,2273,10519,2292,10528,2292,10528,2273,10528,2254,10528,2235m10528,2177l10519,2177,10519,2196,10519,2216,10519,2235,10528,2235,10528,2216,10528,2196,10528,2177m10528,2139l10519,2139,10519,2158,10519,2177,10528,2177,10528,2158,10528,2139m10528,2081l10519,2081,10519,2100,10519,2120,10519,2139,10528,2139,10528,2120,10528,2100,10528,2081m10528,2024l10519,2024,10519,2043,10519,2062,10519,2081,10528,2081,10528,2062,10528,2043,10528,2024m10528,1966l10519,1966,10519,1985,10519,2004,10519,2024,10528,2024,10528,2004,10528,1985,10528,1966m10528,1908l10519,1908,10519,1928,10519,1947,10519,1966,10528,1966,10528,1947,10528,1928,10528,1908m10528,1851l10519,1851,10519,1870,10519,1889,10519,1908,10528,1908,10528,1889,10528,1870,10528,1851m10528,1812l10519,1812,10519,1832,10519,1851,10528,1851,10528,1832,10528,1812m10528,1755l10519,1755,10519,1774,10519,1793,10519,1812,10528,1812,10528,1793,10528,1774,10528,1755m10528,1697l10519,1697,10519,1716,10519,1716,10519,1736,10519,1755,10528,1755,10528,1736,10528,1716,10528,1716,10528,1697m10528,1639l10519,1639,10519,1658,10519,1678,10519,1697,10528,1697,10528,1678,10528,1658,10528,1639m10528,1582l10519,1582,10519,1601,10519,1620,10519,1639,10528,1639,10528,1620,10528,1601,10528,1582m10528,1524l10519,1524,10519,1543,10519,1562,10519,1582,10528,1582,10528,1562,10528,1543,10528,1524m10528,1466l10519,1466,10519,1486,10519,1505,10519,1524,10528,1524,10528,1505,10528,1486,10528,1466m10528,1428l10519,1428,10519,1447,10519,1466,10528,1466,10528,1447,10528,1428m10528,1418l10519,1418,10519,1428,10528,1428,10528,1418e" filled="true" fillcolor="#000000" stroked="false">
              <v:path arrowok="t"/>
              <v:fill type="solid"/>
            </v:shape>
            <v:shape style="position:absolute;left:1306;top:2830;width:10;height:17" type="#_x0000_t75" stroked="false">
              <v:imagedata r:id="rId8" o:title=""/>
            </v:shape>
            <v:shape style="position:absolute;left:1306;top:2734;width:4230;height:123" type="#_x0000_t75" stroked="false">
              <v:imagedata r:id="rId9" o:title=""/>
            </v:shape>
            <v:shape style="position:absolute;left:1306;top:2856;width:4230;height:1428" type="#_x0000_t75" stroked="false">
              <v:imagedata r:id="rId10" o:title=""/>
            </v:shape>
            <v:shape style="position:absolute;left:1306;top:4284;width:4230;height:1429" type="#_x0000_t75" stroked="false">
              <v:imagedata r:id="rId11" o:title=""/>
            </v:shape>
            <v:shape style="position:absolute;left:1306;top:5721;width:10;height:1410" type="#_x0000_t75" stroked="false">
              <v:imagedata r:id="rId12" o:title=""/>
            </v:shape>
            <v:shape style="position:absolute;left:1315;top:5713;width:4220;height:1428" type="#_x0000_t75" stroked="false">
              <v:imagedata r:id="rId13" o:title=""/>
            </v:shape>
            <v:shape style="position:absolute;left:10518;top:2830;width:10;height:17" type="#_x0000_t75" stroked="false">
              <v:imagedata r:id="rId8" o:title=""/>
            </v:shape>
            <v:shape style="position:absolute;left:5535;top:2856;width:4993;height:4285" type="#_x0000_t75" stroked="false">
              <v:imagedata r:id="rId14" o:title=""/>
            </v:shape>
            <v:shape style="position:absolute;left:10518;top:7131;width:10;height:1412" coordorigin="10519,7131" coordsize="10,1412" path="m10528,8523l10519,8523,10519,8543,10528,8543,10528,8523m10528,8504l10519,8504,10519,8523,10528,8523,10528,8504m10528,8466l10519,8466,10519,8485,10519,8504,10528,8504,10528,8485,10528,8466m10528,8447l10519,8447,10519,8466,10528,8466,10528,8447m10528,8427l10519,8427,10519,8447,10528,8447,10528,8427m10528,8389l10519,8389,10519,8408,10519,8427,10528,8427,10528,8408,10528,8389m10528,8370l10519,8370,10519,8389,10528,8389,10528,8370m10528,8351l10519,8351,10519,8370,10528,8370,10528,8351m10528,8312l10519,8312,10519,8331,10519,8351,10528,8351,10528,8331,10528,8312m10528,8293l10519,8293,10519,8312,10528,8312,10528,8293m10528,8255l10519,8255,10519,8274,10519,8293,10528,8293,10528,8274,10528,8255m10528,8235l10519,8235,10519,8255,10528,8255,10528,8235m10528,8216l10519,8216,10519,8235,10528,8235,10528,8216m10528,8178l10519,8178,10519,8197,10519,8216,10528,8216,10528,8197,10528,8178m10528,8159l10519,8159,10519,8178,10528,8178,10528,8159m10528,8120l10519,8120,10519,8139,10519,8159,10528,8159,10528,8139,10528,8120m10528,8101l10519,8101,10519,8120,10528,8120,10528,8101m10528,8082l10519,8082,10519,8101,10528,8101,10528,8082m10528,8043l10519,8043,10519,8063,10519,8082,10528,8082,10528,8063,10528,8043m10528,8024l10519,8024,10519,8043,10528,8043,10528,8024m10528,7986l10519,7986,10519,8005,10519,8024,10528,8024,10528,8005,10528,7986m10528,7967l10519,7967,10519,7986,10528,7986,10528,7967m10528,7947l10519,7947,10519,7967,10528,7967,10528,7947m10528,7909l10519,7909,10519,7928,10519,7947,10528,7947,10528,7928,10528,7909m10528,7890l10519,7890,10519,7909,10528,7909,10528,7890m10528,7871l10519,7871,10519,7890,10528,7890,10528,7871m10528,7832l10519,7832,10519,7851,10519,7871,10528,7871,10528,7851,10528,7832m10528,7813l10519,7813,10519,7832,10528,7832,10528,7813m10528,7775l10519,7775,10519,7794,10519,7813,10528,7813,10528,7794,10528,7775m10528,7755l10519,7755,10519,7775,10528,7775,10528,7755m10528,7736l10519,7736,10519,7755,10528,7755,10528,7736m10528,7698l10519,7698,10519,7717,10519,7736,10528,7736,10528,7717,10528,7698m10528,7679l10519,7679,10519,7698,10528,7698,10528,7679m10528,7640l10519,7640,10519,7659,10519,7679,10528,7679,10528,7659,10528,7640m10528,7621l10519,7621,10519,7640,10528,7640,10528,7621m10528,7602l10519,7602,10519,7621,10528,7621,10528,7602m10528,7563l10519,7563,10519,7583,10519,7602,10528,7602,10528,7583,10528,7563m10528,7544l10519,7544,10519,7563,10528,7563,10528,7544m10528,7506l10519,7506,10519,7525,10519,7544,10528,7544,10528,7525,10528,7506m10528,7487l10519,7487,10519,7506,10528,7506,10528,7487m10528,7467l10519,7467,10519,7487,10528,7487,10528,7467m10528,7429l10519,7429,10519,7448,10519,7467,10528,7467,10528,7448,10528,7429m10528,7410l10519,7410,10519,7429,10528,7429,10528,7410m10528,7391l10519,7391,10519,7410,10528,7410,10528,7391m10528,7352l10519,7352,10519,7371,10519,7391,10528,7391,10528,7371,10528,7352m10528,7333l10519,7333,10519,7352,10528,7352,10528,7333m10528,7295l10519,7295,10519,7314,10519,7333,10528,7333,10528,7314,10528,7295m10528,7275l10519,7275,10519,7295,10528,7295,10528,7275m10528,7256l10519,7256,10519,7275,10528,7275,10528,7256m10528,7218l10519,7218,10519,7237,10519,7256,10528,7256,10528,7237,10528,7218m10528,7199l10519,7199,10519,7218,10528,7218,10528,7199m10528,7160l10519,7160,10519,7179,10519,7199,10528,7199,10528,7179,10528,7160m10528,7141l10519,7141,10519,7160,10528,7160,10528,7141m10528,7131l10519,7131,10519,7141,10528,7141,10528,7131e" filled="true" fillcolor="#000000" stroked="false">
              <v:path arrowok="t"/>
              <v:fill type="solid"/>
            </v:shape>
            <v:shape style="position:absolute;left:10518;top:8542;width:10;height:17" type="#_x0000_t75" stroked="false">
              <v:imagedata r:id="rId15" o:title=""/>
            </v:shape>
            <v:shape style="position:absolute;left:10518;top:8569;width:10;height:1386" type="#_x0000_t75" stroked="false">
              <v:imagedata r:id="rId16" o:title=""/>
            </v:shape>
            <v:shape style="position:absolute;left:1306;top:8542;width:10;height:17" type="#_x0000_t75" stroked="false">
              <v:imagedata r:id="rId15" o:title=""/>
            </v:shape>
            <v:shape style="position:absolute;left:1306;top:8446;width:4230;height:123" type="#_x0000_t75" stroked="false">
              <v:imagedata r:id="rId17" o:title=""/>
            </v:shape>
            <v:shape style="position:absolute;left:1306;top:8569;width:4230;height:1429" type="#_x0000_t75" stroked="false">
              <v:imagedata r:id="rId18" o:title=""/>
            </v:shape>
            <v:shape style="position:absolute;left:1306;top:9997;width:4230;height:1428" type="#_x0000_t75" stroked="false">
              <v:imagedata r:id="rId19" o:title=""/>
            </v:shape>
            <v:line style="position:absolute" from="5521,12849" to="10528,12849" stroked="true" strokeweight=".47998pt" strokecolor="#000000">
              <v:stroke dashstyle="solid"/>
            </v:line>
            <v:shape style="position:absolute;left:1306;top:11425;width:4230;height:1429" type="#_x0000_t75" stroked="false">
              <v:imagedata r:id="rId20" o:title=""/>
            </v:shape>
            <v:shape style="position:absolute;left:10518;top:9997;width:10;height:2857" type="#_x0000_t75" stroked="false">
              <v:imagedata r:id="rId21" o:title=""/>
            </v:shape>
            <w10:wrap type="none"/>
          </v:group>
        </w:pict>
      </w: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4"/>
        <w:ind w:left="0"/>
        <w:rPr>
          <w:sz w:val="20"/>
        </w:rPr>
      </w:pPr>
      <w:r>
        <w:rPr/>
        <w:pict>
          <v:line style="position:absolute;mso-position-horizontal-relative:page;mso-position-vertical-relative:paragraph;z-index:-1024;mso-wrap-distance-left:0;mso-wrap-distance-right:0" from="70.944pt,14.070984pt" to="214.964pt,14.070984pt" stroked="true" strokeweight=".72003pt" strokecolor="#000000">
            <v:stroke dashstyle="solid"/>
            <w10:wrap type="topAndBottom"/>
          </v:line>
        </w:pict>
      </w:r>
    </w:p>
    <w:p>
      <w:pPr>
        <w:spacing w:before="42"/>
        <w:ind w:left="218" w:right="0" w:firstLine="0"/>
        <w:jc w:val="left"/>
        <w:rPr>
          <w:sz w:val="20"/>
        </w:rPr>
      </w:pPr>
      <w:r>
        <w:rPr>
          <w:position w:val="9"/>
          <w:sz w:val="13"/>
        </w:rPr>
        <w:t>I </w:t>
      </w:r>
      <w:r>
        <w:rPr>
          <w:sz w:val="20"/>
        </w:rPr>
        <w:t>Mesleğin yeterlilik seviyesi, sekizli (8) seviye matrisinde seviye dört (4) olarak belirlenmiştir.</w:t>
      </w:r>
    </w:p>
    <w:p>
      <w:pPr>
        <w:spacing w:after="0"/>
        <w:jc w:val="left"/>
        <w:rPr>
          <w:sz w:val="20"/>
        </w:rPr>
        <w:sectPr>
          <w:footerReference w:type="default" r:id="rId5"/>
          <w:type w:val="continuous"/>
          <w:pgSz w:w="11910" w:h="16840"/>
          <w:pgMar w:footer="1057" w:top="1400" w:bottom="1240" w:left="1200" w:right="1260"/>
          <w:pgNumType w:start="1"/>
        </w:sectPr>
      </w:pPr>
    </w:p>
    <w:p>
      <w:pPr>
        <w:pStyle w:val="Heading1"/>
        <w:ind w:left="2258" w:firstLine="0"/>
      </w:pPr>
      <w:r>
        <w:rPr/>
        <w:t>TERİMLER, SİMGELER VE KISALTMALAR</w:t>
      </w:r>
    </w:p>
    <w:p>
      <w:pPr>
        <w:pStyle w:val="BodyText"/>
        <w:spacing w:before="6"/>
        <w:ind w:left="0"/>
        <w:rPr>
          <w:b/>
          <w:sz w:val="20"/>
        </w:rPr>
      </w:pPr>
    </w:p>
    <w:p>
      <w:pPr>
        <w:pStyle w:val="BodyText"/>
        <w:spacing w:line="278" w:lineRule="auto" w:before="0"/>
        <w:ind w:left="218"/>
      </w:pPr>
      <w:r>
        <w:rPr>
          <w:b/>
        </w:rPr>
        <w:t>ACİL EYLEM PLANI: </w:t>
      </w:r>
      <w:r>
        <w:rPr/>
        <w:t>Acil durum gerektiren olaylarda; önceden belirlenmiş bir program kapsamında davranış ve eylemde bulunmayı öngören planlama dokümanını,</w:t>
      </w:r>
    </w:p>
    <w:p>
      <w:pPr>
        <w:spacing w:before="195"/>
        <w:ind w:left="218" w:right="0" w:firstLine="0"/>
        <w:jc w:val="left"/>
        <w:rPr>
          <w:sz w:val="24"/>
        </w:rPr>
      </w:pPr>
      <w:r>
        <w:rPr>
          <w:b/>
          <w:sz w:val="24"/>
        </w:rPr>
        <w:t>AKIŞKAN: </w:t>
      </w:r>
      <w:r>
        <w:rPr>
          <w:sz w:val="24"/>
        </w:rPr>
        <w:t>Sıvı ve gazların ortak adını,</w:t>
      </w:r>
    </w:p>
    <w:p>
      <w:pPr>
        <w:pStyle w:val="BodyText"/>
        <w:spacing w:before="1"/>
        <w:ind w:left="0"/>
        <w:rPr>
          <w:sz w:val="21"/>
        </w:rPr>
      </w:pPr>
    </w:p>
    <w:p>
      <w:pPr>
        <w:spacing w:line="276" w:lineRule="auto" w:before="0"/>
        <w:ind w:left="218" w:right="0" w:firstLine="0"/>
        <w:jc w:val="left"/>
        <w:rPr>
          <w:sz w:val="24"/>
        </w:rPr>
      </w:pPr>
      <w:r>
        <w:rPr>
          <w:b/>
          <w:sz w:val="24"/>
        </w:rPr>
        <w:t>BİRLEŞTİRME ELEMANI (FİTTİNGS): </w:t>
      </w:r>
      <w:r>
        <w:rPr>
          <w:sz w:val="24"/>
        </w:rPr>
        <w:t>Tesisat elemanlarının birbiriyle çeşitli şekillerde birleştirilmesini sağlayan ara tesisat elemanlarını,</w:t>
      </w:r>
    </w:p>
    <w:p>
      <w:pPr>
        <w:pStyle w:val="BodyText"/>
        <w:spacing w:line="276" w:lineRule="auto" w:before="200"/>
        <w:ind w:left="218"/>
      </w:pPr>
      <w:r>
        <w:rPr>
          <w:b/>
        </w:rPr>
        <w:t>BOYLER: </w:t>
      </w:r>
      <w:r>
        <w:rPr/>
        <w:t>Çeşitli enerji kaynaklarından yararlanılarak, içindeki suyun ısıtılmasını sağlayan depoyu,</w:t>
      </w:r>
    </w:p>
    <w:p>
      <w:pPr>
        <w:pStyle w:val="BodyText"/>
        <w:spacing w:line="276" w:lineRule="auto" w:before="198"/>
        <w:ind w:left="218" w:right="151"/>
        <w:jc w:val="both"/>
      </w:pPr>
      <w:r>
        <w:rPr>
          <w:b/>
        </w:rPr>
        <w:t>CONTA: </w:t>
      </w:r>
      <w:r>
        <w:rPr/>
        <w:t>Sızdırma ve kaçağı önlemek amacıyla, tesisat elemanlarının birleştirme noktalarında kullanılan; lastik, plastik, amyant, klingirit gibi maddelerden imal edilmiş malzemeyi,</w:t>
      </w:r>
    </w:p>
    <w:p>
      <w:pPr>
        <w:pStyle w:val="BodyText"/>
        <w:spacing w:before="201"/>
        <w:ind w:left="218"/>
      </w:pPr>
      <w:r>
        <w:rPr>
          <w:b/>
        </w:rPr>
        <w:t>DİŞ: </w:t>
      </w:r>
      <w:r>
        <w:rPr/>
        <w:t>Vidaların her bir adımını oluşturan sarmal yükseltiyi,</w:t>
      </w:r>
    </w:p>
    <w:p>
      <w:pPr>
        <w:pStyle w:val="BodyText"/>
        <w:spacing w:before="1"/>
        <w:ind w:left="0"/>
        <w:rPr>
          <w:sz w:val="21"/>
        </w:rPr>
      </w:pPr>
    </w:p>
    <w:p>
      <w:pPr>
        <w:pStyle w:val="BodyText"/>
        <w:spacing w:line="276" w:lineRule="auto" w:before="0"/>
        <w:ind w:left="218" w:right="366"/>
      </w:pPr>
      <w:r>
        <w:rPr>
          <w:b/>
        </w:rPr>
        <w:t>DRENAJ: </w:t>
      </w:r>
      <w:r>
        <w:rPr/>
        <w:t>Herhangi bir tesisat vasıtasıyla, yapıya zarar verebilecek sıvıların doğal veya yapay yollarla uzaklaştırılmasına yönelik imal edilen yapı</w:t>
      </w:r>
      <w:r>
        <w:rPr>
          <w:spacing w:val="-3"/>
        </w:rPr>
        <w:t> </w:t>
      </w:r>
      <w:r>
        <w:rPr/>
        <w:t>elemanını,</w:t>
      </w:r>
    </w:p>
    <w:p>
      <w:pPr>
        <w:pStyle w:val="BodyText"/>
        <w:spacing w:before="200"/>
        <w:ind w:left="218"/>
      </w:pPr>
      <w:r>
        <w:rPr>
          <w:b/>
        </w:rPr>
        <w:t>FİLTRE: </w:t>
      </w:r>
      <w:r>
        <w:rPr/>
        <w:t>Akışkandaki yabancı maddeleri süzüp ayıran malzeme veya düzeneği,</w:t>
      </w:r>
    </w:p>
    <w:p>
      <w:pPr>
        <w:pStyle w:val="BodyText"/>
        <w:spacing w:before="10"/>
        <w:ind w:left="0"/>
        <w:rPr>
          <w:sz w:val="20"/>
        </w:rPr>
      </w:pPr>
    </w:p>
    <w:p>
      <w:pPr>
        <w:pStyle w:val="BodyText"/>
        <w:spacing w:line="278" w:lineRule="auto" w:before="0"/>
        <w:ind w:left="218"/>
      </w:pPr>
      <w:r>
        <w:rPr>
          <w:b/>
        </w:rPr>
        <w:t>GAZ YAKICI CİHAZ: </w:t>
      </w:r>
      <w:r>
        <w:rPr/>
        <w:t>Gaz esaslı yakıtlarla çalışan kombi, şofben, kazan, soba, fırın vb. cihazları,</w:t>
      </w:r>
    </w:p>
    <w:p>
      <w:pPr>
        <w:pStyle w:val="BodyText"/>
        <w:spacing w:line="276" w:lineRule="auto" w:before="196"/>
        <w:ind w:left="218" w:right="156"/>
        <w:jc w:val="both"/>
      </w:pPr>
      <w:r>
        <w:rPr>
          <w:b/>
        </w:rPr>
        <w:t>HERMETİK CİHAZ: </w:t>
      </w:r>
      <w:r>
        <w:rPr/>
        <w:t>Pencere veya duvarlardan direkt olarak atmosfere bağlanabilen; iç içe geçmiş baca sistemi vasıtası ile bir kanaldan yanma için gerekli havayı alan, diğer kanaldan da atık gazı tahliye eden</w:t>
      </w:r>
      <w:r>
        <w:rPr>
          <w:spacing w:val="-1"/>
        </w:rPr>
        <w:t> </w:t>
      </w:r>
      <w:r>
        <w:rPr/>
        <w:t>cihazları,</w:t>
      </w:r>
    </w:p>
    <w:p>
      <w:pPr>
        <w:pStyle w:val="BodyText"/>
        <w:spacing w:before="199"/>
        <w:ind w:left="218"/>
      </w:pPr>
      <w:r>
        <w:rPr>
          <w:b/>
        </w:rPr>
        <w:t>ISCO: </w:t>
      </w:r>
      <w:r>
        <w:rPr/>
        <w:t>Uluslararası Standart Meslek Sınıflamasını,</w:t>
      </w:r>
    </w:p>
    <w:p>
      <w:pPr>
        <w:pStyle w:val="BodyText"/>
        <w:spacing w:before="1"/>
        <w:ind w:left="0"/>
        <w:rPr>
          <w:sz w:val="21"/>
        </w:rPr>
      </w:pPr>
    </w:p>
    <w:p>
      <w:pPr>
        <w:pStyle w:val="BodyText"/>
        <w:spacing w:before="0"/>
        <w:ind w:left="218"/>
      </w:pPr>
      <w:r>
        <w:rPr>
          <w:b/>
        </w:rPr>
        <w:t>İSG: </w:t>
      </w:r>
      <w:r>
        <w:rPr/>
        <w:t>İş Sağlığı ve Güvenliğini,</w:t>
      </w:r>
    </w:p>
    <w:p>
      <w:pPr>
        <w:pStyle w:val="BodyText"/>
        <w:spacing w:before="10"/>
        <w:ind w:left="0"/>
        <w:rPr>
          <w:sz w:val="20"/>
        </w:rPr>
      </w:pPr>
    </w:p>
    <w:p>
      <w:pPr>
        <w:pStyle w:val="BodyText"/>
        <w:spacing w:line="278" w:lineRule="auto" w:before="0"/>
        <w:ind w:left="218" w:right="366"/>
      </w:pPr>
      <w:r>
        <w:rPr>
          <w:b/>
        </w:rPr>
        <w:t>İŞLETME BASINCI: </w:t>
      </w:r>
      <w:r>
        <w:rPr/>
        <w:t>Normal işletme şartları altında boru tesisatlarında, cihaz ve ekipmanına uygulanan basınç değerini,</w:t>
      </w:r>
    </w:p>
    <w:p>
      <w:pPr>
        <w:pStyle w:val="BodyText"/>
        <w:spacing w:line="276" w:lineRule="auto" w:before="195"/>
        <w:ind w:left="218"/>
      </w:pPr>
      <w:r>
        <w:rPr>
          <w:b/>
        </w:rPr>
        <w:t>KAYNAK AĞZI: </w:t>
      </w:r>
      <w:r>
        <w:rPr/>
        <w:t>Kaynakla birleştirilecek parçaların kalınlığı, malzemesi ve kaynak pozisyonuna bağlı olarak değişen şekillerde parçaların birleştirecek kısımlarına verilen şekli,</w:t>
      </w:r>
    </w:p>
    <w:p>
      <w:pPr>
        <w:pStyle w:val="BodyText"/>
        <w:spacing w:line="276" w:lineRule="auto" w:before="201"/>
        <w:ind w:left="218" w:right="158"/>
        <w:jc w:val="both"/>
      </w:pPr>
      <w:r>
        <w:rPr>
          <w:b/>
        </w:rPr>
        <w:t>KİŞİSEL KORUYUCU DONANIM (KKD): </w:t>
      </w:r>
      <w:r>
        <w:rPr/>
        <w:t>Çalışanı, yürütülen işten kaynaklanan, sağlık ve güvenliği etkileyen bir veya birden fazla riske karşı koruyan, çalışan tarafından giyilen, takılan veya tutulan tüm alet, araç, gereç ve cihazları,</w:t>
      </w:r>
    </w:p>
    <w:p>
      <w:pPr>
        <w:pStyle w:val="BodyText"/>
        <w:spacing w:line="276" w:lineRule="auto" w:before="200"/>
        <w:ind w:left="218" w:right="366"/>
      </w:pPr>
      <w:r>
        <w:rPr>
          <w:b/>
        </w:rPr>
        <w:t>KOMPANSATÖR: </w:t>
      </w:r>
      <w:r>
        <w:rPr/>
        <w:t>Boru tesisatlarının, ısı değişimleri sebebiyle genleşmesini-büzülmesini ve tesisatta oluşan mekanik titreşimleri absorbe eden elemanı,</w:t>
      </w:r>
    </w:p>
    <w:p>
      <w:pPr>
        <w:pStyle w:val="BodyText"/>
        <w:spacing w:line="276" w:lineRule="auto" w:before="201"/>
        <w:ind w:left="218" w:right="366"/>
      </w:pPr>
      <w:r>
        <w:rPr>
          <w:b/>
        </w:rPr>
        <w:t>KOROZYON: </w:t>
      </w:r>
      <w:r>
        <w:rPr/>
        <w:t>Metal malzemenin kimyasal ve elektrokimyasal reaksiyonlara girerek; metalik özelliğini kaybetmesini, çürümesini,</w:t>
      </w:r>
      <w:r>
        <w:rPr>
          <w:spacing w:val="-1"/>
        </w:rPr>
        <w:t> </w:t>
      </w:r>
      <w:r>
        <w:rPr/>
        <w:t>aşınmasını,</w:t>
      </w:r>
    </w:p>
    <w:p>
      <w:pPr>
        <w:spacing w:after="0" w:line="276" w:lineRule="auto"/>
        <w:sectPr>
          <w:headerReference w:type="default" r:id="rId22"/>
          <w:pgSz w:w="11910" w:h="16840"/>
          <w:pgMar w:header="710" w:footer="1057" w:top="1320" w:bottom="1240" w:left="1200" w:right="1260"/>
        </w:sectPr>
      </w:pPr>
    </w:p>
    <w:p>
      <w:pPr>
        <w:pStyle w:val="BodyText"/>
        <w:spacing w:line="276" w:lineRule="auto" w:before="80"/>
        <w:ind w:left="218" w:right="154"/>
        <w:jc w:val="both"/>
      </w:pPr>
      <w:r>
        <w:rPr>
          <w:b/>
        </w:rPr>
        <w:t>MENGENE: </w:t>
      </w:r>
      <w:r>
        <w:rPr/>
        <w:t>Üzerinde çalışılması (tesviye, temizlik, kesme, çakma, montaj-demontaj vb.) düşünülen malzemeleri ya da parçaları sabitlemek için yapılmış aleti,</w:t>
      </w:r>
    </w:p>
    <w:p>
      <w:pPr>
        <w:pStyle w:val="BodyText"/>
        <w:spacing w:line="276" w:lineRule="auto" w:before="200"/>
        <w:ind w:left="218" w:right="156"/>
        <w:jc w:val="both"/>
      </w:pPr>
      <w:r>
        <w:rPr>
          <w:b/>
        </w:rPr>
        <w:t>MONTAJ KILAVUZU: </w:t>
      </w:r>
      <w:r>
        <w:rPr/>
        <w:t>Gaz yakıcı cihaz üreticisi tarafından hazırlanmış ve cihazın emniyetli ve sağlıklı olarak çalışabilmesi amacıyla montajı için belirlenmiş olan kuralların yer aldığı kılavuzu,</w:t>
      </w:r>
    </w:p>
    <w:p>
      <w:pPr>
        <w:pStyle w:val="BodyText"/>
        <w:spacing w:line="276" w:lineRule="auto" w:before="200"/>
        <w:ind w:left="218" w:right="160"/>
        <w:jc w:val="both"/>
      </w:pPr>
      <w:r>
        <w:rPr>
          <w:b/>
        </w:rPr>
        <w:t>ÖLÇME CİHAZI: </w:t>
      </w:r>
      <w:r>
        <w:rPr/>
        <w:t>Herhangi bir niteliğin belirlenmiş bir değer üzerinden, sayısal olarak ifadesini belirleyen</w:t>
      </w:r>
      <w:r>
        <w:rPr>
          <w:spacing w:val="1"/>
        </w:rPr>
        <w:t> </w:t>
      </w:r>
      <w:r>
        <w:rPr/>
        <w:t>cihazları,</w:t>
      </w:r>
    </w:p>
    <w:p>
      <w:pPr>
        <w:pStyle w:val="BodyText"/>
        <w:spacing w:line="276" w:lineRule="auto" w:before="201"/>
        <w:ind w:left="218" w:right="155"/>
        <w:jc w:val="both"/>
      </w:pPr>
      <w:r>
        <w:rPr>
          <w:b/>
        </w:rPr>
        <w:t>POMPA: </w:t>
      </w:r>
      <w:r>
        <w:rPr/>
        <w:t>Bir tahrik motorundan aldığı mekanik enerjiyi içinden geçen sıvıya aktaran, genel olarak sıvıların basıncını ve toplam enerjisini arttırarak, bir yerden diğer bir yere nakil imkânını sağlayan makineyi,</w:t>
      </w:r>
    </w:p>
    <w:p>
      <w:pPr>
        <w:pStyle w:val="BodyText"/>
        <w:spacing w:line="276" w:lineRule="auto" w:before="200"/>
        <w:ind w:left="218" w:right="162"/>
        <w:jc w:val="both"/>
      </w:pPr>
      <w:r>
        <w:rPr>
          <w:b/>
        </w:rPr>
        <w:t>PROSEDÜR: </w:t>
      </w:r>
      <w:r>
        <w:rPr/>
        <w:t>Bir faaliyeti veya süreci gerçekleştirmek için belirlenen yolu ortaya koyan işyerine ait kalite sistem dokümanını,</w:t>
      </w:r>
    </w:p>
    <w:p>
      <w:pPr>
        <w:pStyle w:val="BodyText"/>
        <w:spacing w:before="198"/>
        <w:ind w:left="218"/>
        <w:jc w:val="both"/>
      </w:pPr>
      <w:r>
        <w:rPr>
          <w:b/>
        </w:rPr>
        <w:t>RİSK: </w:t>
      </w:r>
      <w:r>
        <w:rPr/>
        <w:t>Tehlikeli bir olayın meydana gelme olasılığı ile sonuçlarının bileşimini,</w:t>
      </w:r>
    </w:p>
    <w:p>
      <w:pPr>
        <w:pStyle w:val="BodyText"/>
        <w:spacing w:before="1"/>
        <w:ind w:left="0"/>
        <w:rPr>
          <w:sz w:val="21"/>
        </w:rPr>
      </w:pPr>
    </w:p>
    <w:p>
      <w:pPr>
        <w:pStyle w:val="BodyText"/>
        <w:spacing w:line="276" w:lineRule="auto" w:before="0"/>
        <w:ind w:left="218" w:right="157"/>
        <w:jc w:val="both"/>
      </w:pPr>
      <w:r>
        <w:rPr>
          <w:b/>
        </w:rPr>
        <w:t>SALMASTRA: </w:t>
      </w:r>
      <w:r>
        <w:rPr/>
        <w:t>Makine parçalarının duran kısmı ile hareketli kısmı arasında sızdırmazlığı sağlamak amacı ile kullanılan; mekanik, kendir, pamuk, grafitli amyant, lastik, deri vb. maddelerden imal edilmiş tesisat malzemesini,</w:t>
      </w:r>
    </w:p>
    <w:p>
      <w:pPr>
        <w:pStyle w:val="BodyText"/>
        <w:spacing w:before="200"/>
        <w:ind w:left="218"/>
      </w:pPr>
      <w:r>
        <w:rPr>
          <w:b/>
        </w:rPr>
        <w:t>SAYAÇ: </w:t>
      </w:r>
      <w:r>
        <w:rPr/>
        <w:t>Müşterinin doğal gaz tüketiminin belirlendiği ölçü cihazını,</w:t>
      </w:r>
    </w:p>
    <w:p>
      <w:pPr>
        <w:pStyle w:val="BodyText"/>
        <w:spacing w:before="1"/>
        <w:ind w:left="0"/>
        <w:rPr>
          <w:sz w:val="21"/>
        </w:rPr>
      </w:pPr>
    </w:p>
    <w:p>
      <w:pPr>
        <w:pStyle w:val="BodyText"/>
        <w:spacing w:line="276" w:lineRule="auto" w:before="0"/>
        <w:ind w:left="218" w:right="161"/>
        <w:jc w:val="both"/>
      </w:pPr>
      <w:r>
        <w:rPr>
          <w:b/>
        </w:rPr>
        <w:t>SIHHİ TESİSAT: </w:t>
      </w:r>
      <w:r>
        <w:rPr/>
        <w:t>Binalardaki soğuk ve sıcak olarak temiz su, atık su ve yağmur suyu tesisatı sistemlerini,</w:t>
      </w:r>
    </w:p>
    <w:p>
      <w:pPr>
        <w:pStyle w:val="BodyText"/>
        <w:spacing w:line="278" w:lineRule="auto" w:before="198"/>
        <w:ind w:left="218" w:right="159"/>
        <w:jc w:val="both"/>
      </w:pPr>
      <w:r>
        <w:rPr>
          <w:b/>
        </w:rPr>
        <w:t>SIZDIRMAZLIK TESTİ: </w:t>
      </w:r>
      <w:r>
        <w:rPr/>
        <w:t>Akışkanın, işletme şartları altında boru içinde kalacağını ve bir sızma yapmayacağını doğrulamak amacı ile yapılan testi,</w:t>
      </w:r>
    </w:p>
    <w:p>
      <w:pPr>
        <w:pStyle w:val="BodyText"/>
        <w:spacing w:line="276" w:lineRule="auto" w:before="195"/>
        <w:ind w:left="218" w:right="158"/>
        <w:jc w:val="both"/>
      </w:pPr>
      <w:r>
        <w:rPr>
          <w:b/>
        </w:rPr>
        <w:t>SİSTEM: </w:t>
      </w:r>
      <w:r>
        <w:rPr/>
        <w:t>Bir bütünü veya düzeneği meydana getirecek şekilde, karşılıklı olarak birbirine bağlı olan unsurlar ile tertibat ve teçhizatın tamamını,</w:t>
      </w:r>
    </w:p>
    <w:p>
      <w:pPr>
        <w:pStyle w:val="BodyText"/>
        <w:spacing w:line="276" w:lineRule="auto" w:before="201"/>
        <w:ind w:left="218" w:right="159"/>
        <w:jc w:val="both"/>
      </w:pPr>
      <w:r>
        <w:rPr>
          <w:b/>
        </w:rPr>
        <w:t>TALİMAT: </w:t>
      </w:r>
      <w:r>
        <w:rPr/>
        <w:t>Detay çalışmaların kim tarafından, nasıl, nerede ve ne zaman yapılacağını belirten işyerine ait kalite sistem dokümanını,</w:t>
      </w:r>
    </w:p>
    <w:p>
      <w:pPr>
        <w:pStyle w:val="BodyText"/>
        <w:spacing w:line="276" w:lineRule="auto" w:before="200"/>
        <w:ind w:left="218" w:right="162"/>
        <w:jc w:val="both"/>
      </w:pPr>
      <w:r>
        <w:rPr>
          <w:b/>
        </w:rPr>
        <w:t>TEHLİKE: </w:t>
      </w:r>
      <w:r>
        <w:rPr/>
        <w:t>İşyerinde var olan veya dışarıdan gelebilecek, çalışanı veya işyerini etkileyebilecek zarar veya hasar verme potansiyelini,</w:t>
      </w:r>
    </w:p>
    <w:p>
      <w:pPr>
        <w:pStyle w:val="BodyText"/>
        <w:spacing w:before="201"/>
        <w:ind w:left="218"/>
        <w:jc w:val="both"/>
      </w:pPr>
      <w:r>
        <w:rPr>
          <w:b/>
        </w:rPr>
        <w:t>TESİSAT ELEMANI: </w:t>
      </w:r>
      <w:r>
        <w:rPr/>
        <w:t>Mekanik tesisat üzerinde kullanılan parçaların her birine verilen adı,</w:t>
      </w:r>
    </w:p>
    <w:p>
      <w:pPr>
        <w:pStyle w:val="BodyText"/>
        <w:spacing w:before="10"/>
        <w:ind w:left="0"/>
        <w:rPr>
          <w:sz w:val="20"/>
        </w:rPr>
      </w:pPr>
    </w:p>
    <w:p>
      <w:pPr>
        <w:pStyle w:val="BodyText"/>
        <w:spacing w:line="276" w:lineRule="auto" w:before="0"/>
        <w:ind w:left="218" w:right="157"/>
        <w:jc w:val="both"/>
      </w:pPr>
      <w:r>
        <w:rPr>
          <w:b/>
        </w:rPr>
        <w:t>TEST AKIŞKANI: </w:t>
      </w:r>
      <w:r>
        <w:rPr/>
        <w:t>Test işleminde, tesisat içine konulan basınçlandırılmış sıvı (genel olarak su) ve gazı (genel olarak hava, nitrojen),</w:t>
      </w:r>
    </w:p>
    <w:p>
      <w:pPr>
        <w:pStyle w:val="BodyText"/>
        <w:spacing w:line="276" w:lineRule="auto" w:before="201"/>
        <w:ind w:left="218" w:right="159"/>
        <w:jc w:val="both"/>
      </w:pPr>
      <w:r>
        <w:rPr>
          <w:b/>
        </w:rPr>
        <w:t>TEST İŞLEMİ: </w:t>
      </w:r>
      <w:r>
        <w:rPr/>
        <w:t>Yapımı tamamlanmış hatların, mekanik ve sızdırmazlık yönünden dayanımının; belirlenmiş yöntemlerle ölçülmesini,</w:t>
      </w:r>
    </w:p>
    <w:p>
      <w:pPr>
        <w:pStyle w:val="BodyText"/>
        <w:spacing w:before="200"/>
        <w:ind w:left="218"/>
        <w:jc w:val="both"/>
      </w:pPr>
      <w:r>
        <w:rPr>
          <w:b/>
        </w:rPr>
        <w:t>TSE: </w:t>
      </w:r>
      <w:r>
        <w:rPr/>
        <w:t>Türk Standartları Enstitüsü’nü,</w:t>
      </w:r>
    </w:p>
    <w:p>
      <w:pPr>
        <w:spacing w:after="0"/>
        <w:jc w:val="both"/>
        <w:sectPr>
          <w:pgSz w:w="11910" w:h="16840"/>
          <w:pgMar w:header="710" w:footer="1057" w:top="1320" w:bottom="1240" w:left="1200" w:right="1260"/>
        </w:sectPr>
      </w:pPr>
    </w:p>
    <w:p>
      <w:pPr>
        <w:pStyle w:val="BodyText"/>
        <w:spacing w:line="276" w:lineRule="auto" w:before="80"/>
        <w:ind w:left="218" w:right="366"/>
      </w:pPr>
      <w:r>
        <w:rPr>
          <w:b/>
        </w:rPr>
        <w:t>VENTİLASYON: </w:t>
      </w:r>
      <w:r>
        <w:rPr/>
        <w:t>Tesisatın güvenli kullanımı amacıyla tesis edilen havalandırma sistemi veya elemanını,</w:t>
      </w:r>
    </w:p>
    <w:p>
      <w:pPr>
        <w:pStyle w:val="BodyText"/>
        <w:spacing w:line="276" w:lineRule="auto" w:before="200"/>
        <w:ind w:left="218" w:right="366"/>
      </w:pPr>
      <w:r>
        <w:rPr>
          <w:b/>
        </w:rPr>
        <w:t>YALITIM: </w:t>
      </w:r>
      <w:r>
        <w:rPr/>
        <w:t>Bir madde veya yapı üzerinde; sıcaklık, ses, elektrik, aşınma ve nem gibi faktörlerin etkisini engellemek için yapılan işlemi</w:t>
      </w:r>
    </w:p>
    <w:p>
      <w:pPr>
        <w:pStyle w:val="BodyText"/>
        <w:spacing w:before="198"/>
        <w:ind w:left="218"/>
      </w:pPr>
      <w:r>
        <w:rPr/>
        <w:t>ifade eder.</w:t>
      </w:r>
    </w:p>
    <w:p>
      <w:pPr>
        <w:spacing w:after="0"/>
        <w:sectPr>
          <w:pgSz w:w="11910" w:h="16840"/>
          <w:pgMar w:header="710" w:footer="1057" w:top="1320" w:bottom="1240" w:left="1200" w:right="1260"/>
        </w:sectPr>
      </w:pPr>
    </w:p>
    <w:p>
      <w:pPr>
        <w:pStyle w:val="Heading1"/>
        <w:numPr>
          <w:ilvl w:val="0"/>
          <w:numId w:val="1"/>
        </w:numPr>
        <w:tabs>
          <w:tab w:pos="579" w:val="left" w:leader="none"/>
        </w:tabs>
        <w:spacing w:line="240" w:lineRule="auto" w:before="84" w:after="0"/>
        <w:ind w:left="578" w:right="0" w:hanging="360"/>
        <w:jc w:val="left"/>
      </w:pPr>
      <w:r>
        <w:rPr/>
        <w:t>GİRİŞ</w:t>
      </w:r>
    </w:p>
    <w:p>
      <w:pPr>
        <w:pStyle w:val="BodyText"/>
        <w:spacing w:before="6"/>
        <w:ind w:left="0"/>
        <w:rPr>
          <w:b/>
          <w:sz w:val="20"/>
        </w:rPr>
      </w:pPr>
    </w:p>
    <w:p>
      <w:pPr>
        <w:pStyle w:val="BodyText"/>
        <w:spacing w:line="276" w:lineRule="auto" w:before="0"/>
        <w:ind w:left="218" w:right="155"/>
        <w:jc w:val="both"/>
      </w:pPr>
      <w:r>
        <w:rPr/>
        <w:t>Sıhhi Tesisat Bakım Onarım ve Servis Elemanı (Seviye 4) ulusal meslek standardı, 5544 sayılı Mesleki Yeterlilik Kurumu (MYK) Kanunu ile anılan Kanun uyarınca çıkartılan “Ulusal Meslek Standartlarının Hazırlanması Hakkında Yönetmelik” ve “Mesleki Yeterlilik Kurumu Sektör Komitelerinin Kuruluş, Görev, Çalışma Usul ve Esasları Hakkında Yönetmelik” hükümlerine göre MYK’nın görevlendirdiği İstanbul Ticaret Odası (İTO) tarafından</w:t>
      </w:r>
      <w:r>
        <w:rPr>
          <w:spacing w:val="-1"/>
        </w:rPr>
        <w:t> </w:t>
      </w:r>
      <w:r>
        <w:rPr/>
        <w:t>hazırlanmıştır.</w:t>
      </w:r>
    </w:p>
    <w:p>
      <w:pPr>
        <w:pStyle w:val="BodyText"/>
        <w:spacing w:line="276" w:lineRule="auto" w:before="201"/>
        <w:ind w:left="218" w:right="153"/>
        <w:jc w:val="both"/>
      </w:pPr>
      <w:r>
        <w:rPr/>
        <w:t>Sıhhi Tesisat Bakım Onarım ve Servis Elemanı (Seviye 4) ulusal meslek standardı, sektördeki ilgili kurum ve kuruluşların görüşleri alınarak değerlendirilmiş, MYK Enerji Sektör Komitesi tarafından incelendikten sonra MYK Yönetim Kurulunca onaylanmıştır.</w:t>
      </w:r>
    </w:p>
    <w:p>
      <w:pPr>
        <w:spacing w:after="0" w:line="276" w:lineRule="auto"/>
        <w:jc w:val="both"/>
        <w:sectPr>
          <w:pgSz w:w="11910" w:h="16840"/>
          <w:pgMar w:header="710" w:footer="1057" w:top="1320" w:bottom="1240" w:left="1200" w:right="1260"/>
        </w:sectPr>
      </w:pPr>
    </w:p>
    <w:p>
      <w:pPr>
        <w:pStyle w:val="Heading1"/>
        <w:numPr>
          <w:ilvl w:val="0"/>
          <w:numId w:val="1"/>
        </w:numPr>
        <w:tabs>
          <w:tab w:pos="579" w:val="left" w:leader="none"/>
        </w:tabs>
        <w:spacing w:line="240" w:lineRule="auto" w:before="84" w:after="0"/>
        <w:ind w:left="578" w:right="0" w:hanging="360"/>
        <w:jc w:val="left"/>
      </w:pPr>
      <w:r>
        <w:rPr/>
        <w:t>MESLEK</w:t>
      </w:r>
      <w:r>
        <w:rPr>
          <w:spacing w:val="-3"/>
        </w:rPr>
        <w:t> </w:t>
      </w:r>
      <w:r>
        <w:rPr/>
        <w:t>TANITIMI</w:t>
      </w:r>
    </w:p>
    <w:p>
      <w:pPr>
        <w:pStyle w:val="BodyText"/>
        <w:spacing w:before="11"/>
        <w:ind w:left="0"/>
        <w:rPr>
          <w:b/>
          <w:sz w:val="20"/>
        </w:rPr>
      </w:pPr>
    </w:p>
    <w:p>
      <w:pPr>
        <w:pStyle w:val="ListParagraph"/>
        <w:numPr>
          <w:ilvl w:val="1"/>
          <w:numId w:val="1"/>
        </w:numPr>
        <w:tabs>
          <w:tab w:pos="647" w:val="left" w:leader="none"/>
        </w:tabs>
        <w:spacing w:line="240" w:lineRule="auto" w:before="0" w:after="0"/>
        <w:ind w:left="218" w:right="0" w:hanging="7"/>
        <w:jc w:val="left"/>
        <w:rPr>
          <w:b/>
          <w:sz w:val="24"/>
        </w:rPr>
      </w:pPr>
      <w:r>
        <w:rPr>
          <w:b/>
          <w:sz w:val="24"/>
        </w:rPr>
        <w:t>Meslek</w:t>
      </w:r>
      <w:r>
        <w:rPr>
          <w:b/>
          <w:spacing w:val="-2"/>
          <w:sz w:val="24"/>
        </w:rPr>
        <w:t> </w:t>
      </w:r>
      <w:r>
        <w:rPr>
          <w:b/>
          <w:sz w:val="24"/>
        </w:rPr>
        <w:t>Tanımı</w:t>
      </w:r>
    </w:p>
    <w:p>
      <w:pPr>
        <w:pStyle w:val="BodyText"/>
        <w:spacing w:before="7"/>
        <w:ind w:left="0"/>
        <w:rPr>
          <w:b/>
          <w:sz w:val="20"/>
        </w:rPr>
      </w:pPr>
    </w:p>
    <w:p>
      <w:pPr>
        <w:pStyle w:val="BodyText"/>
        <w:spacing w:line="276" w:lineRule="auto" w:before="0"/>
        <w:ind w:left="218" w:right="155"/>
        <w:jc w:val="both"/>
      </w:pPr>
      <w:r>
        <w:rPr/>
        <w:t>Sıhhi Tesisat Bakım Onarım ve Servis Elemanı (Seviye 4), iş sağlığı ve güvenliği ile çevreye ilişkin belirlenmiş önlemleri alarak, kalite sistemleri çerçevesinde; binalarda temiz ve atık su boru tesisatının, vitrifiye, makine ve cihaz montajı ile arıtma ünitesi, ısıtma, soğutma, basınçlı hava kompresör sisteminin ve yangın tesisatının montaj, bakım ve onarımını yapan nitelikli kişidir.</w:t>
      </w:r>
    </w:p>
    <w:p>
      <w:pPr>
        <w:pStyle w:val="ListParagraph"/>
        <w:numPr>
          <w:ilvl w:val="1"/>
          <w:numId w:val="1"/>
        </w:numPr>
        <w:tabs>
          <w:tab w:pos="647" w:val="left" w:leader="none"/>
        </w:tabs>
        <w:spacing w:line="444" w:lineRule="auto" w:before="206" w:after="0"/>
        <w:ind w:left="218" w:right="2893" w:hanging="7"/>
        <w:jc w:val="left"/>
        <w:rPr>
          <w:sz w:val="24"/>
        </w:rPr>
      </w:pPr>
      <w:r>
        <w:rPr>
          <w:b/>
          <w:sz w:val="24"/>
        </w:rPr>
        <w:t>Mesleğin Uluslararası Sınıflandırma Sistemlerindeki Yeri ISCO 08: </w:t>
      </w:r>
      <w:r>
        <w:rPr>
          <w:sz w:val="24"/>
        </w:rPr>
        <w:t>7126 (Su ve boru</w:t>
      </w:r>
      <w:r>
        <w:rPr>
          <w:spacing w:val="-3"/>
          <w:sz w:val="24"/>
        </w:rPr>
        <w:t> </w:t>
      </w:r>
      <w:r>
        <w:rPr>
          <w:sz w:val="24"/>
        </w:rPr>
        <w:t>tesisatçıları)</w:t>
      </w:r>
    </w:p>
    <w:p>
      <w:pPr>
        <w:pStyle w:val="Heading1"/>
        <w:numPr>
          <w:ilvl w:val="1"/>
          <w:numId w:val="1"/>
        </w:numPr>
        <w:tabs>
          <w:tab w:pos="647" w:val="left" w:leader="none"/>
        </w:tabs>
        <w:spacing w:line="240" w:lineRule="auto" w:before="14" w:after="0"/>
        <w:ind w:left="218" w:right="0" w:hanging="7"/>
        <w:jc w:val="left"/>
      </w:pPr>
      <w:r>
        <w:rPr/>
        <w:t>Sağlık, Güvenlik ve Çevre İle İlgili</w:t>
      </w:r>
      <w:r>
        <w:rPr>
          <w:spacing w:val="-4"/>
        </w:rPr>
        <w:t> </w:t>
      </w:r>
      <w:r>
        <w:rPr/>
        <w:t>Düzenlemeler</w:t>
      </w:r>
    </w:p>
    <w:p>
      <w:pPr>
        <w:pStyle w:val="BodyText"/>
        <w:spacing w:before="5"/>
        <w:ind w:left="0"/>
        <w:rPr>
          <w:b/>
          <w:sz w:val="20"/>
        </w:rPr>
      </w:pPr>
    </w:p>
    <w:p>
      <w:pPr>
        <w:pStyle w:val="BodyText"/>
        <w:spacing w:line="276" w:lineRule="auto" w:before="0"/>
        <w:ind w:left="218" w:right="6699"/>
      </w:pPr>
      <w:r>
        <w:rPr/>
        <w:t>2872 sayılı Çevre Kanunu 4857 sayılı İş Kanunu</w:t>
      </w:r>
    </w:p>
    <w:p>
      <w:pPr>
        <w:pStyle w:val="BodyText"/>
        <w:spacing w:line="276" w:lineRule="auto" w:before="2"/>
        <w:ind w:left="218" w:right="3119"/>
      </w:pPr>
      <w:r>
        <w:rPr/>
        <w:t>5510 sayılı Sosyal Sigortalar ve Genel Sağlık Sigortası Kanunu 6331 sayılı İş Sağlığı ve Güvenliği Kanunu</w:t>
      </w:r>
    </w:p>
    <w:p>
      <w:pPr>
        <w:pStyle w:val="BodyText"/>
        <w:spacing w:line="275" w:lineRule="exact" w:before="0"/>
        <w:ind w:left="218"/>
      </w:pPr>
      <w:r>
        <w:rPr/>
        <w:t>Atık Yönetimi Genel Esaslarına İlişkin Yönetmelik</w:t>
      </w:r>
    </w:p>
    <w:p>
      <w:pPr>
        <w:pStyle w:val="BodyText"/>
        <w:ind w:left="218"/>
      </w:pPr>
      <w:r>
        <w:rPr/>
        <w:t>Binaların Yangından Korunması Hakkında Yönetmelik</w:t>
      </w:r>
    </w:p>
    <w:p>
      <w:pPr>
        <w:pStyle w:val="BodyText"/>
        <w:spacing w:line="276" w:lineRule="auto" w:before="43"/>
        <w:ind w:left="218" w:right="366"/>
      </w:pPr>
      <w:r>
        <w:rPr/>
        <w:t>Çalışanların İş Sağlığı ve Güvenliği Eğitimlerinin Usul ve Esasları Hakkında Yönetmelik Elle Taşıma İşleri Yönetmeliği</w:t>
      </w:r>
    </w:p>
    <w:p>
      <w:pPr>
        <w:pStyle w:val="BodyText"/>
        <w:spacing w:line="276" w:lineRule="auto" w:before="0"/>
        <w:ind w:left="218" w:right="1587"/>
      </w:pPr>
      <w:r>
        <w:rPr/>
        <w:t>Geçici veya Belirli Süreli İşlerde İş Sağlığı ve Güvenliği Hakkında Yönetmelik Gürültü Yönetmeliği</w:t>
      </w:r>
    </w:p>
    <w:p>
      <w:pPr>
        <w:pStyle w:val="BodyText"/>
        <w:spacing w:before="0"/>
        <w:ind w:left="218"/>
      </w:pPr>
      <w:r>
        <w:rPr/>
        <w:t>Güvenlik ve Sağlık İşaretleri Yönetmeliği</w:t>
      </w:r>
    </w:p>
    <w:p>
      <w:pPr>
        <w:pStyle w:val="BodyText"/>
        <w:spacing w:line="276" w:lineRule="auto"/>
        <w:ind w:left="218" w:right="2993"/>
      </w:pPr>
      <w:r>
        <w:rPr/>
        <w:t>Isınmadan Kaynaklanan Hava Kirliliğinin Kontrolü Yönetmeliği İlkyardım Yönetmeliği</w:t>
      </w:r>
    </w:p>
    <w:p>
      <w:pPr>
        <w:pStyle w:val="BodyText"/>
        <w:spacing w:line="278" w:lineRule="auto" w:before="0"/>
        <w:ind w:left="218" w:right="2166"/>
      </w:pPr>
      <w:r>
        <w:rPr/>
        <w:t>İş Ekipmanlarının Kullanımında Sağlık ve Güvenlik Şartları Yönetmeliği İ</w:t>
      </w:r>
      <w:hyperlink r:id="rId23">
        <w:r>
          <w:rPr/>
          <w:t>ş Sağlığı ve Güvenliği Risk Değerlendirmesi Yönetmeliği</w:t>
        </w:r>
      </w:hyperlink>
    </w:p>
    <w:p>
      <w:pPr>
        <w:pStyle w:val="BodyText"/>
        <w:spacing w:line="272" w:lineRule="exact" w:before="0"/>
        <w:ind w:left="218"/>
      </w:pPr>
      <w:r>
        <w:rPr/>
        <w:t>İşçi Sağlığı ve İş Güvenliği Tüzüğü</w:t>
      </w:r>
    </w:p>
    <w:p>
      <w:pPr>
        <w:pStyle w:val="BodyText"/>
        <w:spacing w:line="276" w:lineRule="auto" w:before="40"/>
        <w:ind w:left="218" w:right="480"/>
      </w:pPr>
      <w:r>
        <w:rPr/>
        <w:t>İşyeri Bina ve Eklentilerinde Alınacak Sağlık ve Güvenlik Önlemlerine İlişkin Yönetmelik İş Sağlığı ve Güvenliği Hizmetleri Yönetmeliği</w:t>
      </w:r>
    </w:p>
    <w:p>
      <w:pPr>
        <w:pStyle w:val="BodyText"/>
        <w:spacing w:before="1"/>
        <w:ind w:left="218"/>
      </w:pPr>
      <w:r>
        <w:rPr/>
        <w:t>Kişisel Koruyucu Donanım Yönetmeliği</w:t>
      </w:r>
    </w:p>
    <w:p>
      <w:pPr>
        <w:pStyle w:val="BodyText"/>
        <w:ind w:left="218"/>
      </w:pPr>
      <w:r>
        <w:rPr/>
        <w:t>Kişisel Koruyucu Donanımların İşyerlerinde Kullanılması Hakkında Yönetmelik</w:t>
      </w:r>
    </w:p>
    <w:p>
      <w:pPr>
        <w:pStyle w:val="BodyText"/>
        <w:spacing w:line="276" w:lineRule="auto"/>
        <w:ind w:left="218"/>
      </w:pPr>
      <w:r>
        <w:rPr/>
        <w:t>Merkezi Isıtma ve Sıhhi Sıcak Su Sistemlerinde Isınma ve Sıhhi Sıcak Su Giderlerinin Paylaştırılmasına İlişkin Yönetmelik</w:t>
      </w:r>
    </w:p>
    <w:p>
      <w:pPr>
        <w:pStyle w:val="BodyText"/>
        <w:spacing w:line="278" w:lineRule="auto" w:before="0"/>
        <w:ind w:left="218" w:right="4599"/>
      </w:pPr>
      <w:r>
        <w:rPr/>
        <w:t>Yapı İşlerinde İşçi Sağlığı ve Güvenliği Tüzüğü Yapı Malzemeleri Yönetmeliği</w:t>
      </w:r>
    </w:p>
    <w:p>
      <w:pPr>
        <w:pStyle w:val="BodyText"/>
        <w:spacing w:line="278" w:lineRule="auto" w:before="194"/>
        <w:ind w:left="218"/>
      </w:pPr>
      <w:r>
        <w:rPr/>
        <w:t>Ayrıca, iş sağlığı ve güvenliği ve çevre ile ilgili yürürlükte olan kanun, tüzük, yönetmelik ve diğer mevzuata uyulması ve konu ile ilgili risk değerlendirmesi yapılması esastır.</w:t>
      </w:r>
    </w:p>
    <w:p>
      <w:pPr>
        <w:pStyle w:val="Heading1"/>
        <w:numPr>
          <w:ilvl w:val="1"/>
          <w:numId w:val="1"/>
        </w:numPr>
        <w:tabs>
          <w:tab w:pos="647" w:val="left" w:leader="none"/>
        </w:tabs>
        <w:spacing w:line="240" w:lineRule="auto" w:before="200" w:after="0"/>
        <w:ind w:left="218" w:right="0" w:hanging="7"/>
        <w:jc w:val="left"/>
      </w:pPr>
      <w:r>
        <w:rPr/>
        <w:t>Meslek İle İlgili Diğer</w:t>
      </w:r>
      <w:r>
        <w:rPr>
          <w:spacing w:val="-16"/>
        </w:rPr>
        <w:t> </w:t>
      </w:r>
      <w:r>
        <w:rPr/>
        <w:t>Mevzuat</w:t>
      </w:r>
    </w:p>
    <w:p>
      <w:pPr>
        <w:pStyle w:val="BodyText"/>
        <w:spacing w:before="7"/>
        <w:ind w:left="0"/>
        <w:rPr>
          <w:b/>
          <w:sz w:val="20"/>
        </w:rPr>
      </w:pPr>
    </w:p>
    <w:p>
      <w:pPr>
        <w:pStyle w:val="BodyText"/>
        <w:spacing w:before="0"/>
        <w:ind w:left="218"/>
      </w:pPr>
      <w:r>
        <w:rPr/>
        <w:t>2821 sayılı Sendikalar</w:t>
      </w:r>
      <w:r>
        <w:rPr>
          <w:spacing w:val="-5"/>
        </w:rPr>
        <w:t> </w:t>
      </w:r>
      <w:r>
        <w:rPr/>
        <w:t>Kanunu</w:t>
      </w:r>
    </w:p>
    <w:p>
      <w:pPr>
        <w:spacing w:after="0"/>
        <w:sectPr>
          <w:pgSz w:w="11910" w:h="16840"/>
          <w:pgMar w:header="710" w:footer="1057" w:top="1320" w:bottom="1240" w:left="1200" w:right="1260"/>
        </w:sectPr>
      </w:pPr>
    </w:p>
    <w:p>
      <w:pPr>
        <w:pStyle w:val="BodyText"/>
        <w:spacing w:line="276" w:lineRule="auto" w:before="80"/>
        <w:ind w:left="218" w:right="3706"/>
      </w:pPr>
      <w:r>
        <w:rPr/>
        <w:t>2822 sayılı Toplu İş Sözleşmesi, Grev ve Lokavt Kanunu 4077 sayılı Tüketicinin Korunması Hakkında Kanun 5362 sayılı Esnaf ve Sanatkârlar Kanunu</w:t>
      </w:r>
    </w:p>
    <w:p>
      <w:pPr>
        <w:pStyle w:val="BodyText"/>
        <w:spacing w:line="276" w:lineRule="auto" w:before="1"/>
        <w:ind w:left="218" w:right="2853"/>
      </w:pPr>
      <w:r>
        <w:rPr/>
        <w:t>Haftalık İş Günlerine Bölünemeyen Çalışma Süreleri Yönetmeliği İş Kanununa İlişkin Çalışma Süreleri Yönetmeliği</w:t>
      </w:r>
    </w:p>
    <w:p>
      <w:pPr>
        <w:pStyle w:val="BodyText"/>
        <w:spacing w:line="276" w:lineRule="auto" w:before="0"/>
        <w:ind w:left="218" w:right="1993"/>
      </w:pPr>
      <w:r>
        <w:rPr/>
        <w:t>İş Kanununa İlişkin Fazla Çalışma ve Fazla Sürelerle Çalışma Yönetmeliği İşyeri Açma ve Çalışma Ruhsatlarına İlişkin Yönetmelik</w:t>
      </w:r>
    </w:p>
    <w:p>
      <w:pPr>
        <w:pStyle w:val="BodyText"/>
        <w:spacing w:before="0"/>
        <w:ind w:left="218"/>
      </w:pPr>
      <w:r>
        <w:rPr/>
        <w:t>Yıllık Ücretli İzin Yönetmeliği</w:t>
      </w:r>
    </w:p>
    <w:p>
      <w:pPr>
        <w:pStyle w:val="BodyText"/>
        <w:spacing w:before="10"/>
        <w:ind w:left="0"/>
        <w:rPr>
          <w:sz w:val="20"/>
        </w:rPr>
      </w:pPr>
    </w:p>
    <w:p>
      <w:pPr>
        <w:pStyle w:val="BodyText"/>
        <w:spacing w:line="276" w:lineRule="auto" w:before="0"/>
        <w:ind w:left="218" w:right="154"/>
      </w:pPr>
      <w:r>
        <w:rPr/>
        <w:t>Ayrıca, meslek ile ilgili yürürlükte olan kanun, tüzük, yönetmelik ve diğer mevzuata uyulması esastır.</w:t>
      </w:r>
    </w:p>
    <w:p>
      <w:pPr>
        <w:pStyle w:val="Heading1"/>
        <w:numPr>
          <w:ilvl w:val="1"/>
          <w:numId w:val="1"/>
        </w:numPr>
        <w:tabs>
          <w:tab w:pos="647" w:val="left" w:leader="none"/>
        </w:tabs>
        <w:spacing w:line="240" w:lineRule="auto" w:before="206" w:after="0"/>
        <w:ind w:left="218" w:right="0" w:hanging="7"/>
        <w:jc w:val="left"/>
      </w:pPr>
      <w:r>
        <w:rPr/>
        <w:t>Çalışma Ortamı ve Koşulları</w:t>
      </w:r>
    </w:p>
    <w:p>
      <w:pPr>
        <w:pStyle w:val="BodyText"/>
        <w:spacing w:before="5"/>
        <w:ind w:left="0"/>
        <w:rPr>
          <w:b/>
          <w:sz w:val="20"/>
        </w:rPr>
      </w:pPr>
    </w:p>
    <w:p>
      <w:pPr>
        <w:pStyle w:val="BodyText"/>
        <w:spacing w:line="276" w:lineRule="auto" w:before="0"/>
        <w:ind w:left="218" w:right="153"/>
        <w:jc w:val="both"/>
      </w:pPr>
      <w:r>
        <w:rPr/>
        <w:t>Sıhhi Tesisat Bakım Onarım ve Servis Elemanı (Seviye 4), her türlü iklim koşullarında, kapalı ve açık mekânlarda, değişken çalışma saatlerinde ve hareketli ortamlarda çalışır. Mesleğin icrası esnasında iş sağlığı ve güvenliği önlemlerinin alınmasını gerektiren kaza, yaralanma ve meslek hastalığı riskleri bulunmaktadır. Risklerin tamamen ortadan kaldırılamadığı durumlarda ise işveren tarafından sağlanan uygun kişisel koruyucu donanımı kullanarak çalışır.</w:t>
      </w:r>
    </w:p>
    <w:p>
      <w:pPr>
        <w:pStyle w:val="Heading1"/>
        <w:numPr>
          <w:ilvl w:val="1"/>
          <w:numId w:val="1"/>
        </w:numPr>
        <w:tabs>
          <w:tab w:pos="647" w:val="left" w:leader="none"/>
        </w:tabs>
        <w:spacing w:line="240" w:lineRule="auto" w:before="205" w:after="0"/>
        <w:ind w:left="218" w:right="0" w:hanging="7"/>
        <w:jc w:val="left"/>
      </w:pPr>
      <w:r>
        <w:rPr/>
        <w:t>Mesleğe İlişkin Diğer</w:t>
      </w:r>
      <w:r>
        <w:rPr>
          <w:spacing w:val="-3"/>
        </w:rPr>
        <w:t> </w:t>
      </w:r>
      <w:r>
        <w:rPr/>
        <w:t>Gereklilikler</w:t>
      </w:r>
    </w:p>
    <w:p>
      <w:pPr>
        <w:pStyle w:val="BodyText"/>
        <w:spacing w:before="8"/>
        <w:ind w:left="0"/>
        <w:rPr>
          <w:b/>
          <w:sz w:val="20"/>
        </w:rPr>
      </w:pPr>
    </w:p>
    <w:p>
      <w:pPr>
        <w:pStyle w:val="BodyText"/>
        <w:spacing w:line="276" w:lineRule="auto" w:before="0"/>
        <w:ind w:left="218"/>
      </w:pPr>
      <w:r>
        <w:rPr/>
        <w:t>Sıhhi Tesisat Bakım Onarım ve Servis Elemanı (Seviye 4), 6331 sayılı İSG Kanunu’nun 15. maddesi gereğince sağlık gözetimine tabi tutulur.</w:t>
      </w:r>
    </w:p>
    <w:p>
      <w:pPr>
        <w:spacing w:after="0" w:line="276" w:lineRule="auto"/>
        <w:sectPr>
          <w:pgSz w:w="11910" w:h="16840"/>
          <w:pgMar w:header="710" w:footer="1057" w:top="1320" w:bottom="1240" w:left="1200" w:right="1260"/>
        </w:sectPr>
      </w:pPr>
    </w:p>
    <w:p>
      <w:pPr>
        <w:tabs>
          <w:tab w:pos="10186" w:val="left" w:leader="none"/>
        </w:tabs>
        <w:spacing w:before="1"/>
        <w:ind w:left="218" w:right="0" w:firstLine="0"/>
        <w:jc w:val="left"/>
        <w:rPr>
          <w:sz w:val="22"/>
        </w:rPr>
      </w:pPr>
      <w:r>
        <w:rPr>
          <w:sz w:val="22"/>
        </w:rPr>
        <w:t>Ulusal</w:t>
      </w:r>
      <w:r>
        <w:rPr>
          <w:spacing w:val="-2"/>
          <w:sz w:val="22"/>
        </w:rPr>
        <w:t> </w:t>
      </w:r>
      <w:r>
        <w:rPr>
          <w:sz w:val="22"/>
        </w:rPr>
        <w:t>Meslek</w:t>
      </w:r>
      <w:r>
        <w:rPr>
          <w:spacing w:val="-3"/>
          <w:sz w:val="22"/>
        </w:rPr>
        <w:t> </w:t>
      </w:r>
      <w:r>
        <w:rPr>
          <w:sz w:val="22"/>
        </w:rPr>
        <w:t>Standardı</w:t>
        <w:tab/>
        <w:t>Referans Kodu / Onay Tarihi / Rev.</w:t>
      </w:r>
      <w:r>
        <w:rPr>
          <w:spacing w:val="-4"/>
          <w:sz w:val="22"/>
        </w:rPr>
        <w:t> </w:t>
      </w:r>
      <w:r>
        <w:rPr>
          <w:sz w:val="22"/>
        </w:rPr>
        <w:t>No</w:t>
      </w:r>
    </w:p>
    <w:p>
      <w:pPr>
        <w:pStyle w:val="Heading1"/>
        <w:numPr>
          <w:ilvl w:val="0"/>
          <w:numId w:val="1"/>
        </w:numPr>
        <w:tabs>
          <w:tab w:pos="579" w:val="left" w:leader="none"/>
        </w:tabs>
        <w:spacing w:line="240" w:lineRule="auto" w:before="209" w:after="0"/>
        <w:ind w:left="578" w:right="0" w:hanging="360"/>
        <w:jc w:val="left"/>
      </w:pPr>
      <w:r>
        <w:rPr/>
        <w:t>MESLEK</w:t>
      </w:r>
      <w:r>
        <w:rPr>
          <w:spacing w:val="-3"/>
        </w:rPr>
        <w:t> </w:t>
      </w:r>
      <w:r>
        <w:rPr/>
        <w:t>PROFİLİ</w:t>
      </w:r>
    </w:p>
    <w:p>
      <w:pPr>
        <w:pStyle w:val="BodyText"/>
        <w:spacing w:before="10"/>
        <w:ind w:left="0"/>
        <w:rPr>
          <w:b/>
          <w:sz w:val="20"/>
        </w:rPr>
      </w:pPr>
    </w:p>
    <w:p>
      <w:pPr>
        <w:pStyle w:val="ListParagraph"/>
        <w:numPr>
          <w:ilvl w:val="1"/>
          <w:numId w:val="1"/>
        </w:numPr>
        <w:tabs>
          <w:tab w:pos="647" w:val="left" w:leader="none"/>
        </w:tabs>
        <w:spacing w:line="240" w:lineRule="auto" w:before="0" w:after="0"/>
        <w:ind w:left="646" w:right="0" w:hanging="435"/>
        <w:jc w:val="left"/>
        <w:rPr>
          <w:b/>
          <w:sz w:val="24"/>
        </w:rPr>
      </w:pPr>
      <w:r>
        <w:rPr>
          <w:b/>
          <w:sz w:val="24"/>
        </w:rPr>
        <w:t>Görevler, İşlemler ve Başarım</w:t>
      </w:r>
      <w:r>
        <w:rPr>
          <w:b/>
          <w:spacing w:val="-7"/>
          <w:sz w:val="24"/>
        </w:rPr>
        <w:t> </w:t>
      </w:r>
      <w:r>
        <w:rPr>
          <w:b/>
          <w:sz w:val="24"/>
        </w:rPr>
        <w:t>Ölçütleri</w:t>
      </w:r>
    </w:p>
    <w:p>
      <w:pPr>
        <w:pStyle w:val="BodyText"/>
        <w:spacing w:before="1" w:after="1"/>
        <w:ind w:left="0"/>
        <w:rPr>
          <w:b/>
          <w:sz w:val="21"/>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6"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1"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3"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30"/>
              </w:rPr>
            </w:pPr>
          </w:p>
          <w:p>
            <w:pPr>
              <w:pStyle w:val="TableParagraph"/>
              <w:ind w:left="107"/>
              <w:rPr>
                <w:b/>
                <w:sz w:val="20"/>
              </w:rPr>
            </w:pPr>
            <w:r>
              <w:rPr>
                <w:b/>
                <w:w w:val="99"/>
                <w:sz w:val="20"/>
              </w:rPr>
              <w:t>A</w:t>
            </w:r>
          </w:p>
        </w:tc>
        <w:tc>
          <w:tcPr>
            <w:tcW w:w="2424"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7"/>
              <w:rPr>
                <w:b/>
                <w:sz w:val="22"/>
              </w:rPr>
            </w:pPr>
          </w:p>
          <w:p>
            <w:pPr>
              <w:pStyle w:val="TableParagraph"/>
              <w:ind w:left="107"/>
              <w:rPr>
                <w:sz w:val="20"/>
              </w:rPr>
            </w:pPr>
            <w:r>
              <w:rPr>
                <w:sz w:val="20"/>
              </w:rPr>
              <w:t>İş sağlığı ve güvenliği, yangın ve acil durum kurallarını uygulamak (devamı var)</w:t>
            </w:r>
          </w:p>
        </w:tc>
        <w:tc>
          <w:tcPr>
            <w:tcW w:w="720"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42"/>
              <w:ind w:left="107"/>
              <w:rPr>
                <w:b/>
                <w:sz w:val="20"/>
              </w:rPr>
            </w:pPr>
            <w:r>
              <w:rPr>
                <w:b/>
                <w:sz w:val="20"/>
              </w:rPr>
              <w:t>A.1</w:t>
            </w:r>
          </w:p>
        </w:tc>
        <w:tc>
          <w:tcPr>
            <w:tcW w:w="2698" w:type="dxa"/>
            <w:vMerge w:val="restart"/>
          </w:tcPr>
          <w:p>
            <w:pPr>
              <w:pStyle w:val="TableParagraph"/>
              <w:rPr>
                <w:b/>
                <w:sz w:val="22"/>
              </w:rPr>
            </w:pPr>
          </w:p>
          <w:p>
            <w:pPr>
              <w:pStyle w:val="TableParagraph"/>
              <w:rPr>
                <w:b/>
                <w:sz w:val="22"/>
              </w:rPr>
            </w:pPr>
          </w:p>
          <w:p>
            <w:pPr>
              <w:pStyle w:val="TableParagraph"/>
              <w:spacing w:before="10"/>
              <w:rPr>
                <w:b/>
                <w:sz w:val="25"/>
              </w:rPr>
            </w:pPr>
          </w:p>
          <w:p>
            <w:pPr>
              <w:pStyle w:val="TableParagraph"/>
              <w:spacing w:before="1"/>
              <w:ind w:left="107"/>
              <w:rPr>
                <w:sz w:val="20"/>
              </w:rPr>
            </w:pPr>
            <w:r>
              <w:rPr>
                <w:sz w:val="20"/>
              </w:rPr>
              <w:t>İş sağlığı ve güvenliği konusundaki yasal mevzuata uymak ve işyerine ait kuralları uygulamak</w:t>
            </w:r>
          </w:p>
        </w:tc>
        <w:tc>
          <w:tcPr>
            <w:tcW w:w="898" w:type="dxa"/>
            <w:tcBorders>
              <w:right w:val="single" w:sz="6" w:space="0" w:color="000000"/>
            </w:tcBorders>
          </w:tcPr>
          <w:p>
            <w:pPr>
              <w:pStyle w:val="TableParagraph"/>
              <w:spacing w:before="166"/>
              <w:ind w:left="105"/>
              <w:rPr>
                <w:b/>
                <w:sz w:val="20"/>
              </w:rPr>
            </w:pPr>
            <w:r>
              <w:rPr>
                <w:b/>
                <w:sz w:val="20"/>
              </w:rPr>
              <w:t>A.1.1</w:t>
            </w:r>
          </w:p>
        </w:tc>
        <w:tc>
          <w:tcPr>
            <w:tcW w:w="6853" w:type="dxa"/>
            <w:tcBorders>
              <w:left w:val="single" w:sz="6" w:space="0" w:color="000000"/>
            </w:tcBorders>
          </w:tcPr>
          <w:p>
            <w:pPr>
              <w:pStyle w:val="TableParagraph"/>
              <w:spacing w:before="161"/>
              <w:ind w:left="105"/>
              <w:rPr>
                <w:sz w:val="20"/>
              </w:rPr>
            </w:pPr>
            <w:r>
              <w:rPr>
                <w:sz w:val="20"/>
              </w:rPr>
              <w:t>İş sağlığı ve güvenliği kurallarının anlaşılması için düzenlenen eğitimlere katılır.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b/>
                <w:sz w:val="19"/>
              </w:rPr>
            </w:pPr>
          </w:p>
          <w:p>
            <w:pPr>
              <w:pStyle w:val="TableParagraph"/>
              <w:ind w:left="105"/>
              <w:rPr>
                <w:b/>
                <w:sz w:val="20"/>
              </w:rPr>
            </w:pPr>
            <w:r>
              <w:rPr>
                <w:b/>
                <w:sz w:val="20"/>
              </w:rPr>
              <w:t>A.1.2</w:t>
            </w:r>
          </w:p>
        </w:tc>
        <w:tc>
          <w:tcPr>
            <w:tcW w:w="6853" w:type="dxa"/>
            <w:tcBorders>
              <w:left w:val="single" w:sz="6" w:space="0" w:color="000000"/>
            </w:tcBorders>
          </w:tcPr>
          <w:p>
            <w:pPr>
              <w:pStyle w:val="TableParagraph"/>
              <w:spacing w:line="223" w:lineRule="exact"/>
              <w:ind w:left="105"/>
              <w:rPr>
                <w:sz w:val="20"/>
              </w:rPr>
            </w:pPr>
            <w:r>
              <w:rPr>
                <w:sz w:val="20"/>
              </w:rPr>
              <w:t>Mesai öncesinde saat, kolye, yüzük gibi aksesuarlarını çıkararak, yapacağı işlere</w:t>
            </w:r>
          </w:p>
          <w:p>
            <w:pPr>
              <w:pStyle w:val="TableParagraph"/>
              <w:spacing w:line="230" w:lineRule="atLeast"/>
              <w:ind w:left="105"/>
              <w:rPr>
                <w:sz w:val="20"/>
              </w:rPr>
            </w:pPr>
            <w:r>
              <w:rPr>
                <w:sz w:val="20"/>
              </w:rPr>
              <w:t>göre, talimatlara uygun KKD’yi takar ve/veya giyer ve diğer çalışanları bu konuda uyarır.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A.1.3</w:t>
            </w:r>
          </w:p>
        </w:tc>
        <w:tc>
          <w:tcPr>
            <w:tcW w:w="6853" w:type="dxa"/>
            <w:tcBorders>
              <w:left w:val="single" w:sz="6" w:space="0" w:color="000000"/>
            </w:tcBorders>
          </w:tcPr>
          <w:p>
            <w:pPr>
              <w:pStyle w:val="TableParagraph"/>
              <w:spacing w:before="46"/>
              <w:ind w:left="105"/>
              <w:rPr>
                <w:sz w:val="20"/>
              </w:rPr>
            </w:pPr>
            <w:r>
              <w:rPr>
                <w:sz w:val="20"/>
              </w:rPr>
              <w:t>Yapılan işe özgü İSG koruma ve müdahale araçlarını (yangın söndürme cihazı, gözlük, maske vb.) hazır şekilde bulundurur.</w:t>
            </w:r>
          </w:p>
        </w:tc>
      </w:tr>
      <w:tr>
        <w:trPr>
          <w:trHeight w:val="691"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b/>
                <w:sz w:val="19"/>
              </w:rPr>
            </w:pPr>
          </w:p>
          <w:p>
            <w:pPr>
              <w:pStyle w:val="TableParagraph"/>
              <w:ind w:left="105"/>
              <w:rPr>
                <w:b/>
                <w:sz w:val="20"/>
              </w:rPr>
            </w:pPr>
            <w:r>
              <w:rPr>
                <w:b/>
                <w:sz w:val="20"/>
              </w:rPr>
              <w:t>A.1.4</w:t>
            </w:r>
          </w:p>
        </w:tc>
        <w:tc>
          <w:tcPr>
            <w:tcW w:w="6853" w:type="dxa"/>
            <w:tcBorders>
              <w:left w:val="single" w:sz="6" w:space="0" w:color="000000"/>
            </w:tcBorders>
          </w:tcPr>
          <w:p>
            <w:pPr>
              <w:pStyle w:val="TableParagraph"/>
              <w:ind w:left="105"/>
              <w:rPr>
                <w:sz w:val="20"/>
              </w:rPr>
            </w:pPr>
            <w:r>
              <w:rPr>
                <w:sz w:val="20"/>
              </w:rPr>
              <w:t>Yapılan çalışmaya ait güvenlik ve sağlık işaretleri ile uyarı levhalarını talimatlar doğrultusunda yerleştirerek ve çalışma sırasında koruyarak iş alanının ve</w:t>
            </w:r>
          </w:p>
          <w:p>
            <w:pPr>
              <w:pStyle w:val="TableParagraph"/>
              <w:spacing w:line="217" w:lineRule="exact"/>
              <w:ind w:left="105"/>
              <w:rPr>
                <w:sz w:val="20"/>
              </w:rPr>
            </w:pPr>
            <w:r>
              <w:rPr>
                <w:sz w:val="20"/>
              </w:rPr>
              <w:t>personelin güvenliğini 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rPr>
                <w:b/>
                <w:sz w:val="22"/>
              </w:rPr>
            </w:pPr>
          </w:p>
          <w:p>
            <w:pPr>
              <w:pStyle w:val="TableParagraph"/>
              <w:spacing w:before="8"/>
              <w:rPr>
                <w:b/>
                <w:sz w:val="20"/>
              </w:rPr>
            </w:pPr>
          </w:p>
          <w:p>
            <w:pPr>
              <w:pStyle w:val="TableParagraph"/>
              <w:ind w:left="107"/>
              <w:rPr>
                <w:b/>
                <w:sz w:val="20"/>
              </w:rPr>
            </w:pPr>
            <w:r>
              <w:rPr>
                <w:b/>
                <w:sz w:val="20"/>
              </w:rPr>
              <w:t>A.2</w:t>
            </w:r>
          </w:p>
        </w:tc>
        <w:tc>
          <w:tcPr>
            <w:tcW w:w="2698" w:type="dxa"/>
            <w:vMerge w:val="restart"/>
          </w:tcPr>
          <w:p>
            <w:pPr>
              <w:pStyle w:val="TableParagraph"/>
              <w:rPr>
                <w:b/>
                <w:sz w:val="22"/>
              </w:rPr>
            </w:pPr>
          </w:p>
          <w:p>
            <w:pPr>
              <w:pStyle w:val="TableParagraph"/>
              <w:spacing w:before="3"/>
              <w:rPr>
                <w:b/>
                <w:sz w:val="22"/>
              </w:rPr>
            </w:pPr>
          </w:p>
          <w:p>
            <w:pPr>
              <w:pStyle w:val="TableParagraph"/>
              <w:ind w:left="107" w:right="89"/>
              <w:rPr>
                <w:sz w:val="20"/>
              </w:rPr>
            </w:pPr>
            <w:r>
              <w:rPr>
                <w:sz w:val="20"/>
              </w:rPr>
              <w:t>Çalışma ortamındaki olası problemleri ve risk faktörlerini en aza indirmek</w:t>
            </w:r>
          </w:p>
        </w:tc>
        <w:tc>
          <w:tcPr>
            <w:tcW w:w="898" w:type="dxa"/>
            <w:tcBorders>
              <w:right w:val="single" w:sz="6" w:space="0" w:color="000000"/>
            </w:tcBorders>
          </w:tcPr>
          <w:p>
            <w:pPr>
              <w:pStyle w:val="TableParagraph"/>
              <w:spacing w:before="166"/>
              <w:ind w:left="105"/>
              <w:rPr>
                <w:b/>
                <w:sz w:val="20"/>
              </w:rPr>
            </w:pPr>
            <w:r>
              <w:rPr>
                <w:b/>
                <w:sz w:val="20"/>
              </w:rPr>
              <w:t>A.2.1</w:t>
            </w:r>
          </w:p>
        </w:tc>
        <w:tc>
          <w:tcPr>
            <w:tcW w:w="6853" w:type="dxa"/>
            <w:tcBorders>
              <w:left w:val="single" w:sz="6" w:space="0" w:color="000000"/>
            </w:tcBorders>
          </w:tcPr>
          <w:p>
            <w:pPr>
              <w:pStyle w:val="TableParagraph"/>
              <w:spacing w:before="161"/>
              <w:ind w:left="105"/>
              <w:rPr>
                <w:sz w:val="20"/>
              </w:rPr>
            </w:pPr>
            <w:r>
              <w:rPr>
                <w:sz w:val="20"/>
              </w:rPr>
              <w:t>Yaptığı işle ilgili tehlike ve risklerin belirlenmesi çalışmalarına katılır.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A.2.2</w:t>
            </w:r>
          </w:p>
        </w:tc>
        <w:tc>
          <w:tcPr>
            <w:tcW w:w="6853" w:type="dxa"/>
            <w:tcBorders>
              <w:left w:val="single" w:sz="6" w:space="0" w:color="000000"/>
            </w:tcBorders>
          </w:tcPr>
          <w:p>
            <w:pPr>
              <w:pStyle w:val="TableParagraph"/>
              <w:spacing w:before="163"/>
              <w:ind w:left="105"/>
              <w:rPr>
                <w:sz w:val="20"/>
              </w:rPr>
            </w:pPr>
            <w:r>
              <w:rPr>
                <w:sz w:val="20"/>
              </w:rPr>
              <w:t>Risk oluşturabilecek faktörlerin azaltılmasına yönelik yapılan çalışmalara katılır.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A.2.3</w:t>
            </w:r>
          </w:p>
        </w:tc>
        <w:tc>
          <w:tcPr>
            <w:tcW w:w="6853" w:type="dxa"/>
            <w:tcBorders>
              <w:left w:val="single" w:sz="6" w:space="0" w:color="000000"/>
            </w:tcBorders>
          </w:tcPr>
          <w:p>
            <w:pPr>
              <w:pStyle w:val="TableParagraph"/>
              <w:spacing w:before="46"/>
              <w:ind w:left="105"/>
              <w:rPr>
                <w:sz w:val="20"/>
              </w:rPr>
            </w:pPr>
            <w:r>
              <w:rPr>
                <w:sz w:val="20"/>
              </w:rPr>
              <w:t>Çalışma esnasında karşılaştığı risk etmenlerini veya karşılaşabileceği olası risk etmenlerini raporlar/müşteriye açıklar.</w:t>
            </w:r>
          </w:p>
        </w:tc>
      </w:tr>
      <w:tr>
        <w:trPr>
          <w:trHeight w:val="569"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b/>
                <w:sz w:val="22"/>
              </w:rPr>
            </w:pPr>
          </w:p>
          <w:p>
            <w:pPr>
              <w:pStyle w:val="TableParagraph"/>
              <w:rPr>
                <w:b/>
                <w:sz w:val="22"/>
              </w:rPr>
            </w:pPr>
          </w:p>
          <w:p>
            <w:pPr>
              <w:pStyle w:val="TableParagraph"/>
              <w:spacing w:before="8"/>
              <w:rPr>
                <w:b/>
                <w:sz w:val="20"/>
              </w:rPr>
            </w:pPr>
          </w:p>
          <w:p>
            <w:pPr>
              <w:pStyle w:val="TableParagraph"/>
              <w:spacing w:before="1"/>
              <w:ind w:left="107"/>
              <w:rPr>
                <w:b/>
                <w:sz w:val="20"/>
              </w:rPr>
            </w:pPr>
            <w:r>
              <w:rPr>
                <w:b/>
                <w:sz w:val="20"/>
              </w:rPr>
              <w:t>A.3</w:t>
            </w:r>
          </w:p>
        </w:tc>
        <w:tc>
          <w:tcPr>
            <w:tcW w:w="2698" w:type="dxa"/>
            <w:vMerge w:val="restart"/>
          </w:tcPr>
          <w:p>
            <w:pPr>
              <w:pStyle w:val="TableParagraph"/>
              <w:rPr>
                <w:b/>
                <w:sz w:val="22"/>
              </w:rPr>
            </w:pPr>
          </w:p>
          <w:p>
            <w:pPr>
              <w:pStyle w:val="TableParagraph"/>
              <w:spacing w:before="3"/>
              <w:rPr>
                <w:b/>
                <w:sz w:val="32"/>
              </w:rPr>
            </w:pPr>
          </w:p>
          <w:p>
            <w:pPr>
              <w:pStyle w:val="TableParagraph"/>
              <w:spacing w:before="1"/>
              <w:ind w:left="107" w:right="456"/>
              <w:rPr>
                <w:sz w:val="20"/>
              </w:rPr>
            </w:pPr>
            <w:r>
              <w:rPr>
                <w:sz w:val="20"/>
              </w:rPr>
              <w:t>Tehlike anında acil durum prosedürlerini uygulamak</w:t>
            </w:r>
          </w:p>
        </w:tc>
        <w:tc>
          <w:tcPr>
            <w:tcW w:w="898" w:type="dxa"/>
            <w:tcBorders>
              <w:right w:val="single" w:sz="6" w:space="0" w:color="000000"/>
            </w:tcBorders>
          </w:tcPr>
          <w:p>
            <w:pPr>
              <w:pStyle w:val="TableParagraph"/>
              <w:spacing w:before="168"/>
              <w:ind w:left="105"/>
              <w:rPr>
                <w:b/>
                <w:sz w:val="20"/>
              </w:rPr>
            </w:pPr>
            <w:r>
              <w:rPr>
                <w:b/>
                <w:sz w:val="20"/>
              </w:rPr>
              <w:t>A.3.1</w:t>
            </w:r>
          </w:p>
        </w:tc>
        <w:tc>
          <w:tcPr>
            <w:tcW w:w="6853" w:type="dxa"/>
            <w:tcBorders>
              <w:left w:val="single" w:sz="6" w:space="0" w:color="000000"/>
            </w:tcBorders>
          </w:tcPr>
          <w:p>
            <w:pPr>
              <w:pStyle w:val="TableParagraph"/>
              <w:spacing w:before="48"/>
              <w:ind w:left="105" w:right="148"/>
              <w:rPr>
                <w:sz w:val="20"/>
              </w:rPr>
            </w:pPr>
            <w:r>
              <w:rPr>
                <w:sz w:val="20"/>
              </w:rPr>
              <w:t>Tehlikeli durumların belirlenip hızla ortadan kaldırılması amacıyla gerekli önlemleri alır.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A.3.2</w:t>
            </w:r>
          </w:p>
        </w:tc>
        <w:tc>
          <w:tcPr>
            <w:tcW w:w="6853" w:type="dxa"/>
            <w:tcBorders>
              <w:left w:val="single" w:sz="6" w:space="0" w:color="000000"/>
            </w:tcBorders>
          </w:tcPr>
          <w:p>
            <w:pPr>
              <w:pStyle w:val="TableParagraph"/>
              <w:spacing w:before="46"/>
              <w:ind w:left="105"/>
              <w:rPr>
                <w:sz w:val="20"/>
              </w:rPr>
            </w:pPr>
            <w:r>
              <w:rPr>
                <w:sz w:val="20"/>
              </w:rPr>
              <w:t>Anında giderilemeyecek türden tehlike durumlarını müşteriye, yetkililere veya gerekli durumlarda işletme dışında ilgili kurumlara bildirir.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A.3.3</w:t>
            </w:r>
          </w:p>
        </w:tc>
        <w:tc>
          <w:tcPr>
            <w:tcW w:w="6853" w:type="dxa"/>
            <w:tcBorders>
              <w:left w:val="single" w:sz="6" w:space="0" w:color="000000"/>
            </w:tcBorders>
          </w:tcPr>
          <w:p>
            <w:pPr>
              <w:pStyle w:val="TableParagraph"/>
              <w:spacing w:before="161"/>
              <w:ind w:left="105"/>
              <w:rPr>
                <w:sz w:val="20"/>
              </w:rPr>
            </w:pPr>
            <w:r>
              <w:rPr>
                <w:sz w:val="20"/>
              </w:rPr>
              <w:t>Makineye/cihaza özel acil durum prosedürlerini uygular.</w:t>
            </w:r>
          </w:p>
        </w:tc>
      </w:tr>
    </w:tbl>
    <w:p>
      <w:pPr>
        <w:spacing w:after="0"/>
        <w:rPr>
          <w:sz w:val="20"/>
        </w:rPr>
        <w:sectPr>
          <w:headerReference w:type="default" r:id="rId24"/>
          <w:footerReference w:type="default" r:id="rId25"/>
          <w:pgSz w:w="16840" w:h="11910" w:orient="landscape"/>
          <w:pgMar w:header="710" w:footer="1057" w:top="940" w:bottom="1240" w:left="1200" w:right="1120"/>
          <w:pgNumType w:start="8"/>
        </w:sectPr>
      </w:pPr>
    </w:p>
    <w:p>
      <w:pPr>
        <w:pStyle w:val="BodyText"/>
        <w:spacing w:before="2"/>
        <w:ind w:left="0"/>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1"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3"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spacing w:before="5"/>
              <w:rPr>
                <w:sz w:val="17"/>
              </w:rPr>
            </w:pPr>
          </w:p>
          <w:p>
            <w:pPr>
              <w:pStyle w:val="TableParagraph"/>
              <w:ind w:left="107"/>
              <w:rPr>
                <w:b/>
                <w:sz w:val="20"/>
              </w:rPr>
            </w:pPr>
            <w:r>
              <w:rPr>
                <w:b/>
                <w:w w:val="99"/>
                <w:sz w:val="20"/>
              </w:rPr>
              <w:t>A</w:t>
            </w:r>
          </w:p>
        </w:tc>
        <w:tc>
          <w:tcPr>
            <w:tcW w:w="2424" w:type="dxa"/>
            <w:vMerge w:val="restart"/>
          </w:tcPr>
          <w:p>
            <w:pPr>
              <w:pStyle w:val="TableParagraph"/>
              <w:spacing w:before="106"/>
              <w:ind w:left="107" w:firstLine="50"/>
              <w:rPr>
                <w:sz w:val="20"/>
              </w:rPr>
            </w:pPr>
            <w:r>
              <w:rPr>
                <w:sz w:val="20"/>
              </w:rPr>
              <w:t>İş sağlığı ve güvenliği, yangın ve acil durum kurallarını uygulamak</w:t>
            </w:r>
          </w:p>
        </w:tc>
        <w:tc>
          <w:tcPr>
            <w:tcW w:w="72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A.4</w:t>
            </w:r>
          </w:p>
        </w:tc>
        <w:tc>
          <w:tcPr>
            <w:tcW w:w="2698" w:type="dxa"/>
            <w:vMerge w:val="restart"/>
          </w:tcPr>
          <w:p>
            <w:pPr>
              <w:pStyle w:val="TableParagraph"/>
              <w:rPr>
                <w:sz w:val="29"/>
              </w:rPr>
            </w:pPr>
          </w:p>
          <w:p>
            <w:pPr>
              <w:pStyle w:val="TableParagraph"/>
              <w:ind w:left="107"/>
              <w:rPr>
                <w:sz w:val="20"/>
              </w:rPr>
            </w:pPr>
            <w:r>
              <w:rPr>
                <w:sz w:val="20"/>
              </w:rPr>
              <w:t>Acil çıkış prosedürlerini uygulamak</w:t>
            </w:r>
          </w:p>
        </w:tc>
        <w:tc>
          <w:tcPr>
            <w:tcW w:w="898" w:type="dxa"/>
            <w:tcBorders>
              <w:right w:val="single" w:sz="6" w:space="0" w:color="000000"/>
            </w:tcBorders>
          </w:tcPr>
          <w:p>
            <w:pPr>
              <w:pStyle w:val="TableParagraph"/>
              <w:spacing w:before="166"/>
              <w:ind w:left="105"/>
              <w:rPr>
                <w:b/>
                <w:sz w:val="20"/>
              </w:rPr>
            </w:pPr>
            <w:r>
              <w:rPr>
                <w:b/>
                <w:sz w:val="20"/>
              </w:rPr>
              <w:t>A.4.1</w:t>
            </w:r>
          </w:p>
        </w:tc>
        <w:tc>
          <w:tcPr>
            <w:tcW w:w="6853" w:type="dxa"/>
            <w:tcBorders>
              <w:left w:val="single" w:sz="6" w:space="0" w:color="000000"/>
            </w:tcBorders>
          </w:tcPr>
          <w:p>
            <w:pPr>
              <w:pStyle w:val="TableParagraph"/>
              <w:spacing w:before="161"/>
              <w:ind w:left="105"/>
              <w:rPr>
                <w:sz w:val="20"/>
              </w:rPr>
            </w:pPr>
            <w:r>
              <w:rPr>
                <w:sz w:val="20"/>
              </w:rPr>
              <w:t>Acil durumlarda çıkış veya kaçış prosedürlerini uygular.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A.4.2</w:t>
            </w:r>
          </w:p>
        </w:tc>
        <w:tc>
          <w:tcPr>
            <w:tcW w:w="6853" w:type="dxa"/>
            <w:tcBorders>
              <w:left w:val="single" w:sz="6" w:space="0" w:color="000000"/>
            </w:tcBorders>
          </w:tcPr>
          <w:p>
            <w:pPr>
              <w:pStyle w:val="TableParagraph"/>
              <w:spacing w:before="48"/>
              <w:ind w:left="105"/>
              <w:rPr>
                <w:sz w:val="20"/>
              </w:rPr>
            </w:pPr>
            <w:r>
              <w:rPr>
                <w:sz w:val="20"/>
              </w:rPr>
              <w:t>Acil çıkış veya kaçış ile ilgili deneyimlerini birlikte çalıştığı kişilerle paylaşmak üzere yapılan periyodik çalışmalara ve tatbikatlara katılır.</w:t>
            </w:r>
          </w:p>
        </w:tc>
      </w:tr>
    </w:tbl>
    <w:p>
      <w:pPr>
        <w:spacing w:after="0"/>
        <w:rPr>
          <w:sz w:val="20"/>
        </w:rPr>
        <w:sectPr>
          <w:headerReference w:type="default" r:id="rId26"/>
          <w:pgSz w:w="16840" w:h="11910" w:orient="landscape"/>
          <w:pgMar w:header="710" w:footer="1057" w:top="1200" w:bottom="1240" w:left="1200" w:right="1120"/>
        </w:sectPr>
      </w:pPr>
    </w:p>
    <w:p>
      <w:pPr>
        <w:pStyle w:val="BodyText"/>
        <w:spacing w:before="2"/>
        <w:ind w:left="0"/>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1"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3"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7"/>
              </w:rPr>
            </w:pPr>
          </w:p>
          <w:p>
            <w:pPr>
              <w:pStyle w:val="TableParagraph"/>
              <w:ind w:left="107"/>
              <w:rPr>
                <w:b/>
                <w:sz w:val="20"/>
              </w:rPr>
            </w:pPr>
            <w:r>
              <w:rPr>
                <w:b/>
                <w:w w:val="99"/>
                <w:sz w:val="20"/>
              </w:rPr>
              <w:t>B</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8"/>
              </w:rPr>
            </w:pPr>
          </w:p>
          <w:p>
            <w:pPr>
              <w:pStyle w:val="TableParagraph"/>
              <w:ind w:left="107"/>
              <w:rPr>
                <w:sz w:val="20"/>
              </w:rPr>
            </w:pPr>
            <w:r>
              <w:rPr>
                <w:sz w:val="20"/>
              </w:rPr>
              <w:t>Çevre koruma mevzuatına uygun çalışmak</w:t>
            </w:r>
          </w:p>
        </w:tc>
        <w:tc>
          <w:tcPr>
            <w:tcW w:w="72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B.1</w:t>
            </w:r>
          </w:p>
        </w:tc>
        <w:tc>
          <w:tcPr>
            <w:tcW w:w="2698" w:type="dxa"/>
            <w:vMerge w:val="restart"/>
          </w:tcPr>
          <w:p>
            <w:pPr>
              <w:pStyle w:val="TableParagraph"/>
              <w:rPr>
                <w:sz w:val="22"/>
              </w:rPr>
            </w:pPr>
          </w:p>
          <w:p>
            <w:pPr>
              <w:pStyle w:val="TableParagraph"/>
              <w:spacing w:before="3"/>
              <w:rPr>
                <w:sz w:val="32"/>
              </w:rPr>
            </w:pPr>
          </w:p>
          <w:p>
            <w:pPr>
              <w:pStyle w:val="TableParagraph"/>
              <w:ind w:left="107"/>
              <w:rPr>
                <w:sz w:val="20"/>
              </w:rPr>
            </w:pPr>
            <w:r>
              <w:rPr>
                <w:sz w:val="20"/>
              </w:rPr>
              <w:t>Çevre koruma standart ve yöntemlerini uygulamak</w:t>
            </w:r>
          </w:p>
        </w:tc>
        <w:tc>
          <w:tcPr>
            <w:tcW w:w="898" w:type="dxa"/>
            <w:tcBorders>
              <w:right w:val="single" w:sz="6" w:space="0" w:color="000000"/>
            </w:tcBorders>
          </w:tcPr>
          <w:p>
            <w:pPr>
              <w:pStyle w:val="TableParagraph"/>
              <w:spacing w:before="166"/>
              <w:ind w:left="105"/>
              <w:rPr>
                <w:b/>
                <w:sz w:val="20"/>
              </w:rPr>
            </w:pPr>
            <w:r>
              <w:rPr>
                <w:b/>
                <w:sz w:val="20"/>
              </w:rPr>
              <w:t>B.1.1</w:t>
            </w:r>
          </w:p>
        </w:tc>
        <w:tc>
          <w:tcPr>
            <w:tcW w:w="6853" w:type="dxa"/>
            <w:tcBorders>
              <w:left w:val="single" w:sz="6" w:space="0" w:color="000000"/>
            </w:tcBorders>
          </w:tcPr>
          <w:p>
            <w:pPr>
              <w:pStyle w:val="TableParagraph"/>
              <w:spacing w:before="46"/>
              <w:ind w:left="105"/>
              <w:rPr>
                <w:sz w:val="20"/>
              </w:rPr>
            </w:pPr>
            <w:r>
              <w:rPr>
                <w:sz w:val="20"/>
              </w:rPr>
              <w:t>Yaptığı işle ilgili çevresel etkilerin ve risk faktörlerinin saptanması çalışmalarına katılır.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B.1.2</w:t>
            </w:r>
          </w:p>
        </w:tc>
        <w:tc>
          <w:tcPr>
            <w:tcW w:w="6853" w:type="dxa"/>
            <w:tcBorders>
              <w:left w:val="single" w:sz="6" w:space="0" w:color="000000"/>
            </w:tcBorders>
          </w:tcPr>
          <w:p>
            <w:pPr>
              <w:pStyle w:val="TableParagraph"/>
              <w:spacing w:before="161"/>
              <w:ind w:left="105"/>
              <w:rPr>
                <w:sz w:val="20"/>
              </w:rPr>
            </w:pPr>
            <w:r>
              <w:rPr>
                <w:sz w:val="20"/>
              </w:rPr>
              <w:t>Çevre koruma gereklerine ve uygulamalarına yönelik periyodik eğitimlere katılır.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B.1.3</w:t>
            </w:r>
          </w:p>
        </w:tc>
        <w:tc>
          <w:tcPr>
            <w:tcW w:w="6853" w:type="dxa"/>
            <w:tcBorders>
              <w:left w:val="single" w:sz="6" w:space="0" w:color="000000"/>
            </w:tcBorders>
          </w:tcPr>
          <w:p>
            <w:pPr>
              <w:pStyle w:val="TableParagraph"/>
              <w:spacing w:before="46"/>
              <w:ind w:left="105"/>
              <w:rPr>
                <w:sz w:val="20"/>
              </w:rPr>
            </w:pPr>
            <w:r>
              <w:rPr>
                <w:sz w:val="20"/>
              </w:rPr>
              <w:t>İş süreçlerinin uygulanması sırasında çevre etkilerini gözler ve zararlı sonuçların önlenmesi çalışmalarına katılır.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spacing w:before="1"/>
              <w:ind w:left="107"/>
              <w:rPr>
                <w:b/>
                <w:sz w:val="20"/>
              </w:rPr>
            </w:pPr>
            <w:r>
              <w:rPr>
                <w:b/>
                <w:sz w:val="20"/>
              </w:rPr>
              <w:t>B.2</w:t>
            </w:r>
          </w:p>
        </w:tc>
        <w:tc>
          <w:tcPr>
            <w:tcW w:w="2698" w:type="dxa"/>
            <w:vMerge w:val="restart"/>
          </w:tcPr>
          <w:p>
            <w:pPr>
              <w:pStyle w:val="TableParagraph"/>
              <w:rPr>
                <w:sz w:val="22"/>
              </w:rPr>
            </w:pPr>
          </w:p>
          <w:p>
            <w:pPr>
              <w:pStyle w:val="TableParagraph"/>
              <w:rPr>
                <w:sz w:val="22"/>
              </w:rPr>
            </w:pPr>
          </w:p>
          <w:p>
            <w:pPr>
              <w:pStyle w:val="TableParagraph"/>
              <w:spacing w:before="3"/>
              <w:rPr>
                <w:sz w:val="25"/>
              </w:rPr>
            </w:pPr>
          </w:p>
          <w:p>
            <w:pPr>
              <w:pStyle w:val="TableParagraph"/>
              <w:ind w:left="107"/>
              <w:rPr>
                <w:sz w:val="20"/>
              </w:rPr>
            </w:pPr>
            <w:r>
              <w:rPr>
                <w:sz w:val="20"/>
              </w:rPr>
              <w:t>Çevresel risklerin</w:t>
            </w:r>
          </w:p>
          <w:p>
            <w:pPr>
              <w:pStyle w:val="TableParagraph"/>
              <w:spacing w:before="1"/>
              <w:ind w:left="107" w:right="456"/>
              <w:rPr>
                <w:sz w:val="20"/>
              </w:rPr>
            </w:pPr>
            <w:r>
              <w:rPr>
                <w:sz w:val="20"/>
              </w:rPr>
              <w:t>azaltılmasına katkıda bulunmak</w:t>
            </w:r>
          </w:p>
        </w:tc>
        <w:tc>
          <w:tcPr>
            <w:tcW w:w="898" w:type="dxa"/>
            <w:tcBorders>
              <w:right w:val="single" w:sz="6" w:space="0" w:color="000000"/>
            </w:tcBorders>
          </w:tcPr>
          <w:p>
            <w:pPr>
              <w:pStyle w:val="TableParagraph"/>
              <w:spacing w:before="166"/>
              <w:ind w:left="105"/>
              <w:rPr>
                <w:b/>
                <w:sz w:val="20"/>
              </w:rPr>
            </w:pPr>
            <w:r>
              <w:rPr>
                <w:b/>
                <w:sz w:val="20"/>
              </w:rPr>
              <w:t>B.2.1</w:t>
            </w:r>
          </w:p>
        </w:tc>
        <w:tc>
          <w:tcPr>
            <w:tcW w:w="6853" w:type="dxa"/>
            <w:tcBorders>
              <w:left w:val="single" w:sz="6" w:space="0" w:color="000000"/>
            </w:tcBorders>
          </w:tcPr>
          <w:p>
            <w:pPr>
              <w:pStyle w:val="TableParagraph"/>
              <w:spacing w:before="161"/>
              <w:ind w:left="105"/>
              <w:rPr>
                <w:sz w:val="20"/>
              </w:rPr>
            </w:pPr>
            <w:r>
              <w:rPr>
                <w:sz w:val="20"/>
              </w:rPr>
              <w:t>Çevresel risk faktörlerinin azaltılmasına yönelik yapılan çalışmalara katılır.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B.2.2</w:t>
            </w:r>
          </w:p>
        </w:tc>
        <w:tc>
          <w:tcPr>
            <w:tcW w:w="6853" w:type="dxa"/>
            <w:tcBorders>
              <w:left w:val="single" w:sz="6" w:space="0" w:color="000000"/>
            </w:tcBorders>
          </w:tcPr>
          <w:p>
            <w:pPr>
              <w:pStyle w:val="TableParagraph"/>
              <w:spacing w:before="48"/>
              <w:ind w:left="105" w:right="148"/>
              <w:rPr>
                <w:sz w:val="20"/>
              </w:rPr>
            </w:pPr>
            <w:r>
              <w:rPr>
                <w:sz w:val="20"/>
              </w:rPr>
              <w:t>Tehlikeli ve zararlı atıkları talimatlara göre diğer malzemelerden ayrıştırır ve gerekli önlemleri alarak geçici depolamasını yapar.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B.2.3</w:t>
            </w:r>
          </w:p>
        </w:tc>
        <w:tc>
          <w:tcPr>
            <w:tcW w:w="6853" w:type="dxa"/>
            <w:tcBorders>
              <w:left w:val="single" w:sz="6" w:space="0" w:color="000000"/>
            </w:tcBorders>
          </w:tcPr>
          <w:p>
            <w:pPr>
              <w:pStyle w:val="TableParagraph"/>
              <w:spacing w:before="46"/>
              <w:ind w:left="105"/>
              <w:rPr>
                <w:sz w:val="20"/>
              </w:rPr>
            </w:pPr>
            <w:r>
              <w:rPr>
                <w:sz w:val="20"/>
              </w:rPr>
              <w:t>Dönüştürülebilen malzemelerin geri kazanımı için gerekli ayırmayı ve sınıflamayı yapar.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B.2.4</w:t>
            </w:r>
          </w:p>
        </w:tc>
        <w:tc>
          <w:tcPr>
            <w:tcW w:w="6853" w:type="dxa"/>
            <w:tcBorders>
              <w:left w:val="single" w:sz="6" w:space="0" w:color="000000"/>
            </w:tcBorders>
          </w:tcPr>
          <w:p>
            <w:pPr>
              <w:pStyle w:val="TableParagraph"/>
              <w:spacing w:before="48"/>
              <w:ind w:left="105"/>
              <w:rPr>
                <w:sz w:val="20"/>
              </w:rPr>
            </w:pPr>
            <w:r>
              <w:rPr>
                <w:sz w:val="20"/>
              </w:rPr>
              <w:t>Çalıştığı alanlarda bulunan dönüştürülebilir malzemelerin doğru yere iletilmesini 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B.3</w:t>
            </w:r>
          </w:p>
        </w:tc>
        <w:tc>
          <w:tcPr>
            <w:tcW w:w="2698" w:type="dxa"/>
            <w:vMerge w:val="restart"/>
          </w:tcPr>
          <w:p>
            <w:pPr>
              <w:pStyle w:val="TableParagraph"/>
              <w:rPr>
                <w:sz w:val="19"/>
              </w:rPr>
            </w:pPr>
          </w:p>
          <w:p>
            <w:pPr>
              <w:pStyle w:val="TableParagraph"/>
              <w:ind w:left="107"/>
              <w:rPr>
                <w:sz w:val="20"/>
              </w:rPr>
            </w:pPr>
            <w:r>
              <w:rPr>
                <w:sz w:val="20"/>
              </w:rPr>
              <w:t>Doğal kaynakların</w:t>
            </w:r>
          </w:p>
          <w:p>
            <w:pPr>
              <w:pStyle w:val="TableParagraph"/>
              <w:ind w:left="107"/>
              <w:rPr>
                <w:sz w:val="20"/>
              </w:rPr>
            </w:pPr>
            <w:r>
              <w:rPr>
                <w:sz w:val="20"/>
              </w:rPr>
              <w:t>tüketiminde tasarruflu hareket etmek</w:t>
            </w:r>
          </w:p>
        </w:tc>
        <w:tc>
          <w:tcPr>
            <w:tcW w:w="898" w:type="dxa"/>
            <w:tcBorders>
              <w:right w:val="single" w:sz="6" w:space="0" w:color="000000"/>
            </w:tcBorders>
          </w:tcPr>
          <w:p>
            <w:pPr>
              <w:pStyle w:val="TableParagraph"/>
              <w:spacing w:before="166"/>
              <w:ind w:left="105"/>
              <w:rPr>
                <w:b/>
                <w:sz w:val="20"/>
              </w:rPr>
            </w:pPr>
            <w:r>
              <w:rPr>
                <w:b/>
                <w:sz w:val="20"/>
              </w:rPr>
              <w:t>B.3.1</w:t>
            </w:r>
          </w:p>
        </w:tc>
        <w:tc>
          <w:tcPr>
            <w:tcW w:w="6853" w:type="dxa"/>
            <w:tcBorders>
              <w:left w:val="single" w:sz="6" w:space="0" w:color="000000"/>
            </w:tcBorders>
          </w:tcPr>
          <w:p>
            <w:pPr>
              <w:pStyle w:val="TableParagraph"/>
              <w:spacing w:before="161"/>
              <w:ind w:left="105"/>
              <w:rPr>
                <w:sz w:val="20"/>
              </w:rPr>
            </w:pPr>
            <w:r>
              <w:rPr>
                <w:sz w:val="20"/>
              </w:rPr>
              <w:t>Doğal kaynakları tasarruflu ve verimli bir şekilde kullanır.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B.3.2</w:t>
            </w:r>
          </w:p>
        </w:tc>
        <w:tc>
          <w:tcPr>
            <w:tcW w:w="6853" w:type="dxa"/>
            <w:tcBorders>
              <w:left w:val="single" w:sz="6" w:space="0" w:color="000000"/>
            </w:tcBorders>
          </w:tcPr>
          <w:p>
            <w:pPr>
              <w:pStyle w:val="TableParagraph"/>
              <w:spacing w:before="46"/>
              <w:ind w:left="105" w:right="148"/>
              <w:rPr>
                <w:sz w:val="20"/>
              </w:rPr>
            </w:pPr>
            <w:r>
              <w:rPr>
                <w:sz w:val="20"/>
              </w:rPr>
              <w:t>Doğal kaynakların tasarruflu ve verimli bir şekilde kullanılması için gerekli tespit ve planlama çalışmalarına katılır.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698"/>
        <w:gridCol w:w="898"/>
        <w:gridCol w:w="6853"/>
      </w:tblGrid>
      <w:tr>
        <w:trPr>
          <w:trHeight w:val="565" w:hRule="atLeast"/>
        </w:trPr>
        <w:tc>
          <w:tcPr>
            <w:tcW w:w="3008"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7"/>
              <w:rPr>
                <w:b/>
                <w:sz w:val="20"/>
              </w:rPr>
            </w:pPr>
            <w:r>
              <w:rPr>
                <w:b/>
                <w:sz w:val="20"/>
              </w:rPr>
              <w:t>İşlemler</w:t>
            </w:r>
          </w:p>
        </w:tc>
        <w:tc>
          <w:tcPr>
            <w:tcW w:w="7751" w:type="dxa"/>
            <w:gridSpan w:val="2"/>
          </w:tcPr>
          <w:p>
            <w:pPr>
              <w:pStyle w:val="TableParagraph"/>
              <w:spacing w:before="166"/>
              <w:ind w:left="105"/>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4" w:type="dxa"/>
          </w:tcPr>
          <w:p>
            <w:pPr>
              <w:pStyle w:val="TableParagraph"/>
              <w:spacing w:before="168"/>
              <w:ind w:left="107"/>
              <w:rPr>
                <w:b/>
                <w:sz w:val="20"/>
              </w:rPr>
            </w:pPr>
            <w:r>
              <w:rPr>
                <w:b/>
                <w:sz w:val="20"/>
              </w:rPr>
              <w:t>Adı</w:t>
            </w:r>
          </w:p>
        </w:tc>
        <w:tc>
          <w:tcPr>
            <w:tcW w:w="720" w:type="dxa"/>
          </w:tcPr>
          <w:p>
            <w:pPr>
              <w:pStyle w:val="TableParagraph"/>
              <w:spacing w:before="168"/>
              <w:ind w:left="107"/>
              <w:rPr>
                <w:b/>
                <w:sz w:val="20"/>
              </w:rPr>
            </w:pPr>
            <w:r>
              <w:rPr>
                <w:b/>
                <w:sz w:val="20"/>
              </w:rPr>
              <w:t>Kod</w:t>
            </w:r>
          </w:p>
        </w:tc>
        <w:tc>
          <w:tcPr>
            <w:tcW w:w="2698" w:type="dxa"/>
          </w:tcPr>
          <w:p>
            <w:pPr>
              <w:pStyle w:val="TableParagraph"/>
              <w:spacing w:before="168"/>
              <w:ind w:left="107"/>
              <w:rPr>
                <w:b/>
                <w:sz w:val="20"/>
              </w:rPr>
            </w:pPr>
            <w:r>
              <w:rPr>
                <w:b/>
                <w:sz w:val="20"/>
              </w:rPr>
              <w:t>Adı</w:t>
            </w:r>
          </w:p>
        </w:tc>
        <w:tc>
          <w:tcPr>
            <w:tcW w:w="898" w:type="dxa"/>
            <w:tcBorders>
              <w:right w:val="single" w:sz="6" w:space="0" w:color="000000"/>
            </w:tcBorders>
          </w:tcPr>
          <w:p>
            <w:pPr>
              <w:pStyle w:val="TableParagraph"/>
              <w:spacing w:before="168"/>
              <w:ind w:left="105"/>
              <w:rPr>
                <w:b/>
                <w:sz w:val="20"/>
              </w:rPr>
            </w:pPr>
            <w:r>
              <w:rPr>
                <w:b/>
                <w:sz w:val="20"/>
              </w:rPr>
              <w:t>Kod</w:t>
            </w:r>
          </w:p>
        </w:tc>
        <w:tc>
          <w:tcPr>
            <w:tcW w:w="6853" w:type="dxa"/>
            <w:tcBorders>
              <w:left w:val="single" w:sz="6" w:space="0" w:color="000000"/>
            </w:tcBorders>
          </w:tcPr>
          <w:p>
            <w:pPr>
              <w:pStyle w:val="TableParagraph"/>
              <w:spacing w:before="168"/>
              <w:ind w:left="105"/>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8"/>
              <w:ind w:left="107"/>
              <w:rPr>
                <w:b/>
                <w:sz w:val="20"/>
              </w:rPr>
            </w:pPr>
            <w:r>
              <w:rPr>
                <w:b/>
                <w:w w:val="99"/>
                <w:sz w:val="20"/>
              </w:rPr>
              <w:t>C</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6"/>
              <w:ind w:left="107" w:right="476"/>
              <w:rPr>
                <w:sz w:val="20"/>
              </w:rPr>
            </w:pPr>
            <w:r>
              <w:rPr>
                <w:sz w:val="20"/>
              </w:rPr>
              <w:t>Kalite yönetim sistemi dokümanlarına uygun çalışmak</w:t>
            </w:r>
          </w:p>
        </w:tc>
        <w:tc>
          <w:tcPr>
            <w:tcW w:w="720"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sz w:val="20"/>
              </w:rPr>
              <w:t>C.1</w:t>
            </w:r>
          </w:p>
        </w:tc>
        <w:tc>
          <w:tcPr>
            <w:tcW w:w="2698" w:type="dxa"/>
            <w:vMerge w:val="restart"/>
          </w:tcPr>
          <w:p>
            <w:pPr>
              <w:pStyle w:val="TableParagraph"/>
              <w:rPr>
                <w:sz w:val="22"/>
              </w:rPr>
            </w:pPr>
          </w:p>
          <w:p>
            <w:pPr>
              <w:pStyle w:val="TableParagraph"/>
              <w:spacing w:before="3"/>
              <w:rPr>
                <w:sz w:val="32"/>
              </w:rPr>
            </w:pPr>
          </w:p>
          <w:p>
            <w:pPr>
              <w:pStyle w:val="TableParagraph"/>
              <w:ind w:left="107"/>
              <w:rPr>
                <w:sz w:val="20"/>
              </w:rPr>
            </w:pPr>
            <w:r>
              <w:rPr>
                <w:sz w:val="20"/>
              </w:rPr>
              <w:t>İşe ait kalite gerekliliklerini uygulamak</w:t>
            </w:r>
          </w:p>
        </w:tc>
        <w:tc>
          <w:tcPr>
            <w:tcW w:w="898" w:type="dxa"/>
            <w:tcBorders>
              <w:right w:val="single" w:sz="6" w:space="0" w:color="000000"/>
            </w:tcBorders>
          </w:tcPr>
          <w:p>
            <w:pPr>
              <w:pStyle w:val="TableParagraph"/>
              <w:spacing w:before="166"/>
              <w:ind w:left="105"/>
              <w:rPr>
                <w:b/>
                <w:sz w:val="20"/>
              </w:rPr>
            </w:pPr>
            <w:r>
              <w:rPr>
                <w:b/>
                <w:sz w:val="20"/>
              </w:rPr>
              <w:t>C.1.1</w:t>
            </w:r>
          </w:p>
        </w:tc>
        <w:tc>
          <w:tcPr>
            <w:tcW w:w="6853" w:type="dxa"/>
            <w:tcBorders>
              <w:left w:val="single" w:sz="6" w:space="0" w:color="000000"/>
            </w:tcBorders>
          </w:tcPr>
          <w:p>
            <w:pPr>
              <w:pStyle w:val="TableParagraph"/>
              <w:spacing w:before="46"/>
              <w:ind w:left="105" w:right="301"/>
              <w:rPr>
                <w:sz w:val="20"/>
              </w:rPr>
            </w:pPr>
            <w:r>
              <w:rPr>
                <w:sz w:val="20"/>
              </w:rPr>
              <w:t>Üretici kataloglarında yer alan talimatlara ve planlara göre kalite gerekliliklerini uygular/uygulanmasını sağlar.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C.1.2</w:t>
            </w:r>
          </w:p>
        </w:tc>
        <w:tc>
          <w:tcPr>
            <w:tcW w:w="6853" w:type="dxa"/>
            <w:tcBorders>
              <w:left w:val="single" w:sz="6" w:space="0" w:color="000000"/>
            </w:tcBorders>
          </w:tcPr>
          <w:p>
            <w:pPr>
              <w:pStyle w:val="TableParagraph"/>
              <w:spacing w:before="48"/>
              <w:ind w:left="105"/>
              <w:rPr>
                <w:sz w:val="20"/>
              </w:rPr>
            </w:pPr>
            <w:r>
              <w:rPr>
                <w:sz w:val="20"/>
              </w:rPr>
              <w:t>Uygulamada izin verilen tolerans ve sapmalara göre kalite gerekliliklerini yerine getirir/getirilmesini 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C.1.3</w:t>
            </w:r>
          </w:p>
        </w:tc>
        <w:tc>
          <w:tcPr>
            <w:tcW w:w="6853" w:type="dxa"/>
            <w:tcBorders>
              <w:left w:val="single" w:sz="6" w:space="0" w:color="000000"/>
            </w:tcBorders>
          </w:tcPr>
          <w:p>
            <w:pPr>
              <w:pStyle w:val="TableParagraph"/>
              <w:spacing w:before="46"/>
              <w:ind w:left="105"/>
              <w:rPr>
                <w:sz w:val="20"/>
              </w:rPr>
            </w:pPr>
            <w:r>
              <w:rPr>
                <w:sz w:val="20"/>
              </w:rPr>
              <w:t>Makine, araç, gereç, ekipman ya da sistemin kalite gerekliliklerine uygun çalışmasını sağlar.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2"/>
              <w:rPr>
                <w:sz w:val="29"/>
              </w:rPr>
            </w:pPr>
          </w:p>
          <w:p>
            <w:pPr>
              <w:pStyle w:val="TableParagraph"/>
              <w:ind w:left="107"/>
              <w:rPr>
                <w:b/>
                <w:sz w:val="20"/>
              </w:rPr>
            </w:pPr>
            <w:r>
              <w:rPr>
                <w:b/>
                <w:sz w:val="20"/>
              </w:rPr>
              <w:t>C.2</w:t>
            </w:r>
          </w:p>
        </w:tc>
        <w:tc>
          <w:tcPr>
            <w:tcW w:w="269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18"/>
              </w:rPr>
            </w:pPr>
          </w:p>
          <w:p>
            <w:pPr>
              <w:pStyle w:val="TableParagraph"/>
              <w:ind w:left="107"/>
              <w:rPr>
                <w:sz w:val="20"/>
              </w:rPr>
            </w:pPr>
            <w:r>
              <w:rPr>
                <w:sz w:val="20"/>
              </w:rPr>
              <w:t>Kalite sağlamadaki teknik prosedürleri uygulamak</w:t>
            </w:r>
          </w:p>
        </w:tc>
        <w:tc>
          <w:tcPr>
            <w:tcW w:w="898" w:type="dxa"/>
            <w:tcBorders>
              <w:right w:val="single" w:sz="6" w:space="0" w:color="000000"/>
            </w:tcBorders>
          </w:tcPr>
          <w:p>
            <w:pPr>
              <w:pStyle w:val="TableParagraph"/>
              <w:spacing w:before="166"/>
              <w:ind w:left="105"/>
              <w:rPr>
                <w:b/>
                <w:sz w:val="20"/>
              </w:rPr>
            </w:pPr>
            <w:r>
              <w:rPr>
                <w:b/>
                <w:sz w:val="20"/>
              </w:rPr>
              <w:t>C.2.1</w:t>
            </w:r>
          </w:p>
        </w:tc>
        <w:tc>
          <w:tcPr>
            <w:tcW w:w="6853" w:type="dxa"/>
            <w:tcBorders>
              <w:left w:val="single" w:sz="6" w:space="0" w:color="000000"/>
            </w:tcBorders>
          </w:tcPr>
          <w:p>
            <w:pPr>
              <w:pStyle w:val="TableParagraph"/>
              <w:spacing w:before="46"/>
              <w:ind w:left="105"/>
              <w:rPr>
                <w:sz w:val="20"/>
              </w:rPr>
            </w:pPr>
            <w:r>
              <w:rPr>
                <w:sz w:val="20"/>
              </w:rPr>
              <w:t>Yapılacak işlemin türüne göre kalite sağlama tekniklerini uygular/uygulanmasını sağlar.</w:t>
            </w:r>
          </w:p>
        </w:tc>
      </w:tr>
      <w:tr>
        <w:trPr>
          <w:trHeight w:val="690"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9"/>
              <w:rPr>
                <w:sz w:val="19"/>
              </w:rPr>
            </w:pPr>
          </w:p>
          <w:p>
            <w:pPr>
              <w:pStyle w:val="TableParagraph"/>
              <w:ind w:left="105"/>
              <w:rPr>
                <w:b/>
                <w:sz w:val="20"/>
              </w:rPr>
            </w:pPr>
            <w:r>
              <w:rPr>
                <w:b/>
                <w:sz w:val="20"/>
              </w:rPr>
              <w:t>C.2.2</w:t>
            </w:r>
          </w:p>
        </w:tc>
        <w:tc>
          <w:tcPr>
            <w:tcW w:w="6853" w:type="dxa"/>
            <w:tcBorders>
              <w:left w:val="single" w:sz="6" w:space="0" w:color="000000"/>
            </w:tcBorders>
          </w:tcPr>
          <w:p>
            <w:pPr>
              <w:pStyle w:val="TableParagraph"/>
              <w:spacing w:line="237" w:lineRule="auto"/>
              <w:ind w:left="105"/>
              <w:rPr>
                <w:sz w:val="20"/>
              </w:rPr>
            </w:pPr>
            <w:r>
              <w:rPr>
                <w:sz w:val="20"/>
              </w:rPr>
              <w:t>İşlemler sırasında kalite sağlama ile ilgili teknik prosedürleri uygulayarak/uygulanmasını sağlayarak, özel kalite şartlarının karşılanmasını</w:t>
            </w:r>
          </w:p>
          <w:p>
            <w:pPr>
              <w:pStyle w:val="TableParagraph"/>
              <w:spacing w:line="217" w:lineRule="exact"/>
              <w:ind w:left="105"/>
              <w:rPr>
                <w:sz w:val="20"/>
              </w:rPr>
            </w:pPr>
            <w:r>
              <w:rPr>
                <w:sz w:val="20"/>
              </w:rPr>
              <w:t>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C.2.3</w:t>
            </w:r>
          </w:p>
        </w:tc>
        <w:tc>
          <w:tcPr>
            <w:tcW w:w="6853" w:type="dxa"/>
            <w:tcBorders>
              <w:left w:val="single" w:sz="6" w:space="0" w:color="000000"/>
            </w:tcBorders>
          </w:tcPr>
          <w:p>
            <w:pPr>
              <w:pStyle w:val="TableParagraph"/>
              <w:spacing w:before="161"/>
              <w:ind w:left="105"/>
              <w:rPr>
                <w:sz w:val="20"/>
              </w:rPr>
            </w:pPr>
            <w:r>
              <w:rPr>
                <w:sz w:val="20"/>
              </w:rPr>
              <w:t>Çalışmayla ilgili kalite ve fire/hata formlarını doldurur.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C.2.4</w:t>
            </w:r>
          </w:p>
        </w:tc>
        <w:tc>
          <w:tcPr>
            <w:tcW w:w="6853" w:type="dxa"/>
            <w:tcBorders>
              <w:left w:val="single" w:sz="6" w:space="0" w:color="000000"/>
            </w:tcBorders>
          </w:tcPr>
          <w:p>
            <w:pPr>
              <w:pStyle w:val="TableParagraph"/>
              <w:spacing w:before="48"/>
              <w:ind w:left="105"/>
              <w:rPr>
                <w:sz w:val="20"/>
              </w:rPr>
            </w:pPr>
            <w:r>
              <w:rPr>
                <w:sz w:val="20"/>
              </w:rPr>
              <w:t>Üretici talimatlarına göre periyodik bakım çizelgesi oluşturup, talimatlara göre bakım yapar/yapılmasını sağlar.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C.3</w:t>
            </w:r>
          </w:p>
        </w:tc>
        <w:tc>
          <w:tcPr>
            <w:tcW w:w="2698" w:type="dxa"/>
            <w:vMerge w:val="restart"/>
          </w:tcPr>
          <w:p>
            <w:pPr>
              <w:pStyle w:val="TableParagraph"/>
              <w:rPr>
                <w:sz w:val="29"/>
              </w:rPr>
            </w:pPr>
          </w:p>
          <w:p>
            <w:pPr>
              <w:pStyle w:val="TableParagraph"/>
              <w:ind w:left="107"/>
              <w:rPr>
                <w:sz w:val="20"/>
              </w:rPr>
            </w:pPr>
            <w:r>
              <w:rPr>
                <w:sz w:val="20"/>
              </w:rPr>
              <w:t>Yapılan çalışmaların kalitesini denetim altında tutmak</w:t>
            </w:r>
          </w:p>
        </w:tc>
        <w:tc>
          <w:tcPr>
            <w:tcW w:w="898" w:type="dxa"/>
            <w:tcBorders>
              <w:right w:val="single" w:sz="6" w:space="0" w:color="000000"/>
            </w:tcBorders>
          </w:tcPr>
          <w:p>
            <w:pPr>
              <w:pStyle w:val="TableParagraph"/>
              <w:spacing w:before="166"/>
              <w:ind w:left="105"/>
              <w:rPr>
                <w:b/>
                <w:sz w:val="20"/>
              </w:rPr>
            </w:pPr>
            <w:r>
              <w:rPr>
                <w:b/>
                <w:sz w:val="20"/>
              </w:rPr>
              <w:t>C.3.1</w:t>
            </w:r>
          </w:p>
        </w:tc>
        <w:tc>
          <w:tcPr>
            <w:tcW w:w="6853" w:type="dxa"/>
            <w:tcBorders>
              <w:left w:val="single" w:sz="6" w:space="0" w:color="000000"/>
            </w:tcBorders>
          </w:tcPr>
          <w:p>
            <w:pPr>
              <w:pStyle w:val="TableParagraph"/>
              <w:spacing w:before="161"/>
              <w:ind w:left="105"/>
              <w:rPr>
                <w:sz w:val="20"/>
              </w:rPr>
            </w:pPr>
            <w:r>
              <w:rPr>
                <w:sz w:val="20"/>
              </w:rPr>
              <w:t>Yapılan çalışmaların kalitesini denetler.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C.3.2</w:t>
            </w:r>
          </w:p>
        </w:tc>
        <w:tc>
          <w:tcPr>
            <w:tcW w:w="6853" w:type="dxa"/>
            <w:tcBorders>
              <w:left w:val="single" w:sz="6" w:space="0" w:color="000000"/>
            </w:tcBorders>
          </w:tcPr>
          <w:p>
            <w:pPr>
              <w:pStyle w:val="TableParagraph"/>
              <w:spacing w:before="163"/>
              <w:ind w:left="105"/>
              <w:rPr>
                <w:sz w:val="20"/>
              </w:rPr>
            </w:pPr>
            <w:r>
              <w:rPr>
                <w:sz w:val="20"/>
              </w:rPr>
              <w:t>Hizmet kalitesini artırıcı önerilerde bulunur.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7"/>
              <w:rPr>
                <w:b/>
                <w:sz w:val="20"/>
              </w:rPr>
            </w:pPr>
            <w:r>
              <w:rPr>
                <w:b/>
                <w:sz w:val="20"/>
              </w:rPr>
              <w:t>C.4</w:t>
            </w:r>
          </w:p>
        </w:tc>
        <w:tc>
          <w:tcPr>
            <w:tcW w:w="2698" w:type="dxa"/>
            <w:vMerge w:val="restart"/>
          </w:tcPr>
          <w:p>
            <w:pPr>
              <w:pStyle w:val="TableParagraph"/>
              <w:rPr>
                <w:sz w:val="22"/>
              </w:rPr>
            </w:pPr>
          </w:p>
          <w:p>
            <w:pPr>
              <w:pStyle w:val="TableParagraph"/>
              <w:rPr>
                <w:sz w:val="22"/>
              </w:rPr>
            </w:pPr>
          </w:p>
          <w:p>
            <w:pPr>
              <w:pStyle w:val="TableParagraph"/>
              <w:spacing w:before="4"/>
              <w:rPr>
                <w:sz w:val="25"/>
              </w:rPr>
            </w:pPr>
          </w:p>
          <w:p>
            <w:pPr>
              <w:pStyle w:val="TableParagraph"/>
              <w:ind w:left="107" w:right="501"/>
              <w:rPr>
                <w:sz w:val="20"/>
              </w:rPr>
            </w:pPr>
            <w:r>
              <w:rPr>
                <w:sz w:val="20"/>
              </w:rPr>
              <w:t>Saptanan hata ve arızaları engelleme çalışmalarına katılmak</w:t>
            </w:r>
          </w:p>
        </w:tc>
        <w:tc>
          <w:tcPr>
            <w:tcW w:w="898" w:type="dxa"/>
            <w:tcBorders>
              <w:right w:val="single" w:sz="6" w:space="0" w:color="000000"/>
            </w:tcBorders>
          </w:tcPr>
          <w:p>
            <w:pPr>
              <w:pStyle w:val="TableParagraph"/>
              <w:spacing w:before="166"/>
              <w:ind w:left="105"/>
              <w:rPr>
                <w:b/>
                <w:sz w:val="20"/>
              </w:rPr>
            </w:pPr>
            <w:r>
              <w:rPr>
                <w:b/>
                <w:sz w:val="20"/>
              </w:rPr>
              <w:t>C.4.1</w:t>
            </w:r>
          </w:p>
        </w:tc>
        <w:tc>
          <w:tcPr>
            <w:tcW w:w="6853" w:type="dxa"/>
            <w:tcBorders>
              <w:left w:val="single" w:sz="6" w:space="0" w:color="000000"/>
            </w:tcBorders>
          </w:tcPr>
          <w:p>
            <w:pPr>
              <w:pStyle w:val="TableParagraph"/>
              <w:spacing w:before="161"/>
              <w:ind w:left="105"/>
              <w:rPr>
                <w:sz w:val="20"/>
              </w:rPr>
            </w:pPr>
            <w:r>
              <w:rPr>
                <w:sz w:val="20"/>
              </w:rPr>
              <w:t>Çalışma sırasında saptanan hata ve arızaları yetkililere sürekli raporlar.</w:t>
            </w:r>
          </w:p>
        </w:tc>
      </w:tr>
      <w:tr>
        <w:trPr>
          <w:trHeight w:val="56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C.4.2</w:t>
            </w:r>
          </w:p>
        </w:tc>
        <w:tc>
          <w:tcPr>
            <w:tcW w:w="6853" w:type="dxa"/>
            <w:tcBorders>
              <w:left w:val="single" w:sz="6" w:space="0" w:color="000000"/>
            </w:tcBorders>
          </w:tcPr>
          <w:p>
            <w:pPr>
              <w:pStyle w:val="TableParagraph"/>
              <w:spacing w:before="48"/>
              <w:ind w:left="105"/>
              <w:rPr>
                <w:sz w:val="20"/>
              </w:rPr>
            </w:pPr>
            <w:r>
              <w:rPr>
                <w:sz w:val="20"/>
              </w:rPr>
              <w:t>Hata ve arızaları oluşturan nedenlerin belirlenmesi ve ortadan kaldırılması çalışmalarına katkıda bulunur.</w:t>
            </w:r>
          </w:p>
        </w:tc>
      </w:tr>
      <w:tr>
        <w:trPr>
          <w:trHeight w:val="56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8"/>
              <w:ind w:left="105"/>
              <w:rPr>
                <w:b/>
                <w:sz w:val="20"/>
              </w:rPr>
            </w:pPr>
            <w:r>
              <w:rPr>
                <w:b/>
                <w:sz w:val="20"/>
              </w:rPr>
              <w:t>C.4.3</w:t>
            </w:r>
          </w:p>
        </w:tc>
        <w:tc>
          <w:tcPr>
            <w:tcW w:w="6853" w:type="dxa"/>
            <w:tcBorders>
              <w:left w:val="single" w:sz="6" w:space="0" w:color="000000"/>
            </w:tcBorders>
          </w:tcPr>
          <w:p>
            <w:pPr>
              <w:pStyle w:val="TableParagraph"/>
              <w:spacing w:before="48"/>
              <w:ind w:left="105" w:right="301"/>
              <w:rPr>
                <w:sz w:val="20"/>
              </w:rPr>
            </w:pPr>
            <w:r>
              <w:rPr>
                <w:sz w:val="20"/>
              </w:rPr>
              <w:t>Hata ve arıza gidermeyle ilgili yöntemleri açıklayıp uygular/uygulanmasını sağlar.</w:t>
            </w:r>
          </w:p>
        </w:tc>
      </w:tr>
      <w:tr>
        <w:trPr>
          <w:trHeight w:val="565"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698" w:type="dxa"/>
            <w:vMerge/>
            <w:tcBorders>
              <w:top w:val="nil"/>
            </w:tcBorders>
          </w:tcPr>
          <w:p>
            <w:pPr>
              <w:rPr>
                <w:sz w:val="2"/>
                <w:szCs w:val="2"/>
              </w:rPr>
            </w:pPr>
          </w:p>
        </w:tc>
        <w:tc>
          <w:tcPr>
            <w:tcW w:w="898" w:type="dxa"/>
            <w:tcBorders>
              <w:right w:val="single" w:sz="6" w:space="0" w:color="000000"/>
            </w:tcBorders>
          </w:tcPr>
          <w:p>
            <w:pPr>
              <w:pStyle w:val="TableParagraph"/>
              <w:spacing w:before="166"/>
              <w:ind w:left="105"/>
              <w:rPr>
                <w:b/>
                <w:sz w:val="20"/>
              </w:rPr>
            </w:pPr>
            <w:r>
              <w:rPr>
                <w:b/>
                <w:sz w:val="20"/>
              </w:rPr>
              <w:t>C.4.4</w:t>
            </w:r>
          </w:p>
        </w:tc>
        <w:tc>
          <w:tcPr>
            <w:tcW w:w="6853" w:type="dxa"/>
            <w:tcBorders>
              <w:left w:val="single" w:sz="6" w:space="0" w:color="000000"/>
            </w:tcBorders>
          </w:tcPr>
          <w:p>
            <w:pPr>
              <w:pStyle w:val="TableParagraph"/>
              <w:spacing w:before="46"/>
              <w:ind w:left="105" w:right="301"/>
              <w:rPr>
                <w:sz w:val="20"/>
              </w:rPr>
            </w:pPr>
            <w:r>
              <w:rPr>
                <w:sz w:val="20"/>
              </w:rPr>
              <w:t>Yetkisi dahilinde olmayan veya gideremediği hata ve arızaları ilgililere rapor eder.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4"/>
        <w:gridCol w:w="720"/>
        <w:gridCol w:w="2761"/>
        <w:gridCol w:w="836"/>
        <w:gridCol w:w="6853"/>
      </w:tblGrid>
      <w:tr>
        <w:trPr>
          <w:trHeight w:val="556" w:hRule="atLeast"/>
        </w:trPr>
        <w:tc>
          <w:tcPr>
            <w:tcW w:w="3008" w:type="dxa"/>
            <w:gridSpan w:val="2"/>
          </w:tcPr>
          <w:p>
            <w:pPr>
              <w:pStyle w:val="TableParagraph"/>
              <w:spacing w:before="161"/>
              <w:ind w:left="107"/>
              <w:rPr>
                <w:b/>
                <w:sz w:val="20"/>
              </w:rPr>
            </w:pPr>
            <w:r>
              <w:rPr>
                <w:b/>
                <w:sz w:val="20"/>
              </w:rPr>
              <w:t>Görevler</w:t>
            </w:r>
          </w:p>
        </w:tc>
        <w:tc>
          <w:tcPr>
            <w:tcW w:w="3481" w:type="dxa"/>
            <w:gridSpan w:val="2"/>
          </w:tcPr>
          <w:p>
            <w:pPr>
              <w:pStyle w:val="TableParagraph"/>
              <w:spacing w:before="161"/>
              <w:ind w:left="107"/>
              <w:rPr>
                <w:b/>
                <w:sz w:val="20"/>
              </w:rPr>
            </w:pPr>
            <w:r>
              <w:rPr>
                <w:b/>
                <w:sz w:val="20"/>
              </w:rPr>
              <w:t>İşlemler</w:t>
            </w:r>
          </w:p>
        </w:tc>
        <w:tc>
          <w:tcPr>
            <w:tcW w:w="7689" w:type="dxa"/>
            <w:gridSpan w:val="2"/>
          </w:tcPr>
          <w:p>
            <w:pPr>
              <w:pStyle w:val="TableParagraph"/>
              <w:spacing w:before="161"/>
              <w:ind w:left="106"/>
              <w:rPr>
                <w:b/>
                <w:sz w:val="20"/>
              </w:rPr>
            </w:pPr>
            <w:r>
              <w:rPr>
                <w:b/>
                <w:sz w:val="20"/>
              </w:rPr>
              <w:t>Başarım Ölçütleri</w:t>
            </w:r>
          </w:p>
        </w:tc>
      </w:tr>
      <w:tr>
        <w:trPr>
          <w:trHeight w:val="556" w:hRule="atLeast"/>
        </w:trPr>
        <w:tc>
          <w:tcPr>
            <w:tcW w:w="584" w:type="dxa"/>
          </w:tcPr>
          <w:p>
            <w:pPr>
              <w:pStyle w:val="TableParagraph"/>
              <w:spacing w:before="161"/>
              <w:ind w:left="107"/>
              <w:rPr>
                <w:b/>
                <w:sz w:val="20"/>
              </w:rPr>
            </w:pPr>
            <w:r>
              <w:rPr>
                <w:b/>
                <w:sz w:val="20"/>
              </w:rPr>
              <w:t>Kod</w:t>
            </w:r>
          </w:p>
        </w:tc>
        <w:tc>
          <w:tcPr>
            <w:tcW w:w="2424" w:type="dxa"/>
          </w:tcPr>
          <w:p>
            <w:pPr>
              <w:pStyle w:val="TableParagraph"/>
              <w:spacing w:before="161"/>
              <w:ind w:left="107"/>
              <w:rPr>
                <w:b/>
                <w:sz w:val="20"/>
              </w:rPr>
            </w:pPr>
            <w:r>
              <w:rPr>
                <w:b/>
                <w:sz w:val="20"/>
              </w:rPr>
              <w:t>Adı</w:t>
            </w:r>
          </w:p>
        </w:tc>
        <w:tc>
          <w:tcPr>
            <w:tcW w:w="720" w:type="dxa"/>
          </w:tcPr>
          <w:p>
            <w:pPr>
              <w:pStyle w:val="TableParagraph"/>
              <w:spacing w:before="161"/>
              <w:ind w:left="107"/>
              <w:rPr>
                <w:b/>
                <w:sz w:val="20"/>
              </w:rPr>
            </w:pPr>
            <w:r>
              <w:rPr>
                <w:b/>
                <w:sz w:val="20"/>
              </w:rPr>
              <w:t>Kod</w:t>
            </w:r>
          </w:p>
        </w:tc>
        <w:tc>
          <w:tcPr>
            <w:tcW w:w="2761" w:type="dxa"/>
          </w:tcPr>
          <w:p>
            <w:pPr>
              <w:pStyle w:val="TableParagraph"/>
              <w:spacing w:before="161"/>
              <w:ind w:left="107"/>
              <w:rPr>
                <w:b/>
                <w:sz w:val="20"/>
              </w:rPr>
            </w:pPr>
            <w:r>
              <w:rPr>
                <w:b/>
                <w:sz w:val="20"/>
              </w:rPr>
              <w:t>Adı</w:t>
            </w:r>
          </w:p>
        </w:tc>
        <w:tc>
          <w:tcPr>
            <w:tcW w:w="836" w:type="dxa"/>
            <w:tcBorders>
              <w:right w:val="single" w:sz="6" w:space="0" w:color="000000"/>
            </w:tcBorders>
          </w:tcPr>
          <w:p>
            <w:pPr>
              <w:pStyle w:val="TableParagraph"/>
              <w:spacing w:before="161"/>
              <w:ind w:left="106"/>
              <w:rPr>
                <w:b/>
                <w:sz w:val="20"/>
              </w:rPr>
            </w:pPr>
            <w:r>
              <w:rPr>
                <w:b/>
                <w:sz w:val="20"/>
              </w:rPr>
              <w:t>Kod</w:t>
            </w:r>
          </w:p>
        </w:tc>
        <w:tc>
          <w:tcPr>
            <w:tcW w:w="6853" w:type="dxa"/>
            <w:tcBorders>
              <w:left w:val="single" w:sz="6" w:space="0" w:color="000000"/>
            </w:tcBorders>
          </w:tcPr>
          <w:p>
            <w:pPr>
              <w:pStyle w:val="TableParagraph"/>
              <w:spacing w:before="161"/>
              <w:ind w:left="104"/>
              <w:rPr>
                <w:b/>
                <w:sz w:val="20"/>
              </w:rPr>
            </w:pPr>
            <w:r>
              <w:rPr>
                <w:b/>
                <w:sz w:val="20"/>
              </w:rPr>
              <w:t>Açıklama</w:t>
            </w:r>
          </w:p>
        </w:tc>
      </w:tr>
      <w:tr>
        <w:trPr>
          <w:trHeight w:val="558"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4"/>
              </w:rPr>
            </w:pPr>
          </w:p>
          <w:p>
            <w:pPr>
              <w:pStyle w:val="TableParagraph"/>
              <w:ind w:left="107"/>
              <w:rPr>
                <w:b/>
                <w:sz w:val="20"/>
              </w:rPr>
            </w:pPr>
            <w:r>
              <w:rPr>
                <w:b/>
                <w:w w:val="99"/>
                <w:sz w:val="20"/>
              </w:rPr>
              <w:t>D</w:t>
            </w:r>
          </w:p>
        </w:tc>
        <w:tc>
          <w:tcPr>
            <w:tcW w:w="242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3"/>
              </w:rPr>
            </w:pPr>
          </w:p>
          <w:p>
            <w:pPr>
              <w:pStyle w:val="TableParagraph"/>
              <w:ind w:left="107"/>
              <w:rPr>
                <w:sz w:val="20"/>
              </w:rPr>
            </w:pPr>
            <w:r>
              <w:rPr>
                <w:sz w:val="20"/>
              </w:rPr>
              <w:t>İş organizasyonu yapmak</w:t>
            </w:r>
          </w:p>
        </w:tc>
        <w:tc>
          <w:tcPr>
            <w:tcW w:w="720" w:type="dxa"/>
            <w:vMerge w:val="restart"/>
          </w:tcPr>
          <w:p>
            <w:pPr>
              <w:pStyle w:val="TableParagraph"/>
              <w:rPr>
                <w:sz w:val="22"/>
              </w:rPr>
            </w:pPr>
          </w:p>
          <w:p>
            <w:pPr>
              <w:pStyle w:val="TableParagraph"/>
              <w:spacing w:before="193"/>
              <w:ind w:left="107"/>
              <w:rPr>
                <w:b/>
                <w:sz w:val="20"/>
              </w:rPr>
            </w:pPr>
            <w:r>
              <w:rPr>
                <w:b/>
                <w:sz w:val="20"/>
              </w:rPr>
              <w:t>D.1</w:t>
            </w:r>
          </w:p>
        </w:tc>
        <w:tc>
          <w:tcPr>
            <w:tcW w:w="2761" w:type="dxa"/>
            <w:vMerge w:val="restart"/>
          </w:tcPr>
          <w:p>
            <w:pPr>
              <w:pStyle w:val="TableParagraph"/>
              <w:spacing w:before="4"/>
              <w:rPr>
                <w:sz w:val="28"/>
              </w:rPr>
            </w:pPr>
          </w:p>
          <w:p>
            <w:pPr>
              <w:pStyle w:val="TableParagraph"/>
              <w:ind w:left="107"/>
              <w:rPr>
                <w:sz w:val="20"/>
              </w:rPr>
            </w:pPr>
            <w:r>
              <w:rPr>
                <w:sz w:val="20"/>
              </w:rPr>
              <w:t>Çalışma alanının özelliklerini belirlemek</w:t>
            </w:r>
          </w:p>
        </w:tc>
        <w:tc>
          <w:tcPr>
            <w:tcW w:w="836" w:type="dxa"/>
            <w:tcBorders>
              <w:right w:val="single" w:sz="6" w:space="0" w:color="000000"/>
            </w:tcBorders>
          </w:tcPr>
          <w:p>
            <w:pPr>
              <w:pStyle w:val="TableParagraph"/>
              <w:spacing w:before="163"/>
              <w:ind w:left="106"/>
              <w:rPr>
                <w:b/>
                <w:sz w:val="20"/>
              </w:rPr>
            </w:pPr>
            <w:r>
              <w:rPr>
                <w:b/>
                <w:sz w:val="20"/>
              </w:rPr>
              <w:t>D.1.1</w:t>
            </w:r>
          </w:p>
        </w:tc>
        <w:tc>
          <w:tcPr>
            <w:tcW w:w="6853" w:type="dxa"/>
            <w:tcBorders>
              <w:left w:val="single" w:sz="6" w:space="0" w:color="000000"/>
            </w:tcBorders>
          </w:tcPr>
          <w:p>
            <w:pPr>
              <w:pStyle w:val="TableParagraph"/>
              <w:spacing w:before="43"/>
              <w:ind w:left="104"/>
              <w:rPr>
                <w:sz w:val="20"/>
              </w:rPr>
            </w:pPr>
            <w:r>
              <w:rPr>
                <w:sz w:val="20"/>
              </w:rPr>
              <w:t>Çalışmaların kesintisiz ve uygun şekilde sürdürülmesine engel oluşturabilecek durumlar için iş alanını inceler/incelenmesini 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1"/>
              <w:ind w:left="106"/>
              <w:rPr>
                <w:b/>
                <w:sz w:val="20"/>
              </w:rPr>
            </w:pPr>
            <w:r>
              <w:rPr>
                <w:b/>
                <w:sz w:val="20"/>
              </w:rPr>
              <w:t>D.1.2</w:t>
            </w:r>
          </w:p>
        </w:tc>
        <w:tc>
          <w:tcPr>
            <w:tcW w:w="6853" w:type="dxa"/>
            <w:tcBorders>
              <w:left w:val="single" w:sz="6" w:space="0" w:color="000000"/>
            </w:tcBorders>
          </w:tcPr>
          <w:p>
            <w:pPr>
              <w:pStyle w:val="TableParagraph"/>
              <w:spacing w:before="156"/>
              <w:ind w:left="104"/>
              <w:rPr>
                <w:sz w:val="20"/>
              </w:rPr>
            </w:pPr>
            <w:r>
              <w:rPr>
                <w:sz w:val="20"/>
              </w:rPr>
              <w:t>İş alanının olumsuz özelliklerinin iyileştirilmesine katkıda bulunur.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4"/>
              </w:rPr>
            </w:pPr>
          </w:p>
          <w:p>
            <w:pPr>
              <w:pStyle w:val="TableParagraph"/>
              <w:ind w:left="107"/>
              <w:rPr>
                <w:b/>
                <w:sz w:val="20"/>
              </w:rPr>
            </w:pPr>
            <w:r>
              <w:rPr>
                <w:b/>
                <w:sz w:val="20"/>
              </w:rPr>
              <w:t>D.2</w:t>
            </w:r>
          </w:p>
        </w:tc>
        <w:tc>
          <w:tcPr>
            <w:tcW w:w="276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4"/>
              <w:ind w:left="107"/>
              <w:rPr>
                <w:sz w:val="20"/>
              </w:rPr>
            </w:pPr>
            <w:r>
              <w:rPr>
                <w:sz w:val="20"/>
              </w:rPr>
              <w:t>Gerekli araç, gereç ve</w:t>
            </w:r>
          </w:p>
          <w:p>
            <w:pPr>
              <w:pStyle w:val="TableParagraph"/>
              <w:ind w:left="107"/>
              <w:rPr>
                <w:sz w:val="20"/>
              </w:rPr>
            </w:pPr>
            <w:r>
              <w:rPr>
                <w:sz w:val="20"/>
              </w:rPr>
              <w:t>ekipmanı çalışmaya hazırlamak</w:t>
            </w:r>
          </w:p>
        </w:tc>
        <w:tc>
          <w:tcPr>
            <w:tcW w:w="836" w:type="dxa"/>
            <w:tcBorders>
              <w:right w:val="single" w:sz="6" w:space="0" w:color="000000"/>
            </w:tcBorders>
          </w:tcPr>
          <w:p>
            <w:pPr>
              <w:pStyle w:val="TableParagraph"/>
              <w:spacing w:before="161"/>
              <w:ind w:left="106"/>
              <w:rPr>
                <w:b/>
                <w:sz w:val="20"/>
              </w:rPr>
            </w:pPr>
            <w:r>
              <w:rPr>
                <w:b/>
                <w:sz w:val="20"/>
              </w:rPr>
              <w:t>D.2.1</w:t>
            </w:r>
          </w:p>
        </w:tc>
        <w:tc>
          <w:tcPr>
            <w:tcW w:w="6853" w:type="dxa"/>
            <w:tcBorders>
              <w:left w:val="single" w:sz="6" w:space="0" w:color="000000"/>
            </w:tcBorders>
          </w:tcPr>
          <w:p>
            <w:pPr>
              <w:pStyle w:val="TableParagraph"/>
              <w:spacing w:before="156"/>
              <w:ind w:left="104"/>
              <w:rPr>
                <w:sz w:val="20"/>
              </w:rPr>
            </w:pPr>
            <w:r>
              <w:rPr>
                <w:sz w:val="20"/>
              </w:rPr>
              <w:t>Belirlenen işleme göre, kontrol ve muayene araçlarını ve cihazlarını kullanır.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1"/>
              <w:ind w:left="106"/>
              <w:rPr>
                <w:b/>
                <w:sz w:val="20"/>
              </w:rPr>
            </w:pPr>
            <w:r>
              <w:rPr>
                <w:b/>
                <w:sz w:val="20"/>
              </w:rPr>
              <w:t>D.2.2</w:t>
            </w:r>
          </w:p>
        </w:tc>
        <w:tc>
          <w:tcPr>
            <w:tcW w:w="6853" w:type="dxa"/>
            <w:tcBorders>
              <w:left w:val="single" w:sz="6" w:space="0" w:color="000000"/>
            </w:tcBorders>
          </w:tcPr>
          <w:p>
            <w:pPr>
              <w:pStyle w:val="TableParagraph"/>
              <w:spacing w:before="156"/>
              <w:ind w:left="104"/>
              <w:rPr>
                <w:sz w:val="20"/>
              </w:rPr>
            </w:pPr>
            <w:r>
              <w:rPr>
                <w:sz w:val="20"/>
              </w:rPr>
              <w:t>Araç, gereç ve ekipmanı çalışma ortamına getirir/getirilmesini sağlar.</w:t>
            </w:r>
          </w:p>
        </w:tc>
      </w:tr>
      <w:tr>
        <w:trPr>
          <w:trHeight w:val="55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3"/>
              <w:ind w:left="106"/>
              <w:rPr>
                <w:b/>
                <w:sz w:val="20"/>
              </w:rPr>
            </w:pPr>
            <w:r>
              <w:rPr>
                <w:b/>
                <w:sz w:val="20"/>
              </w:rPr>
              <w:t>D.2.3</w:t>
            </w:r>
          </w:p>
        </w:tc>
        <w:tc>
          <w:tcPr>
            <w:tcW w:w="6853" w:type="dxa"/>
            <w:tcBorders>
              <w:left w:val="single" w:sz="6" w:space="0" w:color="000000"/>
            </w:tcBorders>
          </w:tcPr>
          <w:p>
            <w:pPr>
              <w:pStyle w:val="TableParagraph"/>
              <w:spacing w:before="43"/>
              <w:ind w:left="104"/>
              <w:rPr>
                <w:sz w:val="20"/>
              </w:rPr>
            </w:pPr>
            <w:r>
              <w:rPr>
                <w:sz w:val="20"/>
              </w:rPr>
              <w:t>Kalibrasyon etiket/sertifikalarının tarihini kontrol ederek, kalibrasyon yapılması gereken cihazları kalibrasyona gönderir.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1"/>
              <w:ind w:left="106"/>
              <w:rPr>
                <w:b/>
                <w:sz w:val="20"/>
              </w:rPr>
            </w:pPr>
            <w:r>
              <w:rPr>
                <w:b/>
                <w:sz w:val="20"/>
              </w:rPr>
              <w:t>D.2.4</w:t>
            </w:r>
          </w:p>
        </w:tc>
        <w:tc>
          <w:tcPr>
            <w:tcW w:w="6853" w:type="dxa"/>
            <w:tcBorders>
              <w:left w:val="single" w:sz="6" w:space="0" w:color="000000"/>
            </w:tcBorders>
          </w:tcPr>
          <w:p>
            <w:pPr>
              <w:pStyle w:val="TableParagraph"/>
              <w:spacing w:before="156"/>
              <w:ind w:left="104"/>
              <w:rPr>
                <w:sz w:val="20"/>
              </w:rPr>
            </w:pPr>
            <w:r>
              <w:rPr>
                <w:sz w:val="20"/>
              </w:rPr>
              <w:t>Çalışma için gerekli araç, gereç ve ekipmanı çalışmaya hazır hale getirir.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1"/>
              <w:ind w:left="106"/>
              <w:rPr>
                <w:b/>
                <w:sz w:val="20"/>
              </w:rPr>
            </w:pPr>
            <w:r>
              <w:rPr>
                <w:b/>
                <w:sz w:val="20"/>
              </w:rPr>
              <w:t>D.2.5</w:t>
            </w:r>
          </w:p>
        </w:tc>
        <w:tc>
          <w:tcPr>
            <w:tcW w:w="6853" w:type="dxa"/>
            <w:tcBorders>
              <w:left w:val="single" w:sz="6" w:space="0" w:color="000000"/>
            </w:tcBorders>
          </w:tcPr>
          <w:p>
            <w:pPr>
              <w:pStyle w:val="TableParagraph"/>
              <w:spacing w:before="41"/>
              <w:ind w:left="104"/>
              <w:rPr>
                <w:sz w:val="20"/>
              </w:rPr>
            </w:pPr>
            <w:r>
              <w:rPr>
                <w:sz w:val="20"/>
              </w:rPr>
              <w:t>Çalışma süresince kullanılacak araç, gereç ve ekipmanın talimatlara göre kullanılmasını 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5"/>
              <w:rPr>
                <w:sz w:val="19"/>
              </w:rPr>
            </w:pPr>
          </w:p>
          <w:p>
            <w:pPr>
              <w:pStyle w:val="TableParagraph"/>
              <w:ind w:left="107"/>
              <w:rPr>
                <w:b/>
                <w:sz w:val="20"/>
              </w:rPr>
            </w:pPr>
            <w:r>
              <w:rPr>
                <w:b/>
                <w:sz w:val="20"/>
              </w:rPr>
              <w:t>D.3</w:t>
            </w:r>
          </w:p>
        </w:tc>
        <w:tc>
          <w:tcPr>
            <w:tcW w:w="2761" w:type="dxa"/>
            <w:vMerge w:val="restart"/>
          </w:tcPr>
          <w:p>
            <w:pPr>
              <w:pStyle w:val="TableParagraph"/>
              <w:rPr>
                <w:sz w:val="22"/>
              </w:rPr>
            </w:pPr>
          </w:p>
          <w:p>
            <w:pPr>
              <w:pStyle w:val="TableParagraph"/>
              <w:rPr>
                <w:sz w:val="22"/>
              </w:rPr>
            </w:pPr>
          </w:p>
          <w:p>
            <w:pPr>
              <w:pStyle w:val="TableParagraph"/>
              <w:rPr>
                <w:sz w:val="19"/>
              </w:rPr>
            </w:pPr>
          </w:p>
          <w:p>
            <w:pPr>
              <w:pStyle w:val="TableParagraph"/>
              <w:ind w:left="107"/>
              <w:rPr>
                <w:sz w:val="20"/>
              </w:rPr>
            </w:pPr>
            <w:r>
              <w:rPr>
                <w:sz w:val="20"/>
              </w:rPr>
              <w:t>İş görüşmesi yapmak</w:t>
            </w:r>
          </w:p>
        </w:tc>
        <w:tc>
          <w:tcPr>
            <w:tcW w:w="836" w:type="dxa"/>
            <w:tcBorders>
              <w:right w:val="single" w:sz="6" w:space="0" w:color="000000"/>
            </w:tcBorders>
          </w:tcPr>
          <w:p>
            <w:pPr>
              <w:pStyle w:val="TableParagraph"/>
              <w:spacing w:before="161"/>
              <w:ind w:left="106"/>
              <w:rPr>
                <w:b/>
                <w:sz w:val="20"/>
              </w:rPr>
            </w:pPr>
            <w:r>
              <w:rPr>
                <w:b/>
                <w:sz w:val="20"/>
              </w:rPr>
              <w:t>D.3.1</w:t>
            </w:r>
          </w:p>
        </w:tc>
        <w:tc>
          <w:tcPr>
            <w:tcW w:w="6853" w:type="dxa"/>
            <w:tcBorders>
              <w:left w:val="single" w:sz="6" w:space="0" w:color="000000"/>
            </w:tcBorders>
          </w:tcPr>
          <w:p>
            <w:pPr>
              <w:pStyle w:val="TableParagraph"/>
              <w:spacing w:before="156"/>
              <w:ind w:left="104"/>
              <w:rPr>
                <w:sz w:val="20"/>
              </w:rPr>
            </w:pPr>
            <w:r>
              <w:rPr>
                <w:sz w:val="20"/>
              </w:rPr>
              <w:t>Müşteri şikâyet/taleplerini alarak iş kayıtları tutar.</w:t>
            </w:r>
          </w:p>
        </w:tc>
      </w:tr>
      <w:tr>
        <w:trPr>
          <w:trHeight w:val="55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3"/>
              <w:ind w:left="106"/>
              <w:rPr>
                <w:b/>
                <w:sz w:val="20"/>
              </w:rPr>
            </w:pPr>
            <w:r>
              <w:rPr>
                <w:b/>
                <w:sz w:val="20"/>
              </w:rPr>
              <w:t>D.3.2</w:t>
            </w:r>
          </w:p>
        </w:tc>
        <w:tc>
          <w:tcPr>
            <w:tcW w:w="6853" w:type="dxa"/>
            <w:tcBorders>
              <w:left w:val="single" w:sz="6" w:space="0" w:color="000000"/>
            </w:tcBorders>
          </w:tcPr>
          <w:p>
            <w:pPr>
              <w:pStyle w:val="TableParagraph"/>
              <w:spacing w:before="43"/>
              <w:ind w:left="104" w:right="148"/>
              <w:rPr>
                <w:sz w:val="20"/>
              </w:rPr>
            </w:pPr>
            <w:r>
              <w:rPr>
                <w:sz w:val="20"/>
              </w:rPr>
              <w:t>Binaya ait tesisat projesini okuyup, hasarlı yeri inceleyerek yapılacak onarıma karar verir.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1"/>
              <w:ind w:left="106"/>
              <w:rPr>
                <w:b/>
                <w:sz w:val="20"/>
              </w:rPr>
            </w:pPr>
            <w:r>
              <w:rPr>
                <w:b/>
                <w:sz w:val="20"/>
              </w:rPr>
              <w:t>D.3.3</w:t>
            </w:r>
          </w:p>
        </w:tc>
        <w:tc>
          <w:tcPr>
            <w:tcW w:w="6853" w:type="dxa"/>
            <w:tcBorders>
              <w:left w:val="single" w:sz="6" w:space="0" w:color="000000"/>
            </w:tcBorders>
          </w:tcPr>
          <w:p>
            <w:pPr>
              <w:pStyle w:val="TableParagraph"/>
              <w:spacing w:before="41"/>
              <w:ind w:left="104"/>
              <w:rPr>
                <w:sz w:val="20"/>
              </w:rPr>
            </w:pPr>
            <w:r>
              <w:rPr>
                <w:sz w:val="20"/>
              </w:rPr>
              <w:t>Onarım için kullanılacak malzeme listesini hazırlayıp, işin yapılış süresine göre maliyet hesabı yapar ve müşteri ile anlaşma imzalar.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val="restart"/>
          </w:tcPr>
          <w:p>
            <w:pPr>
              <w:pStyle w:val="TableParagraph"/>
              <w:rPr>
                <w:sz w:val="22"/>
              </w:rPr>
            </w:pPr>
          </w:p>
          <w:p>
            <w:pPr>
              <w:pStyle w:val="TableParagraph"/>
              <w:rPr>
                <w:sz w:val="22"/>
              </w:rPr>
            </w:pPr>
          </w:p>
          <w:p>
            <w:pPr>
              <w:pStyle w:val="TableParagraph"/>
              <w:spacing w:before="3"/>
              <w:rPr>
                <w:sz w:val="19"/>
              </w:rPr>
            </w:pPr>
          </w:p>
          <w:p>
            <w:pPr>
              <w:pStyle w:val="TableParagraph"/>
              <w:ind w:left="107"/>
              <w:rPr>
                <w:b/>
                <w:sz w:val="20"/>
              </w:rPr>
            </w:pPr>
            <w:r>
              <w:rPr>
                <w:b/>
                <w:sz w:val="20"/>
              </w:rPr>
              <w:t>D.4</w:t>
            </w:r>
          </w:p>
        </w:tc>
        <w:tc>
          <w:tcPr>
            <w:tcW w:w="2761" w:type="dxa"/>
            <w:vMerge w:val="restart"/>
          </w:tcPr>
          <w:p>
            <w:pPr>
              <w:pStyle w:val="TableParagraph"/>
              <w:rPr>
                <w:sz w:val="22"/>
              </w:rPr>
            </w:pPr>
          </w:p>
          <w:p>
            <w:pPr>
              <w:pStyle w:val="TableParagraph"/>
              <w:spacing w:line="229" w:lineRule="exact" w:before="127"/>
              <w:ind w:left="107"/>
              <w:rPr>
                <w:sz w:val="20"/>
              </w:rPr>
            </w:pPr>
            <w:r>
              <w:rPr>
                <w:sz w:val="20"/>
              </w:rPr>
              <w:t>İş bitiminde araç, gereç ve</w:t>
            </w:r>
          </w:p>
          <w:p>
            <w:pPr>
              <w:pStyle w:val="TableParagraph"/>
              <w:ind w:left="107" w:right="96"/>
              <w:rPr>
                <w:sz w:val="20"/>
              </w:rPr>
            </w:pPr>
            <w:r>
              <w:rPr>
                <w:sz w:val="20"/>
              </w:rPr>
              <w:t>ekipmanın bakımını yapmak ve iş alanının temizliğinin</w:t>
            </w:r>
          </w:p>
          <w:p>
            <w:pPr>
              <w:pStyle w:val="TableParagraph"/>
              <w:ind w:left="107"/>
              <w:rPr>
                <w:sz w:val="20"/>
              </w:rPr>
            </w:pPr>
            <w:r>
              <w:rPr>
                <w:sz w:val="20"/>
              </w:rPr>
              <w:t>yapılmasını sağlamak</w:t>
            </w:r>
          </w:p>
        </w:tc>
        <w:tc>
          <w:tcPr>
            <w:tcW w:w="836" w:type="dxa"/>
            <w:tcBorders>
              <w:right w:val="single" w:sz="6" w:space="0" w:color="000000"/>
            </w:tcBorders>
          </w:tcPr>
          <w:p>
            <w:pPr>
              <w:pStyle w:val="TableParagraph"/>
              <w:spacing w:before="161"/>
              <w:ind w:left="106"/>
              <w:rPr>
                <w:b/>
                <w:sz w:val="20"/>
              </w:rPr>
            </w:pPr>
            <w:r>
              <w:rPr>
                <w:b/>
                <w:sz w:val="20"/>
              </w:rPr>
              <w:t>D.4.1</w:t>
            </w:r>
          </w:p>
        </w:tc>
        <w:tc>
          <w:tcPr>
            <w:tcW w:w="6853" w:type="dxa"/>
            <w:tcBorders>
              <w:left w:val="single" w:sz="6" w:space="0" w:color="000000"/>
            </w:tcBorders>
          </w:tcPr>
          <w:p>
            <w:pPr>
              <w:pStyle w:val="TableParagraph"/>
              <w:spacing w:before="157"/>
              <w:ind w:left="104"/>
              <w:rPr>
                <w:sz w:val="20"/>
              </w:rPr>
            </w:pPr>
            <w:r>
              <w:rPr>
                <w:sz w:val="20"/>
              </w:rPr>
              <w:t>Çalışma alanını düzgün ve temiz tutar/tutulmasını sağlar.</w:t>
            </w:r>
          </w:p>
        </w:tc>
      </w:tr>
      <w:tr>
        <w:trPr>
          <w:trHeight w:val="556"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1"/>
              <w:ind w:left="106"/>
              <w:rPr>
                <w:b/>
                <w:sz w:val="20"/>
              </w:rPr>
            </w:pPr>
            <w:r>
              <w:rPr>
                <w:b/>
                <w:sz w:val="20"/>
              </w:rPr>
              <w:t>D.4.2</w:t>
            </w:r>
          </w:p>
        </w:tc>
        <w:tc>
          <w:tcPr>
            <w:tcW w:w="6853" w:type="dxa"/>
            <w:tcBorders>
              <w:left w:val="single" w:sz="6" w:space="0" w:color="000000"/>
            </w:tcBorders>
          </w:tcPr>
          <w:p>
            <w:pPr>
              <w:pStyle w:val="TableParagraph"/>
              <w:spacing w:before="41"/>
              <w:ind w:left="104"/>
              <w:rPr>
                <w:sz w:val="20"/>
              </w:rPr>
            </w:pPr>
            <w:r>
              <w:rPr>
                <w:sz w:val="20"/>
              </w:rPr>
              <w:t>Kullanılan araç, gereç, ekipman ve malzemenin temizlik ve bakımını yapar/yapılmasını sağlar.</w:t>
            </w:r>
          </w:p>
        </w:tc>
      </w:tr>
      <w:tr>
        <w:trPr>
          <w:trHeight w:val="558" w:hRule="atLeast"/>
        </w:trPr>
        <w:tc>
          <w:tcPr>
            <w:tcW w:w="584" w:type="dxa"/>
            <w:vMerge/>
            <w:tcBorders>
              <w:top w:val="nil"/>
            </w:tcBorders>
          </w:tcPr>
          <w:p>
            <w:pPr>
              <w:rPr>
                <w:sz w:val="2"/>
                <w:szCs w:val="2"/>
              </w:rPr>
            </w:pPr>
          </w:p>
        </w:tc>
        <w:tc>
          <w:tcPr>
            <w:tcW w:w="2424" w:type="dxa"/>
            <w:vMerge/>
            <w:tcBorders>
              <w:top w:val="nil"/>
            </w:tcBorders>
          </w:tcPr>
          <w:p>
            <w:pPr>
              <w:rPr>
                <w:sz w:val="2"/>
                <w:szCs w:val="2"/>
              </w:rPr>
            </w:pPr>
          </w:p>
        </w:tc>
        <w:tc>
          <w:tcPr>
            <w:tcW w:w="720" w:type="dxa"/>
            <w:vMerge/>
            <w:tcBorders>
              <w:top w:val="nil"/>
            </w:tcBorders>
          </w:tcPr>
          <w:p>
            <w:pPr>
              <w:rPr>
                <w:sz w:val="2"/>
                <w:szCs w:val="2"/>
              </w:rPr>
            </w:pPr>
          </w:p>
        </w:tc>
        <w:tc>
          <w:tcPr>
            <w:tcW w:w="2761" w:type="dxa"/>
            <w:vMerge/>
            <w:tcBorders>
              <w:top w:val="nil"/>
            </w:tcBorders>
          </w:tcPr>
          <w:p>
            <w:pPr>
              <w:rPr>
                <w:sz w:val="2"/>
                <w:szCs w:val="2"/>
              </w:rPr>
            </w:pPr>
          </w:p>
        </w:tc>
        <w:tc>
          <w:tcPr>
            <w:tcW w:w="836" w:type="dxa"/>
            <w:tcBorders>
              <w:right w:val="single" w:sz="6" w:space="0" w:color="000000"/>
            </w:tcBorders>
          </w:tcPr>
          <w:p>
            <w:pPr>
              <w:pStyle w:val="TableParagraph"/>
              <w:spacing w:before="163"/>
              <w:ind w:left="106"/>
              <w:rPr>
                <w:b/>
                <w:sz w:val="20"/>
              </w:rPr>
            </w:pPr>
            <w:r>
              <w:rPr>
                <w:b/>
                <w:sz w:val="20"/>
              </w:rPr>
              <w:t>D.4.3</w:t>
            </w:r>
          </w:p>
        </w:tc>
        <w:tc>
          <w:tcPr>
            <w:tcW w:w="6853" w:type="dxa"/>
            <w:tcBorders>
              <w:left w:val="single" w:sz="6" w:space="0" w:color="000000"/>
            </w:tcBorders>
          </w:tcPr>
          <w:p>
            <w:pPr>
              <w:pStyle w:val="TableParagraph"/>
              <w:spacing w:before="43"/>
              <w:ind w:left="104" w:right="148"/>
              <w:rPr>
                <w:sz w:val="20"/>
              </w:rPr>
            </w:pPr>
            <w:r>
              <w:rPr>
                <w:sz w:val="20"/>
              </w:rPr>
              <w:t>Kullanılan araç, gereç, ekipman ve malzemeyi yerlerine yerleştirir/yerleştirilmesini sağlar.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898"/>
        <w:gridCol w:w="6809"/>
      </w:tblGrid>
      <w:tr>
        <w:trPr>
          <w:trHeight w:val="565" w:hRule="atLeast"/>
        </w:trPr>
        <w:tc>
          <w:tcPr>
            <w:tcW w:w="2999" w:type="dxa"/>
            <w:gridSpan w:val="2"/>
          </w:tcPr>
          <w:p>
            <w:pPr>
              <w:pStyle w:val="TableParagraph"/>
              <w:spacing w:before="166"/>
              <w:ind w:left="107"/>
              <w:rPr>
                <w:b/>
                <w:sz w:val="20"/>
              </w:rPr>
            </w:pPr>
            <w:r>
              <w:rPr>
                <w:b/>
                <w:sz w:val="20"/>
              </w:rPr>
              <w:t>Görevler</w:t>
            </w:r>
          </w:p>
        </w:tc>
        <w:tc>
          <w:tcPr>
            <w:tcW w:w="3407" w:type="dxa"/>
            <w:gridSpan w:val="2"/>
          </w:tcPr>
          <w:p>
            <w:pPr>
              <w:pStyle w:val="TableParagraph"/>
              <w:spacing w:before="166"/>
              <w:ind w:left="106"/>
              <w:rPr>
                <w:b/>
                <w:sz w:val="20"/>
              </w:rPr>
            </w:pPr>
            <w:r>
              <w:rPr>
                <w:b/>
                <w:sz w:val="20"/>
              </w:rPr>
              <w:t>İşlemler</w:t>
            </w:r>
          </w:p>
        </w:tc>
        <w:tc>
          <w:tcPr>
            <w:tcW w:w="7707" w:type="dxa"/>
            <w:gridSpan w:val="2"/>
          </w:tcPr>
          <w:p>
            <w:pPr>
              <w:pStyle w:val="TableParagraph"/>
              <w:spacing w:before="166"/>
              <w:ind w:left="103"/>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15" w:type="dxa"/>
          </w:tcPr>
          <w:p>
            <w:pPr>
              <w:pStyle w:val="TableParagraph"/>
              <w:spacing w:before="168"/>
              <w:ind w:left="107"/>
              <w:rPr>
                <w:b/>
                <w:sz w:val="20"/>
              </w:rPr>
            </w:pPr>
            <w:r>
              <w:rPr>
                <w:b/>
                <w:sz w:val="20"/>
              </w:rPr>
              <w:t>Adı</w:t>
            </w:r>
          </w:p>
        </w:tc>
        <w:tc>
          <w:tcPr>
            <w:tcW w:w="718" w:type="dxa"/>
          </w:tcPr>
          <w:p>
            <w:pPr>
              <w:pStyle w:val="TableParagraph"/>
              <w:spacing w:before="168"/>
              <w:ind w:left="106"/>
              <w:rPr>
                <w:b/>
                <w:sz w:val="20"/>
              </w:rPr>
            </w:pPr>
            <w:r>
              <w:rPr>
                <w:b/>
                <w:sz w:val="20"/>
              </w:rPr>
              <w:t>Kod</w:t>
            </w:r>
          </w:p>
        </w:tc>
        <w:tc>
          <w:tcPr>
            <w:tcW w:w="2689" w:type="dxa"/>
          </w:tcPr>
          <w:p>
            <w:pPr>
              <w:pStyle w:val="TableParagraph"/>
              <w:spacing w:before="168"/>
              <w:ind w:left="107"/>
              <w:rPr>
                <w:b/>
                <w:sz w:val="20"/>
              </w:rPr>
            </w:pPr>
            <w:r>
              <w:rPr>
                <w:b/>
                <w:sz w:val="20"/>
              </w:rPr>
              <w:t>Adı</w:t>
            </w:r>
          </w:p>
        </w:tc>
        <w:tc>
          <w:tcPr>
            <w:tcW w:w="898" w:type="dxa"/>
          </w:tcPr>
          <w:p>
            <w:pPr>
              <w:pStyle w:val="TableParagraph"/>
              <w:spacing w:before="168"/>
              <w:ind w:left="103"/>
              <w:rPr>
                <w:b/>
                <w:sz w:val="20"/>
              </w:rPr>
            </w:pPr>
            <w:r>
              <w:rPr>
                <w:b/>
                <w:sz w:val="20"/>
              </w:rPr>
              <w:t>Kod</w:t>
            </w:r>
          </w:p>
        </w:tc>
        <w:tc>
          <w:tcPr>
            <w:tcW w:w="6809"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spacing w:before="1"/>
              <w:ind w:left="107"/>
              <w:rPr>
                <w:b/>
                <w:sz w:val="20"/>
              </w:rPr>
            </w:pPr>
            <w:r>
              <w:rPr>
                <w:b/>
                <w:w w:val="99"/>
                <w:sz w:val="20"/>
              </w:rPr>
              <w:t>E</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28"/>
              </w:rPr>
            </w:pPr>
          </w:p>
          <w:p>
            <w:pPr>
              <w:pStyle w:val="TableParagraph"/>
              <w:ind w:left="107" w:right="567"/>
              <w:rPr>
                <w:sz w:val="20"/>
              </w:rPr>
            </w:pPr>
            <w:r>
              <w:rPr>
                <w:sz w:val="20"/>
              </w:rPr>
              <w:t>Boru tesisatını bakım onarıma hazırlamak (devamı var)</w:t>
            </w:r>
          </w:p>
        </w:tc>
        <w:tc>
          <w:tcPr>
            <w:tcW w:w="718"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6"/>
              <w:rPr>
                <w:b/>
                <w:sz w:val="20"/>
              </w:rPr>
            </w:pPr>
            <w:r>
              <w:rPr>
                <w:b/>
                <w:sz w:val="20"/>
              </w:rPr>
              <w:t>E.1</w:t>
            </w:r>
          </w:p>
        </w:tc>
        <w:tc>
          <w:tcPr>
            <w:tcW w:w="2689" w:type="dxa"/>
            <w:vMerge w:val="restart"/>
          </w:tcPr>
          <w:p>
            <w:pPr>
              <w:pStyle w:val="TableParagraph"/>
              <w:rPr>
                <w:sz w:val="22"/>
              </w:rPr>
            </w:pPr>
          </w:p>
          <w:p>
            <w:pPr>
              <w:pStyle w:val="TableParagraph"/>
              <w:spacing w:before="3"/>
              <w:rPr>
                <w:sz w:val="32"/>
              </w:rPr>
            </w:pPr>
          </w:p>
          <w:p>
            <w:pPr>
              <w:pStyle w:val="TableParagraph"/>
              <w:ind w:left="107"/>
              <w:rPr>
                <w:sz w:val="20"/>
              </w:rPr>
            </w:pPr>
            <w:r>
              <w:rPr>
                <w:sz w:val="20"/>
              </w:rPr>
              <w:t>Tesisatta hasar/arıza tespiti yapmak</w:t>
            </w:r>
          </w:p>
        </w:tc>
        <w:tc>
          <w:tcPr>
            <w:tcW w:w="898" w:type="dxa"/>
          </w:tcPr>
          <w:p>
            <w:pPr>
              <w:pStyle w:val="TableParagraph"/>
              <w:spacing w:before="166"/>
              <w:ind w:left="103"/>
              <w:rPr>
                <w:b/>
                <w:sz w:val="20"/>
              </w:rPr>
            </w:pPr>
            <w:r>
              <w:rPr>
                <w:b/>
                <w:sz w:val="20"/>
              </w:rPr>
              <w:t>E.1.1</w:t>
            </w:r>
          </w:p>
        </w:tc>
        <w:tc>
          <w:tcPr>
            <w:tcW w:w="6809" w:type="dxa"/>
          </w:tcPr>
          <w:p>
            <w:pPr>
              <w:pStyle w:val="TableParagraph"/>
              <w:spacing w:before="161"/>
              <w:ind w:left="103"/>
              <w:rPr>
                <w:sz w:val="20"/>
              </w:rPr>
            </w:pPr>
            <w:r>
              <w:rPr>
                <w:sz w:val="20"/>
              </w:rPr>
              <w:t>Hasarlı yeri inceleyerek hasarın nedenini ve boyutunu tespit eder.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E.1.2</w:t>
            </w:r>
          </w:p>
        </w:tc>
        <w:tc>
          <w:tcPr>
            <w:tcW w:w="6809" w:type="dxa"/>
          </w:tcPr>
          <w:p>
            <w:pPr>
              <w:pStyle w:val="TableParagraph"/>
              <w:spacing w:before="161"/>
              <w:ind w:left="103"/>
              <w:rPr>
                <w:sz w:val="20"/>
              </w:rPr>
            </w:pPr>
            <w:r>
              <w:rPr>
                <w:sz w:val="20"/>
              </w:rPr>
              <w:t>Bina tesisat projesini okuyarak kaçak olan bölgeden geçen tesisatı tespit eder.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E.1.3</w:t>
            </w:r>
          </w:p>
        </w:tc>
        <w:tc>
          <w:tcPr>
            <w:tcW w:w="6809" w:type="dxa"/>
          </w:tcPr>
          <w:p>
            <w:pPr>
              <w:pStyle w:val="TableParagraph"/>
              <w:spacing w:before="161"/>
              <w:ind w:left="103"/>
              <w:rPr>
                <w:sz w:val="20"/>
              </w:rPr>
            </w:pPr>
            <w:r>
              <w:rPr>
                <w:sz w:val="20"/>
              </w:rPr>
              <w:t>Yapılacak onarıma karar vererek ilgilileri bilgilendirir.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63"/>
              <w:ind w:left="106"/>
              <w:rPr>
                <w:b/>
                <w:sz w:val="20"/>
              </w:rPr>
            </w:pPr>
            <w:r>
              <w:rPr>
                <w:b/>
                <w:sz w:val="20"/>
              </w:rPr>
              <w:t>E.2</w:t>
            </w:r>
          </w:p>
        </w:tc>
        <w:tc>
          <w:tcPr>
            <w:tcW w:w="268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5"/>
              </w:rPr>
            </w:pPr>
          </w:p>
          <w:p>
            <w:pPr>
              <w:pStyle w:val="TableParagraph"/>
              <w:ind w:left="107" w:right="652"/>
              <w:rPr>
                <w:sz w:val="20"/>
              </w:rPr>
            </w:pPr>
            <w:r>
              <w:rPr>
                <w:sz w:val="20"/>
              </w:rPr>
              <w:t>Tesisatın onarım öncesi işlemlerini yapmak</w:t>
            </w:r>
          </w:p>
        </w:tc>
        <w:tc>
          <w:tcPr>
            <w:tcW w:w="898" w:type="dxa"/>
          </w:tcPr>
          <w:p>
            <w:pPr>
              <w:pStyle w:val="TableParagraph"/>
              <w:spacing w:before="166"/>
              <w:ind w:left="103"/>
              <w:rPr>
                <w:b/>
                <w:sz w:val="20"/>
              </w:rPr>
            </w:pPr>
            <w:r>
              <w:rPr>
                <w:b/>
                <w:sz w:val="20"/>
              </w:rPr>
              <w:t>E.2.1</w:t>
            </w:r>
          </w:p>
        </w:tc>
        <w:tc>
          <w:tcPr>
            <w:tcW w:w="6809" w:type="dxa"/>
          </w:tcPr>
          <w:p>
            <w:pPr>
              <w:pStyle w:val="TableParagraph"/>
              <w:spacing w:before="46"/>
              <w:ind w:left="103"/>
              <w:rPr>
                <w:sz w:val="20"/>
              </w:rPr>
            </w:pPr>
            <w:r>
              <w:rPr>
                <w:sz w:val="20"/>
              </w:rPr>
              <w:t>Binanın ana işletim vanasının ne kadar süre ile kesileceğini diğer kullanıcılara bildirir.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E.2.2</w:t>
            </w:r>
          </w:p>
        </w:tc>
        <w:tc>
          <w:tcPr>
            <w:tcW w:w="6809" w:type="dxa"/>
          </w:tcPr>
          <w:p>
            <w:pPr>
              <w:pStyle w:val="TableParagraph"/>
              <w:spacing w:before="163"/>
              <w:ind w:left="103"/>
              <w:rPr>
                <w:sz w:val="20"/>
              </w:rPr>
            </w:pPr>
            <w:r>
              <w:rPr>
                <w:sz w:val="20"/>
              </w:rPr>
              <w:t>Ana vananın kesilmesinden etkilenen cihazların emniyetini alarak vanayı kapatır.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E.2.3</w:t>
            </w:r>
          </w:p>
        </w:tc>
        <w:tc>
          <w:tcPr>
            <w:tcW w:w="6809" w:type="dxa"/>
          </w:tcPr>
          <w:p>
            <w:pPr>
              <w:pStyle w:val="TableParagraph"/>
              <w:spacing w:before="161"/>
              <w:ind w:left="103"/>
              <w:rPr>
                <w:sz w:val="20"/>
              </w:rPr>
            </w:pPr>
            <w:r>
              <w:rPr>
                <w:sz w:val="20"/>
              </w:rPr>
              <w:t>Açıkta bulunan borunun izolasyonunu söker ve boru yüzeyini temizler.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E.2.4</w:t>
            </w:r>
          </w:p>
        </w:tc>
        <w:tc>
          <w:tcPr>
            <w:tcW w:w="6809" w:type="dxa"/>
          </w:tcPr>
          <w:p>
            <w:pPr>
              <w:pStyle w:val="TableParagraph"/>
              <w:spacing w:before="48"/>
              <w:ind w:left="103"/>
              <w:rPr>
                <w:sz w:val="20"/>
              </w:rPr>
            </w:pPr>
            <w:r>
              <w:rPr>
                <w:sz w:val="20"/>
              </w:rPr>
              <w:t>Duvar veya döşemede gömülü tesisatlarda, tesisata zarar vermeden en az kırım yaparak hasarlı kısmı onarım yapılabilecek şekilde açığa çıkarır.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E.2.5</w:t>
            </w:r>
          </w:p>
        </w:tc>
        <w:tc>
          <w:tcPr>
            <w:tcW w:w="6809" w:type="dxa"/>
          </w:tcPr>
          <w:p>
            <w:pPr>
              <w:pStyle w:val="TableParagraph"/>
              <w:spacing w:before="46"/>
              <w:ind w:left="103"/>
              <w:rPr>
                <w:sz w:val="20"/>
              </w:rPr>
            </w:pPr>
            <w:r>
              <w:rPr>
                <w:sz w:val="20"/>
              </w:rPr>
              <w:t>Yer altı boru tesisatlarında hafriyat yaptırarak tesisatın onarıma hazır hale getirilmesini sağlar.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E.2.6</w:t>
            </w:r>
          </w:p>
        </w:tc>
        <w:tc>
          <w:tcPr>
            <w:tcW w:w="6809" w:type="dxa"/>
          </w:tcPr>
          <w:p>
            <w:pPr>
              <w:pStyle w:val="TableParagraph"/>
              <w:spacing w:before="46"/>
              <w:ind w:left="103" w:right="195"/>
              <w:rPr>
                <w:sz w:val="20"/>
              </w:rPr>
            </w:pPr>
            <w:r>
              <w:rPr>
                <w:sz w:val="20"/>
              </w:rPr>
              <w:t>Galeri içi borularda galerinin havalandırılmasını ve temizliğinin yapılmasını sağlar.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E.2.7</w:t>
            </w:r>
          </w:p>
        </w:tc>
        <w:tc>
          <w:tcPr>
            <w:tcW w:w="6809" w:type="dxa"/>
          </w:tcPr>
          <w:p>
            <w:pPr>
              <w:pStyle w:val="TableParagraph"/>
              <w:spacing w:before="163"/>
              <w:ind w:left="103"/>
              <w:rPr>
                <w:sz w:val="20"/>
              </w:rPr>
            </w:pPr>
            <w:r>
              <w:rPr>
                <w:sz w:val="20"/>
              </w:rPr>
              <w:t>Boru köprüsünde yapılacak onarım için emniyetli çalışılacak iskele kurar.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E.2.8</w:t>
            </w:r>
          </w:p>
        </w:tc>
        <w:tc>
          <w:tcPr>
            <w:tcW w:w="6809" w:type="dxa"/>
          </w:tcPr>
          <w:p>
            <w:pPr>
              <w:pStyle w:val="TableParagraph"/>
              <w:spacing w:before="46"/>
              <w:ind w:left="103" w:right="195"/>
              <w:rPr>
                <w:sz w:val="20"/>
              </w:rPr>
            </w:pPr>
            <w:r>
              <w:rPr>
                <w:sz w:val="20"/>
              </w:rPr>
              <w:t>Çalışma bölgesinin elektrikli aletlerin çalışması uygun olup olmadığını tespit ederek aydınlatılmasını sağlar.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tcPr>
          <w:p>
            <w:pPr>
              <w:pStyle w:val="TableParagraph"/>
              <w:spacing w:before="168"/>
              <w:ind w:left="106"/>
              <w:rPr>
                <w:b/>
                <w:sz w:val="20"/>
              </w:rPr>
            </w:pPr>
            <w:r>
              <w:rPr>
                <w:b/>
                <w:sz w:val="20"/>
              </w:rPr>
              <w:t>E.3</w:t>
            </w:r>
          </w:p>
        </w:tc>
        <w:tc>
          <w:tcPr>
            <w:tcW w:w="2689" w:type="dxa"/>
          </w:tcPr>
          <w:p>
            <w:pPr>
              <w:pStyle w:val="TableParagraph"/>
              <w:spacing w:before="48"/>
              <w:ind w:left="107"/>
              <w:rPr>
                <w:sz w:val="20"/>
              </w:rPr>
            </w:pPr>
            <w:r>
              <w:rPr>
                <w:sz w:val="20"/>
              </w:rPr>
              <w:t>Onarım için araç gereç ve ekipmanı hazırlamak</w:t>
            </w:r>
          </w:p>
        </w:tc>
        <w:tc>
          <w:tcPr>
            <w:tcW w:w="898" w:type="dxa"/>
          </w:tcPr>
          <w:p>
            <w:pPr>
              <w:pStyle w:val="TableParagraph"/>
              <w:spacing w:before="168"/>
              <w:ind w:left="103"/>
              <w:rPr>
                <w:b/>
                <w:sz w:val="20"/>
              </w:rPr>
            </w:pPr>
            <w:r>
              <w:rPr>
                <w:b/>
                <w:sz w:val="20"/>
              </w:rPr>
              <w:t>E.3.1</w:t>
            </w:r>
          </w:p>
        </w:tc>
        <w:tc>
          <w:tcPr>
            <w:tcW w:w="6809" w:type="dxa"/>
          </w:tcPr>
          <w:p>
            <w:pPr>
              <w:pStyle w:val="TableParagraph"/>
              <w:spacing w:before="48"/>
              <w:ind w:left="103" w:right="595"/>
              <w:rPr>
                <w:sz w:val="20"/>
              </w:rPr>
            </w:pPr>
            <w:r>
              <w:rPr>
                <w:sz w:val="20"/>
              </w:rPr>
              <w:t>Onarımda kullanılacak araç, gereç ve ekipmanı, boru ve birleştirme elemanı (fittings) malzemelerini tespit ve temin eder.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898"/>
        <w:gridCol w:w="6809"/>
      </w:tblGrid>
      <w:tr>
        <w:trPr>
          <w:trHeight w:val="565" w:hRule="atLeast"/>
        </w:trPr>
        <w:tc>
          <w:tcPr>
            <w:tcW w:w="2999" w:type="dxa"/>
            <w:gridSpan w:val="2"/>
          </w:tcPr>
          <w:p>
            <w:pPr>
              <w:pStyle w:val="TableParagraph"/>
              <w:spacing w:before="166"/>
              <w:ind w:left="107"/>
              <w:rPr>
                <w:b/>
                <w:sz w:val="20"/>
              </w:rPr>
            </w:pPr>
            <w:r>
              <w:rPr>
                <w:b/>
                <w:sz w:val="20"/>
              </w:rPr>
              <w:t>Görevler</w:t>
            </w:r>
          </w:p>
        </w:tc>
        <w:tc>
          <w:tcPr>
            <w:tcW w:w="3407" w:type="dxa"/>
            <w:gridSpan w:val="2"/>
          </w:tcPr>
          <w:p>
            <w:pPr>
              <w:pStyle w:val="TableParagraph"/>
              <w:spacing w:before="166"/>
              <w:ind w:left="106"/>
              <w:rPr>
                <w:b/>
                <w:sz w:val="20"/>
              </w:rPr>
            </w:pPr>
            <w:r>
              <w:rPr>
                <w:b/>
                <w:sz w:val="20"/>
              </w:rPr>
              <w:t>İşlemler</w:t>
            </w:r>
          </w:p>
        </w:tc>
        <w:tc>
          <w:tcPr>
            <w:tcW w:w="7707" w:type="dxa"/>
            <w:gridSpan w:val="2"/>
          </w:tcPr>
          <w:p>
            <w:pPr>
              <w:pStyle w:val="TableParagraph"/>
              <w:spacing w:before="166"/>
              <w:ind w:left="103"/>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15" w:type="dxa"/>
          </w:tcPr>
          <w:p>
            <w:pPr>
              <w:pStyle w:val="TableParagraph"/>
              <w:spacing w:before="168"/>
              <w:ind w:left="107"/>
              <w:rPr>
                <w:b/>
                <w:sz w:val="20"/>
              </w:rPr>
            </w:pPr>
            <w:r>
              <w:rPr>
                <w:b/>
                <w:sz w:val="20"/>
              </w:rPr>
              <w:t>Adı</w:t>
            </w:r>
          </w:p>
        </w:tc>
        <w:tc>
          <w:tcPr>
            <w:tcW w:w="718" w:type="dxa"/>
          </w:tcPr>
          <w:p>
            <w:pPr>
              <w:pStyle w:val="TableParagraph"/>
              <w:spacing w:before="168"/>
              <w:ind w:left="106"/>
              <w:rPr>
                <w:b/>
                <w:sz w:val="20"/>
              </w:rPr>
            </w:pPr>
            <w:r>
              <w:rPr>
                <w:b/>
                <w:sz w:val="20"/>
              </w:rPr>
              <w:t>Kod</w:t>
            </w:r>
          </w:p>
        </w:tc>
        <w:tc>
          <w:tcPr>
            <w:tcW w:w="2689" w:type="dxa"/>
          </w:tcPr>
          <w:p>
            <w:pPr>
              <w:pStyle w:val="TableParagraph"/>
              <w:spacing w:before="168"/>
              <w:ind w:left="107"/>
              <w:rPr>
                <w:b/>
                <w:sz w:val="20"/>
              </w:rPr>
            </w:pPr>
            <w:r>
              <w:rPr>
                <w:b/>
                <w:sz w:val="20"/>
              </w:rPr>
              <w:t>Adı</w:t>
            </w:r>
          </w:p>
        </w:tc>
        <w:tc>
          <w:tcPr>
            <w:tcW w:w="898" w:type="dxa"/>
          </w:tcPr>
          <w:p>
            <w:pPr>
              <w:pStyle w:val="TableParagraph"/>
              <w:spacing w:before="168"/>
              <w:ind w:left="103"/>
              <w:rPr>
                <w:b/>
                <w:sz w:val="20"/>
              </w:rPr>
            </w:pPr>
            <w:r>
              <w:rPr>
                <w:b/>
                <w:sz w:val="20"/>
              </w:rPr>
              <w:t>Kod</w:t>
            </w:r>
          </w:p>
        </w:tc>
        <w:tc>
          <w:tcPr>
            <w:tcW w:w="6809"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7"/>
              <w:rPr>
                <w:b/>
                <w:sz w:val="20"/>
              </w:rPr>
            </w:pPr>
            <w:r>
              <w:rPr>
                <w:b/>
                <w:w w:val="99"/>
                <w:sz w:val="20"/>
              </w:rPr>
              <w:t>E</w:t>
            </w:r>
          </w:p>
        </w:tc>
        <w:tc>
          <w:tcPr>
            <w:tcW w:w="2415" w:type="dxa"/>
            <w:vMerge w:val="restart"/>
          </w:tcPr>
          <w:p>
            <w:pPr>
              <w:pStyle w:val="TableParagraph"/>
              <w:rPr>
                <w:sz w:val="22"/>
              </w:rPr>
            </w:pPr>
          </w:p>
          <w:p>
            <w:pPr>
              <w:pStyle w:val="TableParagraph"/>
              <w:spacing w:before="3"/>
              <w:rPr>
                <w:sz w:val="32"/>
              </w:rPr>
            </w:pPr>
          </w:p>
          <w:p>
            <w:pPr>
              <w:pStyle w:val="TableParagraph"/>
              <w:ind w:left="107" w:right="567"/>
              <w:rPr>
                <w:sz w:val="20"/>
              </w:rPr>
            </w:pPr>
            <w:r>
              <w:rPr>
                <w:sz w:val="20"/>
              </w:rPr>
              <w:t>Boru tesisatını bakım onarıma hazırlamak</w:t>
            </w:r>
          </w:p>
        </w:tc>
        <w:tc>
          <w:tcPr>
            <w:tcW w:w="718"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6"/>
              <w:rPr>
                <w:b/>
                <w:sz w:val="20"/>
              </w:rPr>
            </w:pPr>
            <w:r>
              <w:rPr>
                <w:b/>
                <w:sz w:val="20"/>
              </w:rPr>
              <w:t>E.4</w:t>
            </w:r>
          </w:p>
        </w:tc>
        <w:tc>
          <w:tcPr>
            <w:tcW w:w="2689" w:type="dxa"/>
            <w:vMerge w:val="restart"/>
          </w:tcPr>
          <w:p>
            <w:pPr>
              <w:pStyle w:val="TableParagraph"/>
              <w:rPr>
                <w:sz w:val="22"/>
              </w:rPr>
            </w:pPr>
          </w:p>
          <w:p>
            <w:pPr>
              <w:pStyle w:val="TableParagraph"/>
              <w:spacing w:before="3"/>
              <w:rPr>
                <w:sz w:val="32"/>
              </w:rPr>
            </w:pPr>
          </w:p>
          <w:p>
            <w:pPr>
              <w:pStyle w:val="TableParagraph"/>
              <w:ind w:left="107"/>
              <w:rPr>
                <w:sz w:val="20"/>
              </w:rPr>
            </w:pPr>
            <w:r>
              <w:rPr>
                <w:sz w:val="20"/>
              </w:rPr>
              <w:t>Tesisat içerisindeki akışkanı tahliye etmek</w:t>
            </w:r>
          </w:p>
        </w:tc>
        <w:tc>
          <w:tcPr>
            <w:tcW w:w="898" w:type="dxa"/>
          </w:tcPr>
          <w:p>
            <w:pPr>
              <w:pStyle w:val="TableParagraph"/>
              <w:spacing w:before="166"/>
              <w:ind w:left="103"/>
              <w:rPr>
                <w:b/>
                <w:sz w:val="20"/>
              </w:rPr>
            </w:pPr>
            <w:r>
              <w:rPr>
                <w:b/>
                <w:sz w:val="20"/>
              </w:rPr>
              <w:t>E.4.1</w:t>
            </w:r>
          </w:p>
        </w:tc>
        <w:tc>
          <w:tcPr>
            <w:tcW w:w="6809" w:type="dxa"/>
          </w:tcPr>
          <w:p>
            <w:pPr>
              <w:pStyle w:val="TableParagraph"/>
              <w:spacing w:before="46"/>
              <w:ind w:left="103"/>
              <w:rPr>
                <w:sz w:val="20"/>
              </w:rPr>
            </w:pPr>
            <w:r>
              <w:rPr>
                <w:sz w:val="20"/>
              </w:rPr>
              <w:t>Havalık ve boşaltma vanalarını açarak boru içerisindeki akışkanı çevreye zarar vermeden emniyetli şekilde boşaltır.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E.4.2</w:t>
            </w:r>
          </w:p>
        </w:tc>
        <w:tc>
          <w:tcPr>
            <w:tcW w:w="6809" w:type="dxa"/>
          </w:tcPr>
          <w:p>
            <w:pPr>
              <w:pStyle w:val="TableParagraph"/>
              <w:spacing w:before="48"/>
              <w:ind w:left="103" w:right="195"/>
              <w:rPr>
                <w:sz w:val="20"/>
              </w:rPr>
            </w:pPr>
            <w:r>
              <w:rPr>
                <w:sz w:val="20"/>
              </w:rPr>
              <w:t>Havalık ve boşaltma vanası bulunmayan tesisatlarda bağlantı noktalarından tesisatı emniyetli bir şekilde boşaltır.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E.4.3</w:t>
            </w:r>
          </w:p>
        </w:tc>
        <w:tc>
          <w:tcPr>
            <w:tcW w:w="6809" w:type="dxa"/>
          </w:tcPr>
          <w:p>
            <w:pPr>
              <w:pStyle w:val="TableParagraph"/>
              <w:spacing w:before="161"/>
              <w:ind w:left="103"/>
              <w:rPr>
                <w:sz w:val="20"/>
              </w:rPr>
            </w:pPr>
            <w:r>
              <w:rPr>
                <w:sz w:val="20"/>
              </w:rPr>
              <w:t>Tesisattaki akışkanın cinsine göre boru içini temizler.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898"/>
        <w:gridCol w:w="6809"/>
      </w:tblGrid>
      <w:tr>
        <w:trPr>
          <w:trHeight w:val="565" w:hRule="atLeast"/>
        </w:trPr>
        <w:tc>
          <w:tcPr>
            <w:tcW w:w="2999" w:type="dxa"/>
            <w:gridSpan w:val="2"/>
          </w:tcPr>
          <w:p>
            <w:pPr>
              <w:pStyle w:val="TableParagraph"/>
              <w:spacing w:before="166"/>
              <w:ind w:left="107"/>
              <w:rPr>
                <w:b/>
                <w:sz w:val="20"/>
              </w:rPr>
            </w:pPr>
            <w:r>
              <w:rPr>
                <w:b/>
                <w:sz w:val="20"/>
              </w:rPr>
              <w:t>Görevler</w:t>
            </w:r>
          </w:p>
        </w:tc>
        <w:tc>
          <w:tcPr>
            <w:tcW w:w="3407" w:type="dxa"/>
            <w:gridSpan w:val="2"/>
          </w:tcPr>
          <w:p>
            <w:pPr>
              <w:pStyle w:val="TableParagraph"/>
              <w:spacing w:before="166"/>
              <w:ind w:left="106"/>
              <w:rPr>
                <w:b/>
                <w:sz w:val="20"/>
              </w:rPr>
            </w:pPr>
            <w:r>
              <w:rPr>
                <w:b/>
                <w:sz w:val="20"/>
              </w:rPr>
              <w:t>İşlemler</w:t>
            </w:r>
          </w:p>
        </w:tc>
        <w:tc>
          <w:tcPr>
            <w:tcW w:w="7707" w:type="dxa"/>
            <w:gridSpan w:val="2"/>
          </w:tcPr>
          <w:p>
            <w:pPr>
              <w:pStyle w:val="TableParagraph"/>
              <w:spacing w:before="166"/>
              <w:ind w:left="103"/>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15" w:type="dxa"/>
          </w:tcPr>
          <w:p>
            <w:pPr>
              <w:pStyle w:val="TableParagraph"/>
              <w:spacing w:before="168"/>
              <w:ind w:left="107"/>
              <w:rPr>
                <w:b/>
                <w:sz w:val="20"/>
              </w:rPr>
            </w:pPr>
            <w:r>
              <w:rPr>
                <w:b/>
                <w:sz w:val="20"/>
              </w:rPr>
              <w:t>Adı</w:t>
            </w:r>
          </w:p>
        </w:tc>
        <w:tc>
          <w:tcPr>
            <w:tcW w:w="718" w:type="dxa"/>
          </w:tcPr>
          <w:p>
            <w:pPr>
              <w:pStyle w:val="TableParagraph"/>
              <w:spacing w:before="168"/>
              <w:ind w:left="106"/>
              <w:rPr>
                <w:b/>
                <w:sz w:val="20"/>
              </w:rPr>
            </w:pPr>
            <w:r>
              <w:rPr>
                <w:b/>
                <w:sz w:val="20"/>
              </w:rPr>
              <w:t>Kod</w:t>
            </w:r>
          </w:p>
        </w:tc>
        <w:tc>
          <w:tcPr>
            <w:tcW w:w="2689" w:type="dxa"/>
          </w:tcPr>
          <w:p>
            <w:pPr>
              <w:pStyle w:val="TableParagraph"/>
              <w:spacing w:before="168"/>
              <w:ind w:left="107"/>
              <w:rPr>
                <w:b/>
                <w:sz w:val="20"/>
              </w:rPr>
            </w:pPr>
            <w:r>
              <w:rPr>
                <w:b/>
                <w:sz w:val="20"/>
              </w:rPr>
              <w:t>Adı</w:t>
            </w:r>
          </w:p>
        </w:tc>
        <w:tc>
          <w:tcPr>
            <w:tcW w:w="898" w:type="dxa"/>
          </w:tcPr>
          <w:p>
            <w:pPr>
              <w:pStyle w:val="TableParagraph"/>
              <w:spacing w:before="168"/>
              <w:ind w:left="103"/>
              <w:rPr>
                <w:b/>
                <w:sz w:val="20"/>
              </w:rPr>
            </w:pPr>
            <w:r>
              <w:rPr>
                <w:b/>
                <w:sz w:val="20"/>
              </w:rPr>
              <w:t>Kod</w:t>
            </w:r>
          </w:p>
        </w:tc>
        <w:tc>
          <w:tcPr>
            <w:tcW w:w="6809"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18"/>
              </w:rPr>
            </w:pPr>
          </w:p>
          <w:p>
            <w:pPr>
              <w:pStyle w:val="TableParagraph"/>
              <w:ind w:left="107"/>
              <w:rPr>
                <w:b/>
                <w:sz w:val="20"/>
              </w:rPr>
            </w:pPr>
            <w:r>
              <w:rPr>
                <w:b/>
                <w:w w:val="99"/>
                <w:sz w:val="20"/>
              </w:rPr>
              <w:t>F</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19"/>
              </w:rPr>
            </w:pPr>
          </w:p>
          <w:p>
            <w:pPr>
              <w:pStyle w:val="TableParagraph"/>
              <w:ind w:left="107" w:right="722"/>
              <w:rPr>
                <w:sz w:val="20"/>
              </w:rPr>
            </w:pPr>
            <w:r>
              <w:rPr>
                <w:sz w:val="20"/>
              </w:rPr>
              <w:t>Boru tesisatı bakım onarımı yapmak (devamı var)</w:t>
            </w:r>
          </w:p>
        </w:tc>
        <w:tc>
          <w:tcPr>
            <w:tcW w:w="718"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6"/>
              <w:rPr>
                <w:b/>
                <w:sz w:val="20"/>
              </w:rPr>
            </w:pPr>
            <w:r>
              <w:rPr>
                <w:b/>
                <w:sz w:val="20"/>
              </w:rPr>
              <w:t>F.1</w:t>
            </w:r>
          </w:p>
        </w:tc>
        <w:tc>
          <w:tcPr>
            <w:tcW w:w="2689" w:type="dxa"/>
            <w:vMerge w:val="restart"/>
          </w:tcPr>
          <w:p>
            <w:pPr>
              <w:pStyle w:val="TableParagraph"/>
              <w:rPr>
                <w:sz w:val="22"/>
              </w:rPr>
            </w:pPr>
          </w:p>
          <w:p>
            <w:pPr>
              <w:pStyle w:val="TableParagraph"/>
              <w:spacing w:before="3"/>
              <w:rPr>
                <w:sz w:val="32"/>
              </w:rPr>
            </w:pPr>
          </w:p>
          <w:p>
            <w:pPr>
              <w:pStyle w:val="TableParagraph"/>
              <w:ind w:left="107"/>
              <w:rPr>
                <w:sz w:val="20"/>
              </w:rPr>
            </w:pPr>
            <w:r>
              <w:rPr>
                <w:sz w:val="20"/>
              </w:rPr>
              <w:t>Tesisattan hasarlı/arızalı kısmı ayırmak</w:t>
            </w:r>
          </w:p>
        </w:tc>
        <w:tc>
          <w:tcPr>
            <w:tcW w:w="898" w:type="dxa"/>
          </w:tcPr>
          <w:p>
            <w:pPr>
              <w:pStyle w:val="TableParagraph"/>
              <w:spacing w:before="166"/>
              <w:ind w:left="103"/>
              <w:rPr>
                <w:b/>
                <w:sz w:val="20"/>
              </w:rPr>
            </w:pPr>
            <w:r>
              <w:rPr>
                <w:b/>
                <w:sz w:val="20"/>
              </w:rPr>
              <w:t>F.1.1</w:t>
            </w:r>
          </w:p>
        </w:tc>
        <w:tc>
          <w:tcPr>
            <w:tcW w:w="6809" w:type="dxa"/>
          </w:tcPr>
          <w:p>
            <w:pPr>
              <w:pStyle w:val="TableParagraph"/>
              <w:spacing w:before="46"/>
              <w:ind w:left="103" w:right="195"/>
              <w:rPr>
                <w:sz w:val="20"/>
              </w:rPr>
            </w:pPr>
            <w:r>
              <w:rPr>
                <w:sz w:val="20"/>
              </w:rPr>
              <w:t>Tesisattan kesilerek ayrılacak parçanın emniyetli bir şekilde alınması için gerekli tedbirleri alır.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F.1.2</w:t>
            </w:r>
          </w:p>
        </w:tc>
        <w:tc>
          <w:tcPr>
            <w:tcW w:w="6809" w:type="dxa"/>
          </w:tcPr>
          <w:p>
            <w:pPr>
              <w:pStyle w:val="TableParagraph"/>
              <w:spacing w:before="161"/>
              <w:ind w:left="103"/>
              <w:rPr>
                <w:sz w:val="20"/>
              </w:rPr>
            </w:pPr>
            <w:r>
              <w:rPr>
                <w:sz w:val="20"/>
              </w:rPr>
              <w:t>Tesisattan hasarlı kısmı uygun ekipman (makas, testere, spiral el taşı) ile keser.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F.1.3</w:t>
            </w:r>
          </w:p>
        </w:tc>
        <w:tc>
          <w:tcPr>
            <w:tcW w:w="6809" w:type="dxa"/>
          </w:tcPr>
          <w:p>
            <w:pPr>
              <w:pStyle w:val="TableParagraph"/>
              <w:spacing w:before="46"/>
              <w:ind w:left="103"/>
              <w:rPr>
                <w:sz w:val="20"/>
              </w:rPr>
            </w:pPr>
            <w:r>
              <w:rPr>
                <w:sz w:val="20"/>
              </w:rPr>
              <w:t>Kesilen parçayı çevreye zarar vermeyecek şekilde emniyetli olarak çalışma alanından uzaklaştırır.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6"/>
              <w:rPr>
                <w:b/>
                <w:sz w:val="20"/>
              </w:rPr>
            </w:pPr>
            <w:r>
              <w:rPr>
                <w:b/>
                <w:sz w:val="20"/>
              </w:rPr>
              <w:t>F.2</w:t>
            </w:r>
          </w:p>
        </w:tc>
        <w:tc>
          <w:tcPr>
            <w:tcW w:w="268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0"/>
              <w:ind w:left="107"/>
              <w:rPr>
                <w:sz w:val="20"/>
              </w:rPr>
            </w:pPr>
            <w:r>
              <w:rPr>
                <w:sz w:val="20"/>
              </w:rPr>
              <w:t>PPRC (Plastik) boru tesisatı bakım onarımı yapmak</w:t>
            </w:r>
          </w:p>
        </w:tc>
        <w:tc>
          <w:tcPr>
            <w:tcW w:w="898" w:type="dxa"/>
          </w:tcPr>
          <w:p>
            <w:pPr>
              <w:pStyle w:val="TableParagraph"/>
              <w:spacing w:before="166"/>
              <w:ind w:left="103"/>
              <w:rPr>
                <w:b/>
                <w:sz w:val="20"/>
              </w:rPr>
            </w:pPr>
            <w:r>
              <w:rPr>
                <w:b/>
                <w:sz w:val="20"/>
              </w:rPr>
              <w:t>F.2.1</w:t>
            </w:r>
          </w:p>
        </w:tc>
        <w:tc>
          <w:tcPr>
            <w:tcW w:w="6809" w:type="dxa"/>
          </w:tcPr>
          <w:p>
            <w:pPr>
              <w:pStyle w:val="TableParagraph"/>
              <w:spacing w:before="161"/>
              <w:ind w:left="103"/>
              <w:rPr>
                <w:sz w:val="20"/>
              </w:rPr>
            </w:pPr>
            <w:r>
              <w:rPr>
                <w:sz w:val="20"/>
              </w:rPr>
              <w:t>Boru üretici firma katalogundan borunun kaynak ısı derecesini tespit eder.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F.2.2</w:t>
            </w:r>
          </w:p>
        </w:tc>
        <w:tc>
          <w:tcPr>
            <w:tcW w:w="6809" w:type="dxa"/>
          </w:tcPr>
          <w:p>
            <w:pPr>
              <w:pStyle w:val="TableParagraph"/>
              <w:spacing w:before="163"/>
              <w:ind w:left="103"/>
              <w:rPr>
                <w:sz w:val="20"/>
              </w:rPr>
            </w:pPr>
            <w:r>
              <w:rPr>
                <w:sz w:val="20"/>
              </w:rPr>
              <w:t>Borunun kaynak ısı derecesine göre kaynak makinesinin ısı derecesini ayarlar.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F.2.3</w:t>
            </w:r>
          </w:p>
        </w:tc>
        <w:tc>
          <w:tcPr>
            <w:tcW w:w="6809" w:type="dxa"/>
          </w:tcPr>
          <w:p>
            <w:pPr>
              <w:pStyle w:val="TableParagraph"/>
              <w:spacing w:before="46"/>
              <w:ind w:left="103"/>
              <w:rPr>
                <w:sz w:val="20"/>
              </w:rPr>
            </w:pPr>
            <w:r>
              <w:rPr>
                <w:sz w:val="20"/>
              </w:rPr>
              <w:t>Isıtılan kaynak makinesi lokmalarına boru ve birleştirme elemanı (fittings)</w:t>
            </w:r>
          </w:p>
          <w:p>
            <w:pPr>
              <w:pStyle w:val="TableParagraph"/>
              <w:ind w:left="103"/>
              <w:rPr>
                <w:sz w:val="20"/>
              </w:rPr>
            </w:pPr>
            <w:r>
              <w:rPr>
                <w:sz w:val="20"/>
              </w:rPr>
              <w:t>takarak sakız kıvamına gelene kadar boru ve birleştirme elemanını (fittings) ısıtır.</w:t>
            </w:r>
          </w:p>
        </w:tc>
      </w:tr>
      <w:tr>
        <w:trPr>
          <w:trHeight w:val="690"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9"/>
              <w:rPr>
                <w:sz w:val="19"/>
              </w:rPr>
            </w:pPr>
          </w:p>
          <w:p>
            <w:pPr>
              <w:pStyle w:val="TableParagraph"/>
              <w:ind w:left="103"/>
              <w:rPr>
                <w:b/>
                <w:sz w:val="20"/>
              </w:rPr>
            </w:pPr>
            <w:r>
              <w:rPr>
                <w:b/>
                <w:sz w:val="20"/>
              </w:rPr>
              <w:t>F.2.4</w:t>
            </w:r>
          </w:p>
        </w:tc>
        <w:tc>
          <w:tcPr>
            <w:tcW w:w="6809" w:type="dxa"/>
          </w:tcPr>
          <w:p>
            <w:pPr>
              <w:pStyle w:val="TableParagraph"/>
              <w:ind w:left="103" w:right="294"/>
              <w:rPr>
                <w:sz w:val="20"/>
              </w:rPr>
            </w:pPr>
            <w:r>
              <w:rPr>
                <w:sz w:val="20"/>
              </w:rPr>
              <w:t>Sakız kıvamında ısıtılmış boru ve birleştirme elemanını (fittings) birbirine takar ve elleri ile sıkıştırarak kaynak bölgesinin sertleşmesi gözlemlenene kadar sabit</w:t>
            </w:r>
          </w:p>
          <w:p>
            <w:pPr>
              <w:pStyle w:val="TableParagraph"/>
              <w:spacing w:line="217" w:lineRule="exact"/>
              <w:ind w:left="103"/>
              <w:rPr>
                <w:sz w:val="20"/>
              </w:rPr>
            </w:pPr>
            <w:r>
              <w:rPr>
                <w:sz w:val="20"/>
              </w:rPr>
              <w:t>tutar.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F.2.5</w:t>
            </w:r>
          </w:p>
        </w:tc>
        <w:tc>
          <w:tcPr>
            <w:tcW w:w="6809" w:type="dxa"/>
          </w:tcPr>
          <w:p>
            <w:pPr>
              <w:pStyle w:val="TableParagraph"/>
              <w:spacing w:before="46"/>
              <w:ind w:left="103"/>
              <w:rPr>
                <w:sz w:val="20"/>
              </w:rPr>
            </w:pPr>
            <w:r>
              <w:rPr>
                <w:sz w:val="20"/>
              </w:rPr>
              <w:t>Plastik borularda meydana gelen tek yönlü deliği tamir lokması ölçüsünde matkap ile genişletir.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F.2.6</w:t>
            </w:r>
          </w:p>
        </w:tc>
        <w:tc>
          <w:tcPr>
            <w:tcW w:w="6809" w:type="dxa"/>
          </w:tcPr>
          <w:p>
            <w:pPr>
              <w:pStyle w:val="TableParagraph"/>
              <w:spacing w:before="48"/>
              <w:ind w:left="103" w:right="427"/>
              <w:rPr>
                <w:sz w:val="20"/>
              </w:rPr>
            </w:pPr>
            <w:r>
              <w:rPr>
                <w:sz w:val="20"/>
              </w:rPr>
              <w:t>Isıtılan kaynak makinesinin erkek kısmını açılan deliğe takarak plastikte sakız kıvamı görülene kadar ısıtır.</w:t>
            </w:r>
          </w:p>
        </w:tc>
      </w:tr>
      <w:tr>
        <w:trPr>
          <w:trHeight w:val="689"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0"/>
              <w:rPr>
                <w:sz w:val="19"/>
              </w:rPr>
            </w:pPr>
          </w:p>
          <w:p>
            <w:pPr>
              <w:pStyle w:val="TableParagraph"/>
              <w:ind w:left="103"/>
              <w:rPr>
                <w:b/>
                <w:sz w:val="20"/>
              </w:rPr>
            </w:pPr>
            <w:r>
              <w:rPr>
                <w:b/>
                <w:sz w:val="20"/>
              </w:rPr>
              <w:t>F.2.7</w:t>
            </w:r>
          </w:p>
        </w:tc>
        <w:tc>
          <w:tcPr>
            <w:tcW w:w="6809" w:type="dxa"/>
          </w:tcPr>
          <w:p>
            <w:pPr>
              <w:pStyle w:val="TableParagraph"/>
              <w:spacing w:line="223" w:lineRule="exact"/>
              <w:ind w:left="103"/>
              <w:rPr>
                <w:sz w:val="20"/>
              </w:rPr>
            </w:pPr>
            <w:r>
              <w:rPr>
                <w:sz w:val="20"/>
              </w:rPr>
              <w:t>Plastik tamir çubuğunu boru et kalınlığı kadar deliğe takarak kaynak bölgesinin</w:t>
            </w:r>
          </w:p>
          <w:p>
            <w:pPr>
              <w:pStyle w:val="TableParagraph"/>
              <w:spacing w:line="228" w:lineRule="exact" w:before="5"/>
              <w:ind w:left="103"/>
              <w:rPr>
                <w:sz w:val="20"/>
              </w:rPr>
            </w:pPr>
            <w:r>
              <w:rPr>
                <w:sz w:val="20"/>
              </w:rPr>
              <w:t>sertleşmesi gerçekleşene kadar sabit tutup, kaynak işlemi sonrası plastik çubuğun dışta kalan kısmını temizler.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6"/>
              <w:rPr>
                <w:b/>
                <w:sz w:val="20"/>
              </w:rPr>
            </w:pPr>
            <w:r>
              <w:rPr>
                <w:b/>
                <w:sz w:val="20"/>
              </w:rPr>
              <w:t>F.3</w:t>
            </w:r>
          </w:p>
        </w:tc>
        <w:tc>
          <w:tcPr>
            <w:tcW w:w="2689" w:type="dxa"/>
            <w:vMerge w:val="restart"/>
          </w:tcPr>
          <w:p>
            <w:pPr>
              <w:pStyle w:val="TableParagraph"/>
              <w:rPr>
                <w:sz w:val="22"/>
              </w:rPr>
            </w:pPr>
          </w:p>
          <w:p>
            <w:pPr>
              <w:pStyle w:val="TableParagraph"/>
              <w:spacing w:before="3"/>
              <w:rPr>
                <w:sz w:val="32"/>
              </w:rPr>
            </w:pPr>
          </w:p>
          <w:p>
            <w:pPr>
              <w:pStyle w:val="TableParagraph"/>
              <w:ind w:left="107" w:right="280"/>
              <w:rPr>
                <w:sz w:val="20"/>
              </w:rPr>
            </w:pPr>
            <w:r>
              <w:rPr>
                <w:sz w:val="20"/>
              </w:rPr>
              <w:t>Bahçe sulama tesisatı bakım onarımı yapmak</w:t>
            </w:r>
          </w:p>
        </w:tc>
        <w:tc>
          <w:tcPr>
            <w:tcW w:w="898" w:type="dxa"/>
          </w:tcPr>
          <w:p>
            <w:pPr>
              <w:pStyle w:val="TableParagraph"/>
              <w:spacing w:before="168"/>
              <w:ind w:left="103"/>
              <w:rPr>
                <w:b/>
                <w:sz w:val="20"/>
              </w:rPr>
            </w:pPr>
            <w:r>
              <w:rPr>
                <w:b/>
                <w:sz w:val="20"/>
              </w:rPr>
              <w:t>F.3.1</w:t>
            </w:r>
          </w:p>
        </w:tc>
        <w:tc>
          <w:tcPr>
            <w:tcW w:w="6809" w:type="dxa"/>
          </w:tcPr>
          <w:p>
            <w:pPr>
              <w:pStyle w:val="TableParagraph"/>
              <w:spacing w:before="163"/>
              <w:ind w:left="103"/>
              <w:rPr>
                <w:sz w:val="20"/>
              </w:rPr>
            </w:pPr>
            <w:r>
              <w:rPr>
                <w:sz w:val="20"/>
              </w:rPr>
              <w:t>Bahçe sulama tesisatı kaçak kontrolünü yapar.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F.3.2</w:t>
            </w:r>
          </w:p>
        </w:tc>
        <w:tc>
          <w:tcPr>
            <w:tcW w:w="6809" w:type="dxa"/>
          </w:tcPr>
          <w:p>
            <w:pPr>
              <w:pStyle w:val="TableParagraph"/>
              <w:spacing w:before="161"/>
              <w:ind w:left="103"/>
              <w:rPr>
                <w:sz w:val="20"/>
              </w:rPr>
            </w:pPr>
            <w:r>
              <w:rPr>
                <w:sz w:val="20"/>
              </w:rPr>
              <w:t>Sulama sistemi basıncını regülatör veya hidrofordan ayarlar.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F.3.3</w:t>
            </w:r>
          </w:p>
        </w:tc>
        <w:tc>
          <w:tcPr>
            <w:tcW w:w="6809" w:type="dxa"/>
          </w:tcPr>
          <w:p>
            <w:pPr>
              <w:pStyle w:val="TableParagraph"/>
              <w:spacing w:before="48"/>
              <w:ind w:left="103"/>
              <w:rPr>
                <w:sz w:val="20"/>
              </w:rPr>
            </w:pPr>
            <w:r>
              <w:rPr>
                <w:sz w:val="20"/>
              </w:rPr>
              <w:t>Sulama sistemi fıskiye ve damlatma aparatlarının basınca ve yöne göre ayarını yapar.</w:t>
            </w:r>
          </w:p>
        </w:tc>
      </w:tr>
    </w:tbl>
    <w:p>
      <w:pPr>
        <w:spacing w:after="0"/>
        <w:rPr>
          <w:sz w:val="20"/>
        </w:rPr>
        <w:sectPr>
          <w:headerReference w:type="default" r:id="rId27"/>
          <w:pgSz w:w="16840" w:h="11910" w:orient="landscape"/>
          <w:pgMar w:header="710" w:footer="1057" w:top="1200" w:bottom="124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898"/>
        <w:gridCol w:w="6809"/>
      </w:tblGrid>
      <w:tr>
        <w:trPr>
          <w:trHeight w:val="565" w:hRule="atLeast"/>
        </w:trPr>
        <w:tc>
          <w:tcPr>
            <w:tcW w:w="2999" w:type="dxa"/>
            <w:gridSpan w:val="2"/>
          </w:tcPr>
          <w:p>
            <w:pPr>
              <w:pStyle w:val="TableParagraph"/>
              <w:spacing w:before="166"/>
              <w:ind w:left="107"/>
              <w:rPr>
                <w:b/>
                <w:sz w:val="20"/>
              </w:rPr>
            </w:pPr>
            <w:r>
              <w:rPr>
                <w:b/>
                <w:sz w:val="20"/>
              </w:rPr>
              <w:t>Görevler</w:t>
            </w:r>
          </w:p>
        </w:tc>
        <w:tc>
          <w:tcPr>
            <w:tcW w:w="3407" w:type="dxa"/>
            <w:gridSpan w:val="2"/>
          </w:tcPr>
          <w:p>
            <w:pPr>
              <w:pStyle w:val="TableParagraph"/>
              <w:spacing w:before="166"/>
              <w:ind w:left="106"/>
              <w:rPr>
                <w:b/>
                <w:sz w:val="20"/>
              </w:rPr>
            </w:pPr>
            <w:r>
              <w:rPr>
                <w:b/>
                <w:sz w:val="20"/>
              </w:rPr>
              <w:t>İşlemler</w:t>
            </w:r>
          </w:p>
        </w:tc>
        <w:tc>
          <w:tcPr>
            <w:tcW w:w="7707" w:type="dxa"/>
            <w:gridSpan w:val="2"/>
          </w:tcPr>
          <w:p>
            <w:pPr>
              <w:pStyle w:val="TableParagraph"/>
              <w:spacing w:before="166"/>
              <w:ind w:left="103"/>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15" w:type="dxa"/>
          </w:tcPr>
          <w:p>
            <w:pPr>
              <w:pStyle w:val="TableParagraph"/>
              <w:spacing w:before="168"/>
              <w:ind w:left="107"/>
              <w:rPr>
                <w:b/>
                <w:sz w:val="20"/>
              </w:rPr>
            </w:pPr>
            <w:r>
              <w:rPr>
                <w:b/>
                <w:sz w:val="20"/>
              </w:rPr>
              <w:t>Adı</w:t>
            </w:r>
          </w:p>
        </w:tc>
        <w:tc>
          <w:tcPr>
            <w:tcW w:w="718" w:type="dxa"/>
          </w:tcPr>
          <w:p>
            <w:pPr>
              <w:pStyle w:val="TableParagraph"/>
              <w:spacing w:before="168"/>
              <w:ind w:left="106"/>
              <w:rPr>
                <w:b/>
                <w:sz w:val="20"/>
              </w:rPr>
            </w:pPr>
            <w:r>
              <w:rPr>
                <w:b/>
                <w:sz w:val="20"/>
              </w:rPr>
              <w:t>Kod</w:t>
            </w:r>
          </w:p>
        </w:tc>
        <w:tc>
          <w:tcPr>
            <w:tcW w:w="2689" w:type="dxa"/>
          </w:tcPr>
          <w:p>
            <w:pPr>
              <w:pStyle w:val="TableParagraph"/>
              <w:spacing w:before="168"/>
              <w:ind w:left="107"/>
              <w:rPr>
                <w:b/>
                <w:sz w:val="20"/>
              </w:rPr>
            </w:pPr>
            <w:r>
              <w:rPr>
                <w:b/>
                <w:sz w:val="20"/>
              </w:rPr>
              <w:t>Adı</w:t>
            </w:r>
          </w:p>
        </w:tc>
        <w:tc>
          <w:tcPr>
            <w:tcW w:w="898" w:type="dxa"/>
          </w:tcPr>
          <w:p>
            <w:pPr>
              <w:pStyle w:val="TableParagraph"/>
              <w:spacing w:before="168"/>
              <w:ind w:left="103"/>
              <w:rPr>
                <w:b/>
                <w:sz w:val="20"/>
              </w:rPr>
            </w:pPr>
            <w:r>
              <w:rPr>
                <w:b/>
                <w:sz w:val="20"/>
              </w:rPr>
              <w:t>Kod</w:t>
            </w:r>
          </w:p>
        </w:tc>
        <w:tc>
          <w:tcPr>
            <w:tcW w:w="6809"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F</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31"/>
              </w:rPr>
            </w:pPr>
          </w:p>
          <w:p>
            <w:pPr>
              <w:pStyle w:val="TableParagraph"/>
              <w:ind w:left="107" w:right="722"/>
              <w:rPr>
                <w:sz w:val="20"/>
              </w:rPr>
            </w:pPr>
            <w:r>
              <w:rPr>
                <w:sz w:val="20"/>
              </w:rPr>
              <w:t>Boru tesisatı bakım onarımı yapmak (devamı var)</w:t>
            </w:r>
          </w:p>
        </w:tc>
        <w:tc>
          <w:tcPr>
            <w:tcW w:w="718"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6"/>
              <w:rPr>
                <w:b/>
                <w:sz w:val="20"/>
              </w:rPr>
            </w:pPr>
            <w:r>
              <w:rPr>
                <w:b/>
                <w:sz w:val="20"/>
              </w:rPr>
              <w:t>F.4</w:t>
            </w:r>
          </w:p>
        </w:tc>
        <w:tc>
          <w:tcPr>
            <w:tcW w:w="268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07"/>
              <w:rPr>
                <w:sz w:val="20"/>
              </w:rPr>
            </w:pPr>
            <w:r>
              <w:rPr>
                <w:sz w:val="20"/>
              </w:rPr>
              <w:t>Boru ağzına diş açmak</w:t>
            </w:r>
          </w:p>
        </w:tc>
        <w:tc>
          <w:tcPr>
            <w:tcW w:w="898" w:type="dxa"/>
          </w:tcPr>
          <w:p>
            <w:pPr>
              <w:pStyle w:val="TableParagraph"/>
              <w:spacing w:before="166"/>
              <w:ind w:left="103"/>
              <w:rPr>
                <w:b/>
                <w:sz w:val="20"/>
              </w:rPr>
            </w:pPr>
            <w:r>
              <w:rPr>
                <w:b/>
                <w:sz w:val="20"/>
              </w:rPr>
              <w:t>F.4.1</w:t>
            </w:r>
          </w:p>
        </w:tc>
        <w:tc>
          <w:tcPr>
            <w:tcW w:w="6809" w:type="dxa"/>
          </w:tcPr>
          <w:p>
            <w:pPr>
              <w:pStyle w:val="TableParagraph"/>
              <w:spacing w:before="46"/>
              <w:ind w:left="103"/>
              <w:rPr>
                <w:sz w:val="20"/>
              </w:rPr>
            </w:pPr>
            <w:r>
              <w:rPr>
                <w:sz w:val="20"/>
              </w:rPr>
              <w:t>Galvaniz, siyah veya çelik borunun boru ağzı çapağını temizleyerek mengeneye paftanın rahat hareket edebileceği uzunlukta bağlar.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F.4.2</w:t>
            </w:r>
          </w:p>
        </w:tc>
        <w:tc>
          <w:tcPr>
            <w:tcW w:w="6809" w:type="dxa"/>
          </w:tcPr>
          <w:p>
            <w:pPr>
              <w:pStyle w:val="TableParagraph"/>
              <w:spacing w:before="48"/>
              <w:ind w:left="103" w:right="18"/>
              <w:rPr>
                <w:sz w:val="20"/>
              </w:rPr>
            </w:pPr>
            <w:r>
              <w:rPr>
                <w:sz w:val="20"/>
              </w:rPr>
              <w:t>Paftaya lokmayı takıp, paftayı boruya paralel olarak ağızlatarak standardına göre diş açar.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F.4.3</w:t>
            </w:r>
          </w:p>
        </w:tc>
        <w:tc>
          <w:tcPr>
            <w:tcW w:w="6809" w:type="dxa"/>
          </w:tcPr>
          <w:p>
            <w:pPr>
              <w:pStyle w:val="TableParagraph"/>
              <w:spacing w:before="46"/>
              <w:ind w:left="103"/>
              <w:rPr>
                <w:sz w:val="20"/>
              </w:rPr>
            </w:pPr>
            <w:r>
              <w:rPr>
                <w:sz w:val="20"/>
              </w:rPr>
              <w:t>Elektrikli el paftasına boru çapına göre paftayı takar ve pafta mengenesine boruyu sabitler.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F.4.4</w:t>
            </w:r>
          </w:p>
        </w:tc>
        <w:tc>
          <w:tcPr>
            <w:tcW w:w="6809" w:type="dxa"/>
          </w:tcPr>
          <w:p>
            <w:pPr>
              <w:pStyle w:val="TableParagraph"/>
              <w:spacing w:before="46"/>
              <w:ind w:left="103" w:right="195"/>
              <w:rPr>
                <w:sz w:val="20"/>
              </w:rPr>
            </w:pPr>
            <w:r>
              <w:rPr>
                <w:sz w:val="20"/>
              </w:rPr>
              <w:t>Elektrikli paftayı pafta mengenesine takarak boru ağzına standardına göre diş açar.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spacing w:before="7"/>
              <w:rPr>
                <w:sz w:val="17"/>
              </w:rPr>
            </w:pPr>
          </w:p>
          <w:p>
            <w:pPr>
              <w:pStyle w:val="TableParagraph"/>
              <w:spacing w:before="1"/>
              <w:ind w:left="106"/>
              <w:rPr>
                <w:b/>
                <w:sz w:val="20"/>
              </w:rPr>
            </w:pPr>
            <w:r>
              <w:rPr>
                <w:b/>
                <w:sz w:val="20"/>
              </w:rPr>
              <w:t>F.5</w:t>
            </w:r>
          </w:p>
        </w:tc>
        <w:tc>
          <w:tcPr>
            <w:tcW w:w="2689" w:type="dxa"/>
            <w:vMerge w:val="restart"/>
          </w:tcPr>
          <w:p>
            <w:pPr>
              <w:pStyle w:val="TableParagraph"/>
              <w:spacing w:before="2"/>
              <w:rPr>
                <w:sz w:val="29"/>
              </w:rPr>
            </w:pPr>
          </w:p>
          <w:p>
            <w:pPr>
              <w:pStyle w:val="TableParagraph"/>
              <w:spacing w:before="1"/>
              <w:ind w:left="107"/>
              <w:rPr>
                <w:sz w:val="20"/>
              </w:rPr>
            </w:pPr>
            <w:r>
              <w:rPr>
                <w:sz w:val="20"/>
              </w:rPr>
              <w:t>Borularda birleştirme elemanı (fittings) ile bağlantı yapmak</w:t>
            </w:r>
          </w:p>
        </w:tc>
        <w:tc>
          <w:tcPr>
            <w:tcW w:w="898" w:type="dxa"/>
          </w:tcPr>
          <w:p>
            <w:pPr>
              <w:pStyle w:val="TableParagraph"/>
              <w:spacing w:before="168"/>
              <w:ind w:left="103"/>
              <w:rPr>
                <w:b/>
                <w:sz w:val="20"/>
              </w:rPr>
            </w:pPr>
            <w:r>
              <w:rPr>
                <w:b/>
                <w:sz w:val="20"/>
              </w:rPr>
              <w:t>F.5.1</w:t>
            </w:r>
          </w:p>
        </w:tc>
        <w:tc>
          <w:tcPr>
            <w:tcW w:w="6809" w:type="dxa"/>
          </w:tcPr>
          <w:p>
            <w:pPr>
              <w:pStyle w:val="TableParagraph"/>
              <w:spacing w:before="163"/>
              <w:ind w:left="103"/>
              <w:rPr>
                <w:sz w:val="20"/>
              </w:rPr>
            </w:pPr>
            <w:r>
              <w:rPr>
                <w:sz w:val="20"/>
              </w:rPr>
              <w:t>Boruya açılan diş üzerine sızdırmazlık elemanlarını standardına göre sarar.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F.5.2</w:t>
            </w:r>
          </w:p>
        </w:tc>
        <w:tc>
          <w:tcPr>
            <w:tcW w:w="6809" w:type="dxa"/>
          </w:tcPr>
          <w:p>
            <w:pPr>
              <w:pStyle w:val="TableParagraph"/>
              <w:spacing w:before="161"/>
              <w:ind w:left="103"/>
              <w:rPr>
                <w:sz w:val="20"/>
              </w:rPr>
            </w:pPr>
            <w:r>
              <w:rPr>
                <w:sz w:val="20"/>
              </w:rPr>
              <w:t>Hazırlanan boruları birleştirme elemanı (fittings) malzemeleri ile birleştirip sıkar.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spacing w:before="7"/>
              <w:rPr>
                <w:sz w:val="17"/>
              </w:rPr>
            </w:pPr>
          </w:p>
          <w:p>
            <w:pPr>
              <w:pStyle w:val="TableParagraph"/>
              <w:spacing w:before="1"/>
              <w:ind w:left="106"/>
              <w:rPr>
                <w:b/>
                <w:sz w:val="20"/>
              </w:rPr>
            </w:pPr>
            <w:r>
              <w:rPr>
                <w:b/>
                <w:sz w:val="20"/>
              </w:rPr>
              <w:t>F.6</w:t>
            </w:r>
          </w:p>
        </w:tc>
        <w:tc>
          <w:tcPr>
            <w:tcW w:w="2689" w:type="dxa"/>
            <w:vMerge w:val="restart"/>
          </w:tcPr>
          <w:p>
            <w:pPr>
              <w:pStyle w:val="TableParagraph"/>
              <w:spacing w:before="2"/>
              <w:rPr>
                <w:sz w:val="29"/>
              </w:rPr>
            </w:pPr>
          </w:p>
          <w:p>
            <w:pPr>
              <w:pStyle w:val="TableParagraph"/>
              <w:spacing w:before="1"/>
              <w:ind w:left="107" w:right="280"/>
              <w:rPr>
                <w:sz w:val="20"/>
              </w:rPr>
            </w:pPr>
            <w:r>
              <w:rPr>
                <w:sz w:val="20"/>
              </w:rPr>
              <w:t>Elektrik/oksijen kaynağı ile boru birleştirmesi yapmak</w:t>
            </w:r>
          </w:p>
        </w:tc>
        <w:tc>
          <w:tcPr>
            <w:tcW w:w="898" w:type="dxa"/>
          </w:tcPr>
          <w:p>
            <w:pPr>
              <w:pStyle w:val="TableParagraph"/>
              <w:spacing w:before="168"/>
              <w:ind w:left="103"/>
              <w:rPr>
                <w:b/>
                <w:sz w:val="20"/>
              </w:rPr>
            </w:pPr>
            <w:r>
              <w:rPr>
                <w:b/>
                <w:sz w:val="20"/>
              </w:rPr>
              <w:t>F.6.1</w:t>
            </w:r>
          </w:p>
        </w:tc>
        <w:tc>
          <w:tcPr>
            <w:tcW w:w="6809" w:type="dxa"/>
          </w:tcPr>
          <w:p>
            <w:pPr>
              <w:pStyle w:val="TableParagraph"/>
              <w:spacing w:before="163"/>
              <w:ind w:left="103"/>
              <w:rPr>
                <w:sz w:val="20"/>
              </w:rPr>
            </w:pPr>
            <w:r>
              <w:rPr>
                <w:sz w:val="20"/>
              </w:rPr>
              <w:t>Boru kaynağı için kullanılacak yöntemi tespit eder.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F.6.2</w:t>
            </w:r>
          </w:p>
        </w:tc>
        <w:tc>
          <w:tcPr>
            <w:tcW w:w="6809" w:type="dxa"/>
          </w:tcPr>
          <w:p>
            <w:pPr>
              <w:pStyle w:val="TableParagraph"/>
              <w:spacing w:before="161"/>
              <w:ind w:left="103"/>
              <w:rPr>
                <w:sz w:val="20"/>
              </w:rPr>
            </w:pPr>
            <w:r>
              <w:rPr>
                <w:sz w:val="20"/>
              </w:rPr>
              <w:t>Boruyu askıya alarak, borunun ısıtılmasını sağlar.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6"/>
              <w:rPr>
                <w:b/>
                <w:sz w:val="20"/>
              </w:rPr>
            </w:pPr>
            <w:r>
              <w:rPr>
                <w:b/>
                <w:sz w:val="20"/>
              </w:rPr>
              <w:t>F.7</w:t>
            </w:r>
          </w:p>
        </w:tc>
        <w:tc>
          <w:tcPr>
            <w:tcW w:w="2689" w:type="dxa"/>
            <w:vMerge w:val="restart"/>
          </w:tcPr>
          <w:p>
            <w:pPr>
              <w:pStyle w:val="TableParagraph"/>
              <w:rPr>
                <w:sz w:val="22"/>
              </w:rPr>
            </w:pPr>
          </w:p>
          <w:p>
            <w:pPr>
              <w:pStyle w:val="TableParagraph"/>
              <w:rPr>
                <w:sz w:val="22"/>
              </w:rPr>
            </w:pPr>
          </w:p>
          <w:p>
            <w:pPr>
              <w:pStyle w:val="TableParagraph"/>
              <w:spacing w:before="3"/>
              <w:rPr>
                <w:sz w:val="20"/>
              </w:rPr>
            </w:pPr>
          </w:p>
          <w:p>
            <w:pPr>
              <w:pStyle w:val="TableParagraph"/>
              <w:ind w:left="107"/>
              <w:rPr>
                <w:sz w:val="20"/>
              </w:rPr>
            </w:pPr>
            <w:r>
              <w:rPr>
                <w:sz w:val="20"/>
              </w:rPr>
              <w:t>Lehim yapmak</w:t>
            </w:r>
          </w:p>
        </w:tc>
        <w:tc>
          <w:tcPr>
            <w:tcW w:w="898" w:type="dxa"/>
          </w:tcPr>
          <w:p>
            <w:pPr>
              <w:pStyle w:val="TableParagraph"/>
              <w:spacing w:before="166"/>
              <w:ind w:left="103"/>
              <w:rPr>
                <w:b/>
                <w:sz w:val="20"/>
              </w:rPr>
            </w:pPr>
            <w:r>
              <w:rPr>
                <w:b/>
                <w:sz w:val="20"/>
              </w:rPr>
              <w:t>F.7.1</w:t>
            </w:r>
          </w:p>
        </w:tc>
        <w:tc>
          <w:tcPr>
            <w:tcW w:w="6809" w:type="dxa"/>
          </w:tcPr>
          <w:p>
            <w:pPr>
              <w:pStyle w:val="TableParagraph"/>
              <w:spacing w:before="161"/>
              <w:ind w:left="103"/>
              <w:rPr>
                <w:sz w:val="20"/>
              </w:rPr>
            </w:pPr>
            <w:r>
              <w:rPr>
                <w:sz w:val="20"/>
              </w:rPr>
              <w:t>Lehimlenecek yüzeyleri temizler ve lehim pastası sürer.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F.7.2</w:t>
            </w:r>
          </w:p>
        </w:tc>
        <w:tc>
          <w:tcPr>
            <w:tcW w:w="6809" w:type="dxa"/>
          </w:tcPr>
          <w:p>
            <w:pPr>
              <w:pStyle w:val="TableParagraph"/>
              <w:spacing w:before="163"/>
              <w:ind w:left="103"/>
              <w:rPr>
                <w:sz w:val="20"/>
              </w:rPr>
            </w:pPr>
            <w:r>
              <w:rPr>
                <w:sz w:val="20"/>
              </w:rPr>
              <w:t>Lehim makinesini boru çapına göre hazırlayıp lehim yapılacak yeri ısıtır.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F.7.3</w:t>
            </w:r>
          </w:p>
        </w:tc>
        <w:tc>
          <w:tcPr>
            <w:tcW w:w="6809" w:type="dxa"/>
          </w:tcPr>
          <w:p>
            <w:pPr>
              <w:pStyle w:val="TableParagraph"/>
              <w:spacing w:before="46"/>
              <w:ind w:left="103" w:right="195"/>
              <w:rPr>
                <w:sz w:val="20"/>
              </w:rPr>
            </w:pPr>
            <w:r>
              <w:rPr>
                <w:sz w:val="20"/>
              </w:rPr>
              <w:t>Pürmüz (havya) ekipmanını boru çapına göre hazırlayıp lehim yapılacak yeri ısıtır.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spacing w:before="7"/>
              <w:rPr>
                <w:sz w:val="17"/>
              </w:rPr>
            </w:pPr>
          </w:p>
          <w:p>
            <w:pPr>
              <w:pStyle w:val="TableParagraph"/>
              <w:spacing w:before="1"/>
              <w:ind w:left="106"/>
              <w:rPr>
                <w:b/>
                <w:sz w:val="20"/>
              </w:rPr>
            </w:pPr>
            <w:r>
              <w:rPr>
                <w:b/>
                <w:sz w:val="20"/>
              </w:rPr>
              <w:t>F.8</w:t>
            </w:r>
          </w:p>
        </w:tc>
        <w:tc>
          <w:tcPr>
            <w:tcW w:w="2689" w:type="dxa"/>
            <w:vMerge w:val="restart"/>
          </w:tcPr>
          <w:p>
            <w:pPr>
              <w:pStyle w:val="TableParagraph"/>
              <w:spacing w:before="2"/>
              <w:rPr>
                <w:sz w:val="29"/>
              </w:rPr>
            </w:pPr>
          </w:p>
          <w:p>
            <w:pPr>
              <w:pStyle w:val="TableParagraph"/>
              <w:spacing w:before="1"/>
              <w:ind w:left="107" w:right="652"/>
              <w:rPr>
                <w:sz w:val="20"/>
              </w:rPr>
            </w:pPr>
            <w:r>
              <w:rPr>
                <w:sz w:val="20"/>
              </w:rPr>
              <w:t>Boruya havşa açmak (devamı var)</w:t>
            </w:r>
          </w:p>
        </w:tc>
        <w:tc>
          <w:tcPr>
            <w:tcW w:w="898" w:type="dxa"/>
          </w:tcPr>
          <w:p>
            <w:pPr>
              <w:pStyle w:val="TableParagraph"/>
              <w:spacing w:before="168"/>
              <w:ind w:left="103"/>
              <w:rPr>
                <w:b/>
                <w:sz w:val="20"/>
              </w:rPr>
            </w:pPr>
            <w:r>
              <w:rPr>
                <w:b/>
                <w:sz w:val="20"/>
              </w:rPr>
              <w:t>F.8.1</w:t>
            </w:r>
          </w:p>
        </w:tc>
        <w:tc>
          <w:tcPr>
            <w:tcW w:w="6809" w:type="dxa"/>
          </w:tcPr>
          <w:p>
            <w:pPr>
              <w:pStyle w:val="TableParagraph"/>
              <w:spacing w:before="163"/>
              <w:ind w:left="103"/>
              <w:rPr>
                <w:sz w:val="20"/>
              </w:rPr>
            </w:pPr>
            <w:r>
              <w:rPr>
                <w:sz w:val="20"/>
              </w:rPr>
              <w:t>Boru çapına uygun montaj rekorunu boruya takar.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F.8.2</w:t>
            </w:r>
          </w:p>
        </w:tc>
        <w:tc>
          <w:tcPr>
            <w:tcW w:w="6809" w:type="dxa"/>
          </w:tcPr>
          <w:p>
            <w:pPr>
              <w:pStyle w:val="TableParagraph"/>
              <w:spacing w:before="46"/>
              <w:ind w:left="103" w:right="195"/>
              <w:rPr>
                <w:sz w:val="20"/>
              </w:rPr>
            </w:pPr>
            <w:r>
              <w:rPr>
                <w:sz w:val="20"/>
              </w:rPr>
              <w:t>Boru ağzına rekor iç çapına uygun ölçüde havşa açarak, boruyu mengeneden çıkarıp havşanın uygunluğuna karar verir.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898"/>
        <w:gridCol w:w="6809"/>
      </w:tblGrid>
      <w:tr>
        <w:trPr>
          <w:trHeight w:val="565" w:hRule="atLeast"/>
        </w:trPr>
        <w:tc>
          <w:tcPr>
            <w:tcW w:w="2999" w:type="dxa"/>
            <w:gridSpan w:val="2"/>
          </w:tcPr>
          <w:p>
            <w:pPr>
              <w:pStyle w:val="TableParagraph"/>
              <w:spacing w:before="166"/>
              <w:ind w:left="107"/>
              <w:rPr>
                <w:b/>
                <w:sz w:val="20"/>
              </w:rPr>
            </w:pPr>
            <w:r>
              <w:rPr>
                <w:b/>
                <w:sz w:val="20"/>
              </w:rPr>
              <w:t>Görevler</w:t>
            </w:r>
          </w:p>
        </w:tc>
        <w:tc>
          <w:tcPr>
            <w:tcW w:w="3407" w:type="dxa"/>
            <w:gridSpan w:val="2"/>
          </w:tcPr>
          <w:p>
            <w:pPr>
              <w:pStyle w:val="TableParagraph"/>
              <w:spacing w:before="166"/>
              <w:ind w:left="106"/>
              <w:rPr>
                <w:b/>
                <w:sz w:val="20"/>
              </w:rPr>
            </w:pPr>
            <w:r>
              <w:rPr>
                <w:b/>
                <w:sz w:val="20"/>
              </w:rPr>
              <w:t>İşlemler</w:t>
            </w:r>
          </w:p>
        </w:tc>
        <w:tc>
          <w:tcPr>
            <w:tcW w:w="7707" w:type="dxa"/>
            <w:gridSpan w:val="2"/>
          </w:tcPr>
          <w:p>
            <w:pPr>
              <w:pStyle w:val="TableParagraph"/>
              <w:spacing w:before="166"/>
              <w:ind w:left="103"/>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15" w:type="dxa"/>
          </w:tcPr>
          <w:p>
            <w:pPr>
              <w:pStyle w:val="TableParagraph"/>
              <w:spacing w:before="168"/>
              <w:ind w:left="107"/>
              <w:rPr>
                <w:b/>
                <w:sz w:val="20"/>
              </w:rPr>
            </w:pPr>
            <w:r>
              <w:rPr>
                <w:b/>
                <w:sz w:val="20"/>
              </w:rPr>
              <w:t>Adı</w:t>
            </w:r>
          </w:p>
        </w:tc>
        <w:tc>
          <w:tcPr>
            <w:tcW w:w="718" w:type="dxa"/>
          </w:tcPr>
          <w:p>
            <w:pPr>
              <w:pStyle w:val="TableParagraph"/>
              <w:spacing w:before="168"/>
              <w:ind w:left="106"/>
              <w:rPr>
                <w:b/>
                <w:sz w:val="20"/>
              </w:rPr>
            </w:pPr>
            <w:r>
              <w:rPr>
                <w:b/>
                <w:sz w:val="20"/>
              </w:rPr>
              <w:t>Kod</w:t>
            </w:r>
          </w:p>
        </w:tc>
        <w:tc>
          <w:tcPr>
            <w:tcW w:w="2689" w:type="dxa"/>
          </w:tcPr>
          <w:p>
            <w:pPr>
              <w:pStyle w:val="TableParagraph"/>
              <w:spacing w:before="168"/>
              <w:ind w:left="107"/>
              <w:rPr>
                <w:b/>
                <w:sz w:val="20"/>
              </w:rPr>
            </w:pPr>
            <w:r>
              <w:rPr>
                <w:b/>
                <w:sz w:val="20"/>
              </w:rPr>
              <w:t>Adı</w:t>
            </w:r>
          </w:p>
        </w:tc>
        <w:tc>
          <w:tcPr>
            <w:tcW w:w="898" w:type="dxa"/>
          </w:tcPr>
          <w:p>
            <w:pPr>
              <w:pStyle w:val="TableParagraph"/>
              <w:spacing w:before="168"/>
              <w:ind w:left="103"/>
              <w:rPr>
                <w:b/>
                <w:sz w:val="20"/>
              </w:rPr>
            </w:pPr>
            <w:r>
              <w:rPr>
                <w:b/>
                <w:sz w:val="20"/>
              </w:rPr>
              <w:t>Kod</w:t>
            </w:r>
          </w:p>
        </w:tc>
        <w:tc>
          <w:tcPr>
            <w:tcW w:w="6809"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left="107"/>
              <w:rPr>
                <w:b/>
                <w:sz w:val="20"/>
              </w:rPr>
            </w:pPr>
            <w:r>
              <w:rPr>
                <w:b/>
                <w:w w:val="99"/>
                <w:sz w:val="20"/>
              </w:rPr>
              <w:t>F</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2"/>
              </w:rPr>
            </w:pPr>
          </w:p>
          <w:p>
            <w:pPr>
              <w:pStyle w:val="TableParagraph"/>
              <w:ind w:left="107" w:right="722"/>
              <w:rPr>
                <w:sz w:val="20"/>
              </w:rPr>
            </w:pPr>
            <w:r>
              <w:rPr>
                <w:sz w:val="20"/>
              </w:rPr>
              <w:t>Boru tesisatı bakım onarımı yapmak</w:t>
            </w:r>
          </w:p>
        </w:tc>
        <w:tc>
          <w:tcPr>
            <w:tcW w:w="718" w:type="dxa"/>
          </w:tcPr>
          <w:p>
            <w:pPr>
              <w:pStyle w:val="TableParagraph"/>
              <w:spacing w:before="166"/>
              <w:ind w:left="106"/>
              <w:rPr>
                <w:b/>
                <w:sz w:val="20"/>
              </w:rPr>
            </w:pPr>
            <w:r>
              <w:rPr>
                <w:b/>
                <w:sz w:val="20"/>
              </w:rPr>
              <w:t>F.8</w:t>
            </w:r>
          </w:p>
        </w:tc>
        <w:tc>
          <w:tcPr>
            <w:tcW w:w="2689" w:type="dxa"/>
          </w:tcPr>
          <w:p>
            <w:pPr>
              <w:pStyle w:val="TableParagraph"/>
              <w:spacing w:before="161"/>
              <w:ind w:left="107"/>
              <w:rPr>
                <w:sz w:val="20"/>
              </w:rPr>
            </w:pPr>
            <w:r>
              <w:rPr>
                <w:sz w:val="20"/>
              </w:rPr>
              <w:t>Boruya havşa açmak</w:t>
            </w:r>
          </w:p>
        </w:tc>
        <w:tc>
          <w:tcPr>
            <w:tcW w:w="898" w:type="dxa"/>
          </w:tcPr>
          <w:p>
            <w:pPr>
              <w:pStyle w:val="TableParagraph"/>
              <w:spacing w:before="166"/>
              <w:ind w:left="103"/>
              <w:rPr>
                <w:b/>
                <w:sz w:val="20"/>
              </w:rPr>
            </w:pPr>
            <w:r>
              <w:rPr>
                <w:b/>
                <w:sz w:val="20"/>
              </w:rPr>
              <w:t>F.8.3</w:t>
            </w:r>
          </w:p>
        </w:tc>
        <w:tc>
          <w:tcPr>
            <w:tcW w:w="6809" w:type="dxa"/>
          </w:tcPr>
          <w:p>
            <w:pPr>
              <w:pStyle w:val="TableParagraph"/>
              <w:spacing w:before="161"/>
              <w:ind w:left="103"/>
              <w:rPr>
                <w:sz w:val="20"/>
              </w:rPr>
            </w:pPr>
            <w:r>
              <w:rPr>
                <w:sz w:val="20"/>
              </w:rPr>
              <w:t>Boru çapına göre rekor ve yüzük tespit ederek, rekorla birleştirme yapar.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0"/>
              </w:rPr>
            </w:pPr>
          </w:p>
          <w:p>
            <w:pPr>
              <w:pStyle w:val="TableParagraph"/>
              <w:ind w:left="106"/>
              <w:rPr>
                <w:b/>
                <w:sz w:val="20"/>
              </w:rPr>
            </w:pPr>
            <w:r>
              <w:rPr>
                <w:b/>
                <w:sz w:val="20"/>
              </w:rPr>
              <w:t>F.9</w:t>
            </w:r>
          </w:p>
        </w:tc>
        <w:tc>
          <w:tcPr>
            <w:tcW w:w="268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8"/>
              <w:rPr>
                <w:sz w:val="29"/>
              </w:rPr>
            </w:pPr>
          </w:p>
          <w:p>
            <w:pPr>
              <w:pStyle w:val="TableParagraph"/>
              <w:ind w:left="107"/>
              <w:rPr>
                <w:sz w:val="20"/>
              </w:rPr>
            </w:pPr>
            <w:r>
              <w:rPr>
                <w:sz w:val="20"/>
              </w:rPr>
              <w:t>Tesisatı test etmek</w:t>
            </w:r>
          </w:p>
        </w:tc>
        <w:tc>
          <w:tcPr>
            <w:tcW w:w="898" w:type="dxa"/>
          </w:tcPr>
          <w:p>
            <w:pPr>
              <w:pStyle w:val="TableParagraph"/>
              <w:spacing w:before="166"/>
              <w:ind w:left="103"/>
              <w:rPr>
                <w:b/>
                <w:sz w:val="20"/>
              </w:rPr>
            </w:pPr>
            <w:r>
              <w:rPr>
                <w:b/>
                <w:sz w:val="20"/>
              </w:rPr>
              <w:t>F.9.1</w:t>
            </w:r>
          </w:p>
        </w:tc>
        <w:tc>
          <w:tcPr>
            <w:tcW w:w="6809" w:type="dxa"/>
          </w:tcPr>
          <w:p>
            <w:pPr>
              <w:pStyle w:val="TableParagraph"/>
              <w:spacing w:before="161"/>
              <w:ind w:left="103"/>
              <w:rPr>
                <w:sz w:val="20"/>
              </w:rPr>
            </w:pPr>
            <w:r>
              <w:rPr>
                <w:sz w:val="20"/>
              </w:rPr>
              <w:t>Test yapılacak tesisatta teste tabi tutulmayacak cihazları devre dışı bırakır.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F.9.2</w:t>
            </w:r>
          </w:p>
        </w:tc>
        <w:tc>
          <w:tcPr>
            <w:tcW w:w="6809" w:type="dxa"/>
          </w:tcPr>
          <w:p>
            <w:pPr>
              <w:pStyle w:val="TableParagraph"/>
              <w:spacing w:before="46"/>
              <w:ind w:left="103"/>
              <w:rPr>
                <w:sz w:val="20"/>
              </w:rPr>
            </w:pPr>
            <w:r>
              <w:rPr>
                <w:sz w:val="20"/>
              </w:rPr>
              <w:t>Tesisatı hava/su ile doldurup test pompası/kompresör ile sistemde test basıncını sağlar.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F.9.3</w:t>
            </w:r>
          </w:p>
        </w:tc>
        <w:tc>
          <w:tcPr>
            <w:tcW w:w="6809" w:type="dxa"/>
          </w:tcPr>
          <w:p>
            <w:pPr>
              <w:pStyle w:val="TableParagraph"/>
              <w:spacing w:before="46"/>
              <w:ind w:left="103" w:right="201"/>
              <w:rPr>
                <w:sz w:val="20"/>
              </w:rPr>
            </w:pPr>
            <w:r>
              <w:rPr>
                <w:sz w:val="20"/>
              </w:rPr>
              <w:t>Tesisatta boru ve bağlantı yerlerinde hava sesi ve su kaçak gözlemleyerek, kaçak tespiti yapar.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F.9.4</w:t>
            </w:r>
          </w:p>
        </w:tc>
        <w:tc>
          <w:tcPr>
            <w:tcW w:w="6809" w:type="dxa"/>
          </w:tcPr>
          <w:p>
            <w:pPr>
              <w:pStyle w:val="TableParagraph"/>
              <w:spacing w:before="163"/>
              <w:ind w:left="103"/>
              <w:rPr>
                <w:sz w:val="20"/>
              </w:rPr>
            </w:pPr>
            <w:r>
              <w:rPr>
                <w:sz w:val="20"/>
              </w:rPr>
              <w:t>Köpükle boru bağlantı noktasında kaçak kontrolü yapar.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F.9.5</w:t>
            </w:r>
          </w:p>
        </w:tc>
        <w:tc>
          <w:tcPr>
            <w:tcW w:w="6809" w:type="dxa"/>
          </w:tcPr>
          <w:p>
            <w:pPr>
              <w:pStyle w:val="TableParagraph"/>
              <w:spacing w:before="46"/>
              <w:ind w:left="103" w:right="455"/>
              <w:rPr>
                <w:sz w:val="20"/>
              </w:rPr>
            </w:pPr>
            <w:r>
              <w:rPr>
                <w:sz w:val="20"/>
              </w:rPr>
              <w:t>Tesisat içerisindeki akışkana uygun detektör seçip kalibrasyon etiket kontrolü yaparak kaçak kontrol ve tespiti yapar.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F.9.6</w:t>
            </w:r>
          </w:p>
        </w:tc>
        <w:tc>
          <w:tcPr>
            <w:tcW w:w="6809" w:type="dxa"/>
          </w:tcPr>
          <w:p>
            <w:pPr>
              <w:pStyle w:val="TableParagraph"/>
              <w:spacing w:before="48"/>
              <w:ind w:left="103"/>
              <w:rPr>
                <w:sz w:val="20"/>
              </w:rPr>
            </w:pPr>
            <w:r>
              <w:rPr>
                <w:sz w:val="20"/>
              </w:rPr>
              <w:t>Kaynak ile birleştirme yapılan yüzeylerde temizlik ve boya uygulaması yaparak tesisatın izolasyonunun yapılmasını sağlar.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15"/>
        <w:gridCol w:w="718"/>
        <w:gridCol w:w="2689"/>
        <w:gridCol w:w="898"/>
        <w:gridCol w:w="6809"/>
      </w:tblGrid>
      <w:tr>
        <w:trPr>
          <w:trHeight w:val="565" w:hRule="atLeast"/>
        </w:trPr>
        <w:tc>
          <w:tcPr>
            <w:tcW w:w="2999" w:type="dxa"/>
            <w:gridSpan w:val="2"/>
          </w:tcPr>
          <w:p>
            <w:pPr>
              <w:pStyle w:val="TableParagraph"/>
              <w:spacing w:before="166"/>
              <w:ind w:left="107"/>
              <w:rPr>
                <w:b/>
                <w:sz w:val="20"/>
              </w:rPr>
            </w:pPr>
            <w:r>
              <w:rPr>
                <w:b/>
                <w:sz w:val="20"/>
              </w:rPr>
              <w:t>Görevler</w:t>
            </w:r>
          </w:p>
        </w:tc>
        <w:tc>
          <w:tcPr>
            <w:tcW w:w="3407" w:type="dxa"/>
            <w:gridSpan w:val="2"/>
          </w:tcPr>
          <w:p>
            <w:pPr>
              <w:pStyle w:val="TableParagraph"/>
              <w:spacing w:before="166"/>
              <w:ind w:left="106"/>
              <w:rPr>
                <w:b/>
                <w:sz w:val="20"/>
              </w:rPr>
            </w:pPr>
            <w:r>
              <w:rPr>
                <w:b/>
                <w:sz w:val="20"/>
              </w:rPr>
              <w:t>İşlemler</w:t>
            </w:r>
          </w:p>
        </w:tc>
        <w:tc>
          <w:tcPr>
            <w:tcW w:w="7707" w:type="dxa"/>
            <w:gridSpan w:val="2"/>
          </w:tcPr>
          <w:p>
            <w:pPr>
              <w:pStyle w:val="TableParagraph"/>
              <w:spacing w:before="166"/>
              <w:ind w:left="103"/>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15" w:type="dxa"/>
          </w:tcPr>
          <w:p>
            <w:pPr>
              <w:pStyle w:val="TableParagraph"/>
              <w:spacing w:before="168"/>
              <w:ind w:left="107"/>
              <w:rPr>
                <w:b/>
                <w:sz w:val="20"/>
              </w:rPr>
            </w:pPr>
            <w:r>
              <w:rPr>
                <w:b/>
                <w:sz w:val="20"/>
              </w:rPr>
              <w:t>Adı</w:t>
            </w:r>
          </w:p>
        </w:tc>
        <w:tc>
          <w:tcPr>
            <w:tcW w:w="718" w:type="dxa"/>
          </w:tcPr>
          <w:p>
            <w:pPr>
              <w:pStyle w:val="TableParagraph"/>
              <w:spacing w:before="168"/>
              <w:ind w:left="106"/>
              <w:rPr>
                <w:b/>
                <w:sz w:val="20"/>
              </w:rPr>
            </w:pPr>
            <w:r>
              <w:rPr>
                <w:b/>
                <w:sz w:val="20"/>
              </w:rPr>
              <w:t>Kod</w:t>
            </w:r>
          </w:p>
        </w:tc>
        <w:tc>
          <w:tcPr>
            <w:tcW w:w="2689" w:type="dxa"/>
          </w:tcPr>
          <w:p>
            <w:pPr>
              <w:pStyle w:val="TableParagraph"/>
              <w:spacing w:before="168"/>
              <w:ind w:left="107"/>
              <w:rPr>
                <w:b/>
                <w:sz w:val="20"/>
              </w:rPr>
            </w:pPr>
            <w:r>
              <w:rPr>
                <w:b/>
                <w:sz w:val="20"/>
              </w:rPr>
              <w:t>Adı</w:t>
            </w:r>
          </w:p>
        </w:tc>
        <w:tc>
          <w:tcPr>
            <w:tcW w:w="898" w:type="dxa"/>
          </w:tcPr>
          <w:p>
            <w:pPr>
              <w:pStyle w:val="TableParagraph"/>
              <w:spacing w:before="168"/>
              <w:ind w:left="103"/>
              <w:rPr>
                <w:b/>
                <w:sz w:val="20"/>
              </w:rPr>
            </w:pPr>
            <w:r>
              <w:rPr>
                <w:b/>
                <w:sz w:val="20"/>
              </w:rPr>
              <w:t>Kod</w:t>
            </w:r>
          </w:p>
        </w:tc>
        <w:tc>
          <w:tcPr>
            <w:tcW w:w="6809"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spacing w:before="1"/>
              <w:ind w:left="107"/>
              <w:rPr>
                <w:b/>
                <w:sz w:val="20"/>
              </w:rPr>
            </w:pPr>
            <w:r>
              <w:rPr>
                <w:b/>
                <w:w w:val="99"/>
                <w:sz w:val="20"/>
              </w:rPr>
              <w:t>G</w:t>
            </w:r>
          </w:p>
        </w:tc>
        <w:tc>
          <w:tcPr>
            <w:tcW w:w="2415"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4"/>
              <w:ind w:left="107" w:right="539"/>
              <w:rPr>
                <w:sz w:val="20"/>
              </w:rPr>
            </w:pPr>
            <w:r>
              <w:rPr>
                <w:sz w:val="20"/>
              </w:rPr>
              <w:t>Atık su tesisatı bakım onarımı yapmak</w:t>
            </w:r>
          </w:p>
        </w:tc>
        <w:tc>
          <w:tcPr>
            <w:tcW w:w="71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9"/>
              </w:rPr>
            </w:pPr>
          </w:p>
          <w:p>
            <w:pPr>
              <w:pStyle w:val="TableParagraph"/>
              <w:ind w:left="106"/>
              <w:rPr>
                <w:b/>
                <w:sz w:val="20"/>
              </w:rPr>
            </w:pPr>
            <w:r>
              <w:rPr>
                <w:b/>
                <w:sz w:val="20"/>
              </w:rPr>
              <w:t>G.1</w:t>
            </w:r>
          </w:p>
        </w:tc>
        <w:tc>
          <w:tcPr>
            <w:tcW w:w="268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19"/>
              </w:rPr>
            </w:pPr>
          </w:p>
          <w:p>
            <w:pPr>
              <w:pStyle w:val="TableParagraph"/>
              <w:ind w:left="107"/>
              <w:rPr>
                <w:sz w:val="20"/>
              </w:rPr>
            </w:pPr>
            <w:r>
              <w:rPr>
                <w:sz w:val="20"/>
              </w:rPr>
              <w:t>Yağmur oluğunun bakım onarımını yapmak</w:t>
            </w:r>
          </w:p>
        </w:tc>
        <w:tc>
          <w:tcPr>
            <w:tcW w:w="898" w:type="dxa"/>
          </w:tcPr>
          <w:p>
            <w:pPr>
              <w:pStyle w:val="TableParagraph"/>
              <w:spacing w:before="166"/>
              <w:ind w:left="103"/>
              <w:rPr>
                <w:b/>
                <w:sz w:val="20"/>
              </w:rPr>
            </w:pPr>
            <w:r>
              <w:rPr>
                <w:b/>
                <w:sz w:val="20"/>
              </w:rPr>
              <w:t>G.1.1</w:t>
            </w:r>
          </w:p>
        </w:tc>
        <w:tc>
          <w:tcPr>
            <w:tcW w:w="6809" w:type="dxa"/>
          </w:tcPr>
          <w:p>
            <w:pPr>
              <w:pStyle w:val="TableParagraph"/>
              <w:spacing w:before="161"/>
              <w:ind w:left="103"/>
              <w:rPr>
                <w:sz w:val="20"/>
              </w:rPr>
            </w:pPr>
            <w:r>
              <w:rPr>
                <w:sz w:val="20"/>
              </w:rPr>
              <w:t>Hasarlı yeri inceleyerek hasar nedeni ve boyutunu tespit eder.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G.1.2</w:t>
            </w:r>
          </w:p>
        </w:tc>
        <w:tc>
          <w:tcPr>
            <w:tcW w:w="6809" w:type="dxa"/>
          </w:tcPr>
          <w:p>
            <w:pPr>
              <w:pStyle w:val="TableParagraph"/>
              <w:spacing w:before="161"/>
              <w:ind w:left="103"/>
              <w:rPr>
                <w:sz w:val="20"/>
              </w:rPr>
            </w:pPr>
            <w:r>
              <w:rPr>
                <w:sz w:val="20"/>
              </w:rPr>
              <w:t>Yapılacak onarım için müşteriyi/kurumu bilgilendirir.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G.1.3</w:t>
            </w:r>
          </w:p>
        </w:tc>
        <w:tc>
          <w:tcPr>
            <w:tcW w:w="6809" w:type="dxa"/>
          </w:tcPr>
          <w:p>
            <w:pPr>
              <w:pStyle w:val="TableParagraph"/>
              <w:spacing w:before="161"/>
              <w:ind w:left="103"/>
              <w:rPr>
                <w:sz w:val="20"/>
              </w:rPr>
            </w:pPr>
            <w:r>
              <w:rPr>
                <w:sz w:val="20"/>
              </w:rPr>
              <w:t>Çalışılacak alan kadar çatı örtü malzemesini kaldırır.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G.1.4</w:t>
            </w:r>
          </w:p>
        </w:tc>
        <w:tc>
          <w:tcPr>
            <w:tcW w:w="6809" w:type="dxa"/>
          </w:tcPr>
          <w:p>
            <w:pPr>
              <w:pStyle w:val="TableParagraph"/>
              <w:spacing w:before="161"/>
              <w:ind w:left="103"/>
              <w:rPr>
                <w:sz w:val="20"/>
              </w:rPr>
            </w:pPr>
            <w:r>
              <w:rPr>
                <w:sz w:val="20"/>
              </w:rPr>
              <w:t>PVC oluk parçası ile ek parçalarını yağmur oluğuna yapıştırarak birleştirir.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G.1.5</w:t>
            </w:r>
          </w:p>
        </w:tc>
        <w:tc>
          <w:tcPr>
            <w:tcW w:w="6809" w:type="dxa"/>
          </w:tcPr>
          <w:p>
            <w:pPr>
              <w:pStyle w:val="TableParagraph"/>
              <w:spacing w:before="163"/>
              <w:ind w:left="103"/>
              <w:rPr>
                <w:sz w:val="20"/>
              </w:rPr>
            </w:pPr>
            <w:r>
              <w:rPr>
                <w:sz w:val="20"/>
              </w:rPr>
              <w:t>Bakır yağmur oluk parçası ile ek parçalarını lehim yaparak onarımını yapar.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G.1.6</w:t>
            </w:r>
          </w:p>
        </w:tc>
        <w:tc>
          <w:tcPr>
            <w:tcW w:w="6809" w:type="dxa"/>
          </w:tcPr>
          <w:p>
            <w:pPr>
              <w:pStyle w:val="TableParagraph"/>
              <w:spacing w:before="46"/>
              <w:ind w:left="103"/>
              <w:rPr>
                <w:sz w:val="20"/>
              </w:rPr>
            </w:pPr>
            <w:r>
              <w:rPr>
                <w:sz w:val="20"/>
              </w:rPr>
              <w:t>Çinko yağmur oluğunun birleşme yerlerini fırça ve tuz ruhu ile temizleyerek pürmüz ( havya) ve lehim çubuğu ile lehim yapar.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30"/>
              </w:rPr>
            </w:pPr>
          </w:p>
          <w:p>
            <w:pPr>
              <w:pStyle w:val="TableParagraph"/>
              <w:spacing w:before="1"/>
              <w:ind w:left="106"/>
              <w:rPr>
                <w:b/>
                <w:sz w:val="20"/>
              </w:rPr>
            </w:pPr>
            <w:r>
              <w:rPr>
                <w:b/>
                <w:sz w:val="20"/>
              </w:rPr>
              <w:t>G.2</w:t>
            </w:r>
          </w:p>
        </w:tc>
        <w:tc>
          <w:tcPr>
            <w:tcW w:w="2689"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9"/>
              </w:rPr>
            </w:pPr>
          </w:p>
          <w:p>
            <w:pPr>
              <w:pStyle w:val="TableParagraph"/>
              <w:ind w:left="107"/>
              <w:rPr>
                <w:sz w:val="20"/>
              </w:rPr>
            </w:pPr>
            <w:r>
              <w:rPr>
                <w:sz w:val="20"/>
              </w:rPr>
              <w:t>Yağmur iniş borusunun bakım onarımını yapmak</w:t>
            </w:r>
          </w:p>
        </w:tc>
        <w:tc>
          <w:tcPr>
            <w:tcW w:w="898" w:type="dxa"/>
          </w:tcPr>
          <w:p>
            <w:pPr>
              <w:pStyle w:val="TableParagraph"/>
              <w:spacing w:before="168"/>
              <w:ind w:left="103"/>
              <w:rPr>
                <w:b/>
                <w:sz w:val="20"/>
              </w:rPr>
            </w:pPr>
            <w:r>
              <w:rPr>
                <w:b/>
                <w:sz w:val="20"/>
              </w:rPr>
              <w:t>G.2.1</w:t>
            </w:r>
          </w:p>
        </w:tc>
        <w:tc>
          <w:tcPr>
            <w:tcW w:w="6809" w:type="dxa"/>
          </w:tcPr>
          <w:p>
            <w:pPr>
              <w:pStyle w:val="TableParagraph"/>
              <w:spacing w:before="163"/>
              <w:ind w:left="103"/>
              <w:rPr>
                <w:sz w:val="20"/>
              </w:rPr>
            </w:pPr>
            <w:r>
              <w:rPr>
                <w:sz w:val="20"/>
              </w:rPr>
              <w:t>Hasarlı yeri inceleyerek hasar nedeni ve boyutunu tespit eder.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G.2.2</w:t>
            </w:r>
          </w:p>
        </w:tc>
        <w:tc>
          <w:tcPr>
            <w:tcW w:w="6809" w:type="dxa"/>
          </w:tcPr>
          <w:p>
            <w:pPr>
              <w:pStyle w:val="TableParagraph"/>
              <w:spacing w:before="161"/>
              <w:ind w:left="103"/>
              <w:rPr>
                <w:sz w:val="20"/>
              </w:rPr>
            </w:pPr>
            <w:r>
              <w:rPr>
                <w:sz w:val="20"/>
              </w:rPr>
              <w:t>Yapılacak onarım için müşteriyi/kurumu bilgilendirir.</w:t>
            </w:r>
          </w:p>
        </w:tc>
      </w:tr>
      <w:tr>
        <w:trPr>
          <w:trHeight w:val="565"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G.2.3</w:t>
            </w:r>
          </w:p>
        </w:tc>
        <w:tc>
          <w:tcPr>
            <w:tcW w:w="6809" w:type="dxa"/>
          </w:tcPr>
          <w:p>
            <w:pPr>
              <w:pStyle w:val="TableParagraph"/>
              <w:spacing w:before="161"/>
              <w:ind w:left="103"/>
              <w:rPr>
                <w:sz w:val="20"/>
              </w:rPr>
            </w:pPr>
            <w:r>
              <w:rPr>
                <w:sz w:val="20"/>
              </w:rPr>
              <w:t>PVC yağmur iniş borusunun ek birleştirme elemanları ile onarımını yapar.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G.2.4</w:t>
            </w:r>
          </w:p>
        </w:tc>
        <w:tc>
          <w:tcPr>
            <w:tcW w:w="6809" w:type="dxa"/>
          </w:tcPr>
          <w:p>
            <w:pPr>
              <w:pStyle w:val="TableParagraph"/>
              <w:spacing w:before="48"/>
              <w:ind w:left="103"/>
              <w:rPr>
                <w:sz w:val="20"/>
              </w:rPr>
            </w:pPr>
            <w:r>
              <w:rPr>
                <w:sz w:val="20"/>
              </w:rPr>
              <w:t>Bakır yağmur iniş borusu ve ek parçaları ile yağmur iniş borusunun onarımını yapar.</w:t>
            </w:r>
          </w:p>
        </w:tc>
      </w:tr>
      <w:tr>
        <w:trPr>
          <w:trHeight w:val="566"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6"/>
              <w:ind w:left="103"/>
              <w:rPr>
                <w:b/>
                <w:sz w:val="20"/>
              </w:rPr>
            </w:pPr>
            <w:r>
              <w:rPr>
                <w:b/>
                <w:sz w:val="20"/>
              </w:rPr>
              <w:t>G.2.5</w:t>
            </w:r>
          </w:p>
        </w:tc>
        <w:tc>
          <w:tcPr>
            <w:tcW w:w="6809" w:type="dxa"/>
          </w:tcPr>
          <w:p>
            <w:pPr>
              <w:pStyle w:val="TableParagraph"/>
              <w:spacing w:before="46"/>
              <w:ind w:left="103"/>
              <w:rPr>
                <w:sz w:val="20"/>
              </w:rPr>
            </w:pPr>
            <w:r>
              <w:rPr>
                <w:sz w:val="20"/>
              </w:rPr>
              <w:t>Çinko yağmur iniş borusu ve ek parçaları ile yağmur iniş borusunun onarımını yapar.</w:t>
            </w:r>
          </w:p>
        </w:tc>
      </w:tr>
      <w:tr>
        <w:trPr>
          <w:trHeight w:val="568" w:hRule="atLeast"/>
        </w:trPr>
        <w:tc>
          <w:tcPr>
            <w:tcW w:w="584" w:type="dxa"/>
            <w:vMerge/>
            <w:tcBorders>
              <w:top w:val="nil"/>
            </w:tcBorders>
          </w:tcPr>
          <w:p>
            <w:pPr>
              <w:rPr>
                <w:sz w:val="2"/>
                <w:szCs w:val="2"/>
              </w:rPr>
            </w:pPr>
          </w:p>
        </w:tc>
        <w:tc>
          <w:tcPr>
            <w:tcW w:w="2415" w:type="dxa"/>
            <w:vMerge/>
            <w:tcBorders>
              <w:top w:val="nil"/>
            </w:tcBorders>
          </w:tcPr>
          <w:p>
            <w:pPr>
              <w:rPr>
                <w:sz w:val="2"/>
                <w:szCs w:val="2"/>
              </w:rPr>
            </w:pPr>
          </w:p>
        </w:tc>
        <w:tc>
          <w:tcPr>
            <w:tcW w:w="718" w:type="dxa"/>
            <w:vMerge/>
            <w:tcBorders>
              <w:top w:val="nil"/>
            </w:tcBorders>
          </w:tcPr>
          <w:p>
            <w:pPr>
              <w:rPr>
                <w:sz w:val="2"/>
                <w:szCs w:val="2"/>
              </w:rPr>
            </w:pPr>
          </w:p>
        </w:tc>
        <w:tc>
          <w:tcPr>
            <w:tcW w:w="2689" w:type="dxa"/>
            <w:vMerge/>
            <w:tcBorders>
              <w:top w:val="nil"/>
            </w:tcBorders>
          </w:tcPr>
          <w:p>
            <w:pPr>
              <w:rPr>
                <w:sz w:val="2"/>
                <w:szCs w:val="2"/>
              </w:rPr>
            </w:pPr>
          </w:p>
        </w:tc>
        <w:tc>
          <w:tcPr>
            <w:tcW w:w="898" w:type="dxa"/>
          </w:tcPr>
          <w:p>
            <w:pPr>
              <w:pStyle w:val="TableParagraph"/>
              <w:spacing w:before="168"/>
              <w:ind w:left="103"/>
              <w:rPr>
                <w:b/>
                <w:sz w:val="20"/>
              </w:rPr>
            </w:pPr>
            <w:r>
              <w:rPr>
                <w:b/>
                <w:sz w:val="20"/>
              </w:rPr>
              <w:t>G.2.6</w:t>
            </w:r>
          </w:p>
        </w:tc>
        <w:tc>
          <w:tcPr>
            <w:tcW w:w="6809" w:type="dxa"/>
          </w:tcPr>
          <w:p>
            <w:pPr>
              <w:pStyle w:val="TableParagraph"/>
              <w:spacing w:before="163"/>
              <w:ind w:left="103"/>
              <w:rPr>
                <w:sz w:val="20"/>
              </w:rPr>
            </w:pPr>
            <w:r>
              <w:rPr>
                <w:sz w:val="20"/>
              </w:rPr>
              <w:t>Pik yağmur iniş borusunun conta ve kelepçelerini değiştirerek onarımını yapar.</w:t>
            </w:r>
          </w:p>
        </w:tc>
      </w:tr>
    </w:tbl>
    <w:p>
      <w:pPr>
        <w:spacing w:after="0"/>
        <w:rPr>
          <w:sz w:val="20"/>
        </w:rPr>
        <w:sectPr>
          <w:headerReference w:type="default" r:id="rId28"/>
          <w:pgSz w:w="16840" w:h="11910" w:orient="landscape"/>
          <w:pgMar w:header="710" w:footer="1057" w:top="1200" w:bottom="1240" w:left="1200" w:right="1120"/>
        </w:sectPr>
      </w:pPr>
    </w:p>
    <w:p>
      <w:pPr>
        <w:pStyle w:val="BodyText"/>
        <w:spacing w:before="2"/>
        <w:ind w:left="0"/>
        <w:rPr>
          <w:sz w:val="1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7"/>
        <w:gridCol w:w="721"/>
        <w:gridCol w:w="2697"/>
        <w:gridCol w:w="899"/>
        <w:gridCol w:w="6854"/>
      </w:tblGrid>
      <w:tr>
        <w:trPr>
          <w:trHeight w:val="565" w:hRule="atLeast"/>
        </w:trPr>
        <w:tc>
          <w:tcPr>
            <w:tcW w:w="3011"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4"/>
              <w:rPr>
                <w:b/>
                <w:sz w:val="20"/>
              </w:rPr>
            </w:pPr>
            <w:r>
              <w:rPr>
                <w:b/>
                <w:sz w:val="20"/>
              </w:rPr>
              <w:t>İşlemler</w:t>
            </w:r>
          </w:p>
        </w:tc>
        <w:tc>
          <w:tcPr>
            <w:tcW w:w="7753" w:type="dxa"/>
            <w:gridSpan w:val="2"/>
          </w:tcPr>
          <w:p>
            <w:pPr>
              <w:pStyle w:val="TableParagraph"/>
              <w:spacing w:before="166"/>
              <w:ind w:left="104"/>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7" w:type="dxa"/>
          </w:tcPr>
          <w:p>
            <w:pPr>
              <w:pStyle w:val="TableParagraph"/>
              <w:spacing w:before="168"/>
              <w:ind w:left="107"/>
              <w:rPr>
                <w:b/>
                <w:sz w:val="20"/>
              </w:rPr>
            </w:pPr>
            <w:r>
              <w:rPr>
                <w:b/>
                <w:sz w:val="20"/>
              </w:rPr>
              <w:t>Adı</w:t>
            </w:r>
          </w:p>
        </w:tc>
        <w:tc>
          <w:tcPr>
            <w:tcW w:w="721" w:type="dxa"/>
          </w:tcPr>
          <w:p>
            <w:pPr>
              <w:pStyle w:val="TableParagraph"/>
              <w:spacing w:before="168"/>
              <w:ind w:left="104"/>
              <w:rPr>
                <w:b/>
                <w:sz w:val="20"/>
              </w:rPr>
            </w:pPr>
            <w:r>
              <w:rPr>
                <w:b/>
                <w:sz w:val="20"/>
              </w:rPr>
              <w:t>Kod</w:t>
            </w:r>
          </w:p>
        </w:tc>
        <w:tc>
          <w:tcPr>
            <w:tcW w:w="2697" w:type="dxa"/>
          </w:tcPr>
          <w:p>
            <w:pPr>
              <w:pStyle w:val="TableParagraph"/>
              <w:spacing w:before="168"/>
              <w:ind w:left="103"/>
              <w:rPr>
                <w:b/>
                <w:sz w:val="20"/>
              </w:rPr>
            </w:pPr>
            <w:r>
              <w:rPr>
                <w:b/>
                <w:sz w:val="20"/>
              </w:rPr>
              <w:t>Adı</w:t>
            </w:r>
          </w:p>
        </w:tc>
        <w:tc>
          <w:tcPr>
            <w:tcW w:w="899" w:type="dxa"/>
          </w:tcPr>
          <w:p>
            <w:pPr>
              <w:pStyle w:val="TableParagraph"/>
              <w:spacing w:before="168"/>
              <w:ind w:left="104"/>
              <w:rPr>
                <w:b/>
                <w:sz w:val="20"/>
              </w:rPr>
            </w:pPr>
            <w:r>
              <w:rPr>
                <w:b/>
                <w:sz w:val="20"/>
              </w:rPr>
              <w:t>Kod</w:t>
            </w:r>
          </w:p>
        </w:tc>
        <w:tc>
          <w:tcPr>
            <w:tcW w:w="6854"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31"/>
              </w:rPr>
            </w:pPr>
          </w:p>
          <w:p>
            <w:pPr>
              <w:pStyle w:val="TableParagraph"/>
              <w:spacing w:before="1"/>
              <w:ind w:left="107"/>
              <w:rPr>
                <w:b/>
                <w:sz w:val="20"/>
              </w:rPr>
            </w:pPr>
            <w:r>
              <w:rPr>
                <w:b/>
                <w:w w:val="99"/>
                <w:sz w:val="20"/>
              </w:rPr>
              <w:t>H</w:t>
            </w:r>
          </w:p>
        </w:tc>
        <w:tc>
          <w:tcPr>
            <w:tcW w:w="242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31"/>
              <w:ind w:left="107"/>
              <w:rPr>
                <w:sz w:val="20"/>
              </w:rPr>
            </w:pPr>
            <w:r>
              <w:rPr>
                <w:sz w:val="20"/>
              </w:rPr>
              <w:t>Vitrifiye montaj ve onarımı yapmak</w:t>
            </w:r>
          </w:p>
          <w:p>
            <w:pPr>
              <w:pStyle w:val="TableParagraph"/>
              <w:spacing w:before="1"/>
              <w:ind w:left="107"/>
              <w:rPr>
                <w:sz w:val="20"/>
              </w:rPr>
            </w:pPr>
            <w:r>
              <w:rPr>
                <w:sz w:val="20"/>
              </w:rPr>
              <w:t>(devamı var)</w:t>
            </w:r>
          </w:p>
        </w:tc>
        <w:tc>
          <w:tcPr>
            <w:tcW w:w="721" w:type="dxa"/>
            <w:vMerge w:val="restart"/>
          </w:tcPr>
          <w:p>
            <w:pPr>
              <w:pStyle w:val="TableParagraph"/>
              <w:rPr>
                <w:sz w:val="22"/>
              </w:rPr>
            </w:pPr>
          </w:p>
          <w:p>
            <w:pPr>
              <w:pStyle w:val="TableParagraph"/>
              <w:spacing w:before="5"/>
              <w:rPr>
                <w:sz w:val="17"/>
              </w:rPr>
            </w:pPr>
          </w:p>
          <w:p>
            <w:pPr>
              <w:pStyle w:val="TableParagraph"/>
              <w:ind w:left="104"/>
              <w:rPr>
                <w:b/>
                <w:sz w:val="20"/>
              </w:rPr>
            </w:pPr>
            <w:r>
              <w:rPr>
                <w:b/>
                <w:sz w:val="20"/>
              </w:rPr>
              <w:t>H.1</w:t>
            </w:r>
          </w:p>
        </w:tc>
        <w:tc>
          <w:tcPr>
            <w:tcW w:w="2697" w:type="dxa"/>
            <w:vMerge w:val="restart"/>
          </w:tcPr>
          <w:p>
            <w:pPr>
              <w:pStyle w:val="TableParagraph"/>
              <w:rPr>
                <w:sz w:val="29"/>
              </w:rPr>
            </w:pPr>
          </w:p>
          <w:p>
            <w:pPr>
              <w:pStyle w:val="TableParagraph"/>
              <w:ind w:left="103" w:right="86"/>
              <w:rPr>
                <w:sz w:val="20"/>
              </w:rPr>
            </w:pPr>
            <w:r>
              <w:rPr>
                <w:sz w:val="20"/>
              </w:rPr>
              <w:t>Musluk/batarya bakım onarımı yapmak</w:t>
            </w:r>
          </w:p>
        </w:tc>
        <w:tc>
          <w:tcPr>
            <w:tcW w:w="899" w:type="dxa"/>
          </w:tcPr>
          <w:p>
            <w:pPr>
              <w:pStyle w:val="TableParagraph"/>
              <w:spacing w:before="166"/>
              <w:ind w:left="104"/>
              <w:rPr>
                <w:b/>
                <w:sz w:val="20"/>
              </w:rPr>
            </w:pPr>
            <w:r>
              <w:rPr>
                <w:b/>
                <w:sz w:val="20"/>
              </w:rPr>
              <w:t>H.1.1</w:t>
            </w:r>
          </w:p>
        </w:tc>
        <w:tc>
          <w:tcPr>
            <w:tcW w:w="6854" w:type="dxa"/>
          </w:tcPr>
          <w:p>
            <w:pPr>
              <w:pStyle w:val="TableParagraph"/>
              <w:spacing w:before="161"/>
              <w:ind w:left="103"/>
              <w:rPr>
                <w:sz w:val="20"/>
              </w:rPr>
            </w:pPr>
            <w:r>
              <w:rPr>
                <w:sz w:val="20"/>
              </w:rPr>
              <w:t>Musluk/batarya conta, salmastrasını değiştirir ve filtresini temizler.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H.1.2</w:t>
            </w:r>
          </w:p>
        </w:tc>
        <w:tc>
          <w:tcPr>
            <w:tcW w:w="6854" w:type="dxa"/>
          </w:tcPr>
          <w:p>
            <w:pPr>
              <w:pStyle w:val="TableParagraph"/>
              <w:spacing w:before="161"/>
              <w:ind w:left="103"/>
              <w:rPr>
                <w:sz w:val="20"/>
              </w:rPr>
            </w:pPr>
            <w:r>
              <w:rPr>
                <w:sz w:val="20"/>
              </w:rPr>
              <w:t>Musluk/bataryayı terazisinde sızdırmazlık sağlayacak şekilde takar.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spacing w:before="5"/>
              <w:rPr>
                <w:sz w:val="17"/>
              </w:rPr>
            </w:pPr>
          </w:p>
          <w:p>
            <w:pPr>
              <w:pStyle w:val="TableParagraph"/>
              <w:ind w:left="104"/>
              <w:rPr>
                <w:b/>
                <w:sz w:val="20"/>
              </w:rPr>
            </w:pPr>
            <w:r>
              <w:rPr>
                <w:b/>
                <w:sz w:val="20"/>
              </w:rPr>
              <w:t>H.2</w:t>
            </w:r>
          </w:p>
        </w:tc>
        <w:tc>
          <w:tcPr>
            <w:tcW w:w="2697" w:type="dxa"/>
            <w:vMerge w:val="restart"/>
          </w:tcPr>
          <w:p>
            <w:pPr>
              <w:pStyle w:val="TableParagraph"/>
              <w:rPr>
                <w:sz w:val="22"/>
              </w:rPr>
            </w:pPr>
          </w:p>
          <w:p>
            <w:pPr>
              <w:pStyle w:val="TableParagraph"/>
              <w:spacing w:before="196"/>
              <w:ind w:left="103"/>
              <w:rPr>
                <w:sz w:val="20"/>
              </w:rPr>
            </w:pPr>
            <w:r>
              <w:rPr>
                <w:sz w:val="20"/>
              </w:rPr>
              <w:t>Lavabo montajı yapmak</w:t>
            </w:r>
          </w:p>
        </w:tc>
        <w:tc>
          <w:tcPr>
            <w:tcW w:w="899" w:type="dxa"/>
          </w:tcPr>
          <w:p>
            <w:pPr>
              <w:pStyle w:val="TableParagraph"/>
              <w:spacing w:before="166"/>
              <w:ind w:left="104"/>
              <w:rPr>
                <w:b/>
                <w:sz w:val="20"/>
              </w:rPr>
            </w:pPr>
            <w:r>
              <w:rPr>
                <w:b/>
                <w:sz w:val="20"/>
              </w:rPr>
              <w:t>H.2.1</w:t>
            </w:r>
          </w:p>
        </w:tc>
        <w:tc>
          <w:tcPr>
            <w:tcW w:w="6854" w:type="dxa"/>
          </w:tcPr>
          <w:p>
            <w:pPr>
              <w:pStyle w:val="TableParagraph"/>
              <w:spacing w:before="46"/>
              <w:ind w:left="103"/>
              <w:rPr>
                <w:sz w:val="20"/>
              </w:rPr>
            </w:pPr>
            <w:r>
              <w:rPr>
                <w:sz w:val="20"/>
              </w:rPr>
              <w:t>Takılı olan lavaboyu temiz ve atık su ile duvar bağlantılarını sökerek dikkatlice yerinden alır.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H.2.2</w:t>
            </w:r>
          </w:p>
        </w:tc>
        <w:tc>
          <w:tcPr>
            <w:tcW w:w="6854" w:type="dxa"/>
          </w:tcPr>
          <w:p>
            <w:pPr>
              <w:pStyle w:val="TableParagraph"/>
              <w:spacing w:before="46"/>
              <w:ind w:left="103" w:right="135"/>
              <w:rPr>
                <w:sz w:val="20"/>
              </w:rPr>
            </w:pPr>
            <w:r>
              <w:rPr>
                <w:sz w:val="20"/>
              </w:rPr>
              <w:t>Takılacak lavabonun montaj kılavuzu talimatlarına göre duvar bağlantısı ile temiz su ve sifon bağlantılarını yaparak sızdırmazlık ve gider kontrolü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spacing w:before="1"/>
              <w:rPr>
                <w:sz w:val="26"/>
              </w:rPr>
            </w:pPr>
          </w:p>
          <w:p>
            <w:pPr>
              <w:pStyle w:val="TableParagraph"/>
              <w:ind w:left="104"/>
              <w:rPr>
                <w:b/>
                <w:sz w:val="20"/>
              </w:rPr>
            </w:pPr>
            <w:r>
              <w:rPr>
                <w:b/>
                <w:sz w:val="20"/>
              </w:rPr>
              <w:t>H.3</w:t>
            </w:r>
          </w:p>
        </w:tc>
        <w:tc>
          <w:tcPr>
            <w:tcW w:w="2697" w:type="dxa"/>
            <w:vMerge w:val="restart"/>
          </w:tcPr>
          <w:p>
            <w:pPr>
              <w:pStyle w:val="TableParagraph"/>
              <w:rPr>
                <w:sz w:val="22"/>
              </w:rPr>
            </w:pPr>
          </w:p>
          <w:p>
            <w:pPr>
              <w:pStyle w:val="TableParagraph"/>
              <w:rPr>
                <w:sz w:val="22"/>
              </w:rPr>
            </w:pPr>
          </w:p>
          <w:p>
            <w:pPr>
              <w:pStyle w:val="TableParagraph"/>
              <w:spacing w:before="180"/>
              <w:ind w:left="103" w:right="414"/>
              <w:rPr>
                <w:sz w:val="20"/>
              </w:rPr>
            </w:pPr>
            <w:r>
              <w:rPr>
                <w:sz w:val="20"/>
              </w:rPr>
              <w:t>Klozet/bide/pisuar bakım onarım ve montajı yapmak</w:t>
            </w:r>
          </w:p>
        </w:tc>
        <w:tc>
          <w:tcPr>
            <w:tcW w:w="899" w:type="dxa"/>
          </w:tcPr>
          <w:p>
            <w:pPr>
              <w:pStyle w:val="TableParagraph"/>
              <w:spacing w:before="168"/>
              <w:ind w:left="104"/>
              <w:rPr>
                <w:b/>
                <w:sz w:val="20"/>
              </w:rPr>
            </w:pPr>
            <w:r>
              <w:rPr>
                <w:b/>
                <w:sz w:val="20"/>
              </w:rPr>
              <w:t>H.3.1</w:t>
            </w:r>
          </w:p>
        </w:tc>
        <w:tc>
          <w:tcPr>
            <w:tcW w:w="6854" w:type="dxa"/>
          </w:tcPr>
          <w:p>
            <w:pPr>
              <w:pStyle w:val="TableParagraph"/>
              <w:spacing w:before="48"/>
              <w:ind w:left="103"/>
              <w:rPr>
                <w:sz w:val="20"/>
              </w:rPr>
            </w:pPr>
            <w:r>
              <w:rPr>
                <w:sz w:val="20"/>
              </w:rPr>
              <w:t>Takılı olan klozet/bide/pisuarı temiz su ve gider bağlantıları ile zemin/duvar bağlantılarını sökerek dikkatlice yerinden alır.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H.3.2</w:t>
            </w:r>
          </w:p>
        </w:tc>
        <w:tc>
          <w:tcPr>
            <w:tcW w:w="6854" w:type="dxa"/>
          </w:tcPr>
          <w:p>
            <w:pPr>
              <w:pStyle w:val="TableParagraph"/>
              <w:spacing w:before="161"/>
              <w:ind w:left="154"/>
              <w:rPr>
                <w:sz w:val="20"/>
              </w:rPr>
            </w:pPr>
            <w:r>
              <w:rPr>
                <w:sz w:val="20"/>
              </w:rPr>
              <w:t>Spiral boru kontrolünü ve montajını yapar.</w:t>
            </w:r>
          </w:p>
        </w:tc>
      </w:tr>
      <w:tr>
        <w:trPr>
          <w:trHeight w:val="690"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9"/>
              <w:rPr>
                <w:sz w:val="19"/>
              </w:rPr>
            </w:pPr>
          </w:p>
          <w:p>
            <w:pPr>
              <w:pStyle w:val="TableParagraph"/>
              <w:ind w:left="104"/>
              <w:rPr>
                <w:b/>
                <w:sz w:val="20"/>
              </w:rPr>
            </w:pPr>
            <w:r>
              <w:rPr>
                <w:b/>
                <w:sz w:val="20"/>
              </w:rPr>
              <w:t>H.3.3</w:t>
            </w:r>
          </w:p>
        </w:tc>
        <w:tc>
          <w:tcPr>
            <w:tcW w:w="6854" w:type="dxa"/>
          </w:tcPr>
          <w:p>
            <w:pPr>
              <w:pStyle w:val="TableParagraph"/>
              <w:ind w:left="103"/>
              <w:rPr>
                <w:sz w:val="20"/>
              </w:rPr>
            </w:pPr>
            <w:r>
              <w:rPr>
                <w:sz w:val="20"/>
              </w:rPr>
              <w:t>Takılacak klozet/bide/pisuarın montaj kılavuzu talimatlarına göre zemin/duvar bağlantıları ile rezervuar bağlantısı ve atık su bağlantılarını yaparak sızdırmazlık</w:t>
            </w:r>
          </w:p>
          <w:p>
            <w:pPr>
              <w:pStyle w:val="TableParagraph"/>
              <w:spacing w:line="217" w:lineRule="exact"/>
              <w:ind w:left="103"/>
              <w:rPr>
                <w:sz w:val="20"/>
              </w:rPr>
            </w:pPr>
            <w:r>
              <w:rPr>
                <w:sz w:val="20"/>
              </w:rPr>
              <w:t>ve gider kontrolü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spacing w:before="5"/>
              <w:rPr>
                <w:sz w:val="17"/>
              </w:rPr>
            </w:pPr>
          </w:p>
          <w:p>
            <w:pPr>
              <w:pStyle w:val="TableParagraph"/>
              <w:ind w:left="104"/>
              <w:rPr>
                <w:b/>
                <w:sz w:val="20"/>
              </w:rPr>
            </w:pPr>
            <w:r>
              <w:rPr>
                <w:b/>
                <w:sz w:val="20"/>
              </w:rPr>
              <w:t>H.4</w:t>
            </w:r>
          </w:p>
        </w:tc>
        <w:tc>
          <w:tcPr>
            <w:tcW w:w="2697" w:type="dxa"/>
            <w:vMerge w:val="restart"/>
          </w:tcPr>
          <w:p>
            <w:pPr>
              <w:pStyle w:val="TableParagraph"/>
              <w:rPr>
                <w:sz w:val="29"/>
              </w:rPr>
            </w:pPr>
          </w:p>
          <w:p>
            <w:pPr>
              <w:pStyle w:val="TableParagraph"/>
              <w:ind w:left="103"/>
              <w:rPr>
                <w:sz w:val="20"/>
              </w:rPr>
            </w:pPr>
            <w:r>
              <w:rPr>
                <w:sz w:val="20"/>
              </w:rPr>
              <w:t>Rezervuar bakım onarım ve montajı yapmak</w:t>
            </w:r>
          </w:p>
        </w:tc>
        <w:tc>
          <w:tcPr>
            <w:tcW w:w="899" w:type="dxa"/>
          </w:tcPr>
          <w:p>
            <w:pPr>
              <w:pStyle w:val="TableParagraph"/>
              <w:spacing w:before="166"/>
              <w:ind w:left="104"/>
              <w:rPr>
                <w:b/>
                <w:sz w:val="20"/>
              </w:rPr>
            </w:pPr>
            <w:r>
              <w:rPr>
                <w:b/>
                <w:sz w:val="20"/>
              </w:rPr>
              <w:t>H.4.1</w:t>
            </w:r>
          </w:p>
        </w:tc>
        <w:tc>
          <w:tcPr>
            <w:tcW w:w="6854" w:type="dxa"/>
          </w:tcPr>
          <w:p>
            <w:pPr>
              <w:pStyle w:val="TableParagraph"/>
              <w:spacing w:before="161"/>
              <w:ind w:left="103"/>
              <w:rPr>
                <w:sz w:val="20"/>
              </w:rPr>
            </w:pPr>
            <w:r>
              <w:rPr>
                <w:sz w:val="20"/>
              </w:rPr>
              <w:t>Rezervuar contalarını değiştirerek sızdırmazlık kontrolü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H.4.2</w:t>
            </w:r>
          </w:p>
        </w:tc>
        <w:tc>
          <w:tcPr>
            <w:tcW w:w="6854" w:type="dxa"/>
          </w:tcPr>
          <w:p>
            <w:pPr>
              <w:pStyle w:val="TableParagraph"/>
              <w:spacing w:before="163"/>
              <w:ind w:left="103"/>
              <w:rPr>
                <w:sz w:val="20"/>
              </w:rPr>
            </w:pPr>
            <w:r>
              <w:rPr>
                <w:sz w:val="20"/>
              </w:rPr>
              <w:t>Rezervuar iç takımını kullanım talimatına göre değiştirir ve şamandıra ayarı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spacing w:before="6"/>
              <w:rPr>
                <w:sz w:val="20"/>
              </w:rPr>
            </w:pPr>
          </w:p>
          <w:p>
            <w:pPr>
              <w:pStyle w:val="TableParagraph"/>
              <w:ind w:left="104"/>
              <w:rPr>
                <w:b/>
                <w:sz w:val="20"/>
              </w:rPr>
            </w:pPr>
            <w:r>
              <w:rPr>
                <w:b/>
                <w:sz w:val="20"/>
              </w:rPr>
              <w:t>H.5</w:t>
            </w:r>
          </w:p>
        </w:tc>
        <w:tc>
          <w:tcPr>
            <w:tcW w:w="2697" w:type="dxa"/>
            <w:vMerge w:val="restart"/>
          </w:tcPr>
          <w:p>
            <w:pPr>
              <w:pStyle w:val="TableParagraph"/>
              <w:rPr>
                <w:sz w:val="22"/>
              </w:rPr>
            </w:pPr>
          </w:p>
          <w:p>
            <w:pPr>
              <w:pStyle w:val="TableParagraph"/>
              <w:spacing w:before="3"/>
              <w:rPr>
                <w:sz w:val="22"/>
              </w:rPr>
            </w:pPr>
          </w:p>
          <w:p>
            <w:pPr>
              <w:pStyle w:val="TableParagraph"/>
              <w:ind w:left="103"/>
              <w:rPr>
                <w:sz w:val="20"/>
              </w:rPr>
            </w:pPr>
            <w:r>
              <w:rPr>
                <w:sz w:val="20"/>
              </w:rPr>
              <w:t>Küvet, jakuzi, duş ve şok duş bakım onarım ve montajını yapmak</w:t>
            </w:r>
          </w:p>
        </w:tc>
        <w:tc>
          <w:tcPr>
            <w:tcW w:w="899" w:type="dxa"/>
          </w:tcPr>
          <w:p>
            <w:pPr>
              <w:pStyle w:val="TableParagraph"/>
              <w:spacing w:before="166"/>
              <w:ind w:left="104"/>
              <w:rPr>
                <w:b/>
                <w:sz w:val="20"/>
              </w:rPr>
            </w:pPr>
            <w:r>
              <w:rPr>
                <w:b/>
                <w:sz w:val="20"/>
              </w:rPr>
              <w:t>H.5.1</w:t>
            </w:r>
          </w:p>
        </w:tc>
        <w:tc>
          <w:tcPr>
            <w:tcW w:w="6854" w:type="dxa"/>
          </w:tcPr>
          <w:p>
            <w:pPr>
              <w:pStyle w:val="TableParagraph"/>
              <w:spacing w:before="46"/>
              <w:ind w:left="103"/>
              <w:rPr>
                <w:sz w:val="20"/>
              </w:rPr>
            </w:pPr>
            <w:r>
              <w:rPr>
                <w:sz w:val="20"/>
              </w:rPr>
              <w:t>Küvet sifonu, duş sifonu, temiz su bağlantıları, şok duş fıskiyeleri ve jakuzi nozullarının bakım ve değişimini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H.5.2</w:t>
            </w:r>
          </w:p>
        </w:tc>
        <w:tc>
          <w:tcPr>
            <w:tcW w:w="6854" w:type="dxa"/>
          </w:tcPr>
          <w:p>
            <w:pPr>
              <w:pStyle w:val="TableParagraph"/>
              <w:spacing w:before="48"/>
              <w:ind w:left="103"/>
              <w:rPr>
                <w:sz w:val="20"/>
              </w:rPr>
            </w:pPr>
            <w:r>
              <w:rPr>
                <w:sz w:val="20"/>
              </w:rPr>
              <w:t>Küvet ve jakuzi, duş ve şok duşların montaj kılavuzu talimatına göre montajını yaparak, elektrik bağlantılarının yapılmasını sağlar.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H.5.3</w:t>
            </w:r>
          </w:p>
        </w:tc>
        <w:tc>
          <w:tcPr>
            <w:tcW w:w="6854" w:type="dxa"/>
          </w:tcPr>
          <w:p>
            <w:pPr>
              <w:pStyle w:val="TableParagraph"/>
              <w:spacing w:before="48"/>
              <w:ind w:left="103"/>
              <w:rPr>
                <w:sz w:val="20"/>
              </w:rPr>
            </w:pPr>
            <w:r>
              <w:rPr>
                <w:sz w:val="20"/>
              </w:rPr>
              <w:t>Aksesuarların montaj kılavuzu talimatına göre uygun yerlerini tespit ederek montajını yapar.</w:t>
            </w:r>
          </w:p>
        </w:tc>
      </w:tr>
    </w:tbl>
    <w:p>
      <w:pPr>
        <w:spacing w:after="0"/>
        <w:rPr>
          <w:sz w:val="20"/>
        </w:rPr>
        <w:sectPr>
          <w:headerReference w:type="default" r:id="rId29"/>
          <w:pgSz w:w="16840" w:h="11910" w:orient="landscape"/>
          <w:pgMar w:header="710" w:footer="1057" w:top="1200" w:bottom="1240" w:left="1200" w:right="1120"/>
        </w:sectPr>
      </w:pPr>
    </w:p>
    <w:p>
      <w:pPr>
        <w:pStyle w:val="BodyText"/>
        <w:spacing w:before="2"/>
        <w:ind w:left="0"/>
        <w:rPr>
          <w:sz w:val="18"/>
        </w:rPr>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0"/>
        <w:gridCol w:w="684"/>
        <w:gridCol w:w="2696"/>
        <w:gridCol w:w="900"/>
        <w:gridCol w:w="6851"/>
      </w:tblGrid>
      <w:tr>
        <w:trPr>
          <w:trHeight w:val="565" w:hRule="atLeast"/>
        </w:trPr>
        <w:tc>
          <w:tcPr>
            <w:tcW w:w="2934" w:type="dxa"/>
            <w:gridSpan w:val="2"/>
          </w:tcPr>
          <w:p>
            <w:pPr>
              <w:pStyle w:val="TableParagraph"/>
              <w:spacing w:before="166"/>
              <w:ind w:left="107"/>
              <w:rPr>
                <w:b/>
                <w:sz w:val="20"/>
              </w:rPr>
            </w:pPr>
            <w:r>
              <w:rPr>
                <w:b/>
                <w:sz w:val="20"/>
              </w:rPr>
              <w:t>Görevler</w:t>
            </w:r>
          </w:p>
        </w:tc>
        <w:tc>
          <w:tcPr>
            <w:tcW w:w="3380" w:type="dxa"/>
            <w:gridSpan w:val="2"/>
          </w:tcPr>
          <w:p>
            <w:pPr>
              <w:pStyle w:val="TableParagraph"/>
              <w:spacing w:before="166"/>
              <w:ind w:left="106"/>
              <w:rPr>
                <w:b/>
                <w:sz w:val="20"/>
              </w:rPr>
            </w:pPr>
            <w:r>
              <w:rPr>
                <w:b/>
                <w:sz w:val="20"/>
              </w:rPr>
              <w:t>İşlemler</w:t>
            </w:r>
          </w:p>
        </w:tc>
        <w:tc>
          <w:tcPr>
            <w:tcW w:w="7751" w:type="dxa"/>
            <w:gridSpan w:val="2"/>
          </w:tcPr>
          <w:p>
            <w:pPr>
              <w:pStyle w:val="TableParagraph"/>
              <w:spacing w:before="166"/>
              <w:ind w:left="106"/>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350" w:type="dxa"/>
          </w:tcPr>
          <w:p>
            <w:pPr>
              <w:pStyle w:val="TableParagraph"/>
              <w:spacing w:before="168"/>
              <w:ind w:left="107"/>
              <w:rPr>
                <w:b/>
                <w:sz w:val="20"/>
              </w:rPr>
            </w:pPr>
            <w:r>
              <w:rPr>
                <w:b/>
                <w:sz w:val="20"/>
              </w:rPr>
              <w:t>Adı</w:t>
            </w:r>
          </w:p>
        </w:tc>
        <w:tc>
          <w:tcPr>
            <w:tcW w:w="684" w:type="dxa"/>
          </w:tcPr>
          <w:p>
            <w:pPr>
              <w:pStyle w:val="TableParagraph"/>
              <w:spacing w:before="168"/>
              <w:ind w:left="106"/>
              <w:rPr>
                <w:b/>
                <w:sz w:val="20"/>
              </w:rPr>
            </w:pPr>
            <w:r>
              <w:rPr>
                <w:b/>
                <w:sz w:val="20"/>
              </w:rPr>
              <w:t>Kod</w:t>
            </w:r>
          </w:p>
        </w:tc>
        <w:tc>
          <w:tcPr>
            <w:tcW w:w="2696" w:type="dxa"/>
          </w:tcPr>
          <w:p>
            <w:pPr>
              <w:pStyle w:val="TableParagraph"/>
              <w:spacing w:before="168"/>
              <w:ind w:left="107"/>
              <w:rPr>
                <w:b/>
                <w:sz w:val="20"/>
              </w:rPr>
            </w:pPr>
            <w:r>
              <w:rPr>
                <w:b/>
                <w:sz w:val="20"/>
              </w:rPr>
              <w:t>Adı</w:t>
            </w:r>
          </w:p>
        </w:tc>
        <w:tc>
          <w:tcPr>
            <w:tcW w:w="900" w:type="dxa"/>
          </w:tcPr>
          <w:p>
            <w:pPr>
              <w:pStyle w:val="TableParagraph"/>
              <w:spacing w:before="168"/>
              <w:ind w:left="106"/>
              <w:rPr>
                <w:b/>
                <w:sz w:val="20"/>
              </w:rPr>
            </w:pPr>
            <w:r>
              <w:rPr>
                <w:b/>
                <w:sz w:val="20"/>
              </w:rPr>
              <w:t>Kod</w:t>
            </w:r>
          </w:p>
        </w:tc>
        <w:tc>
          <w:tcPr>
            <w:tcW w:w="6851" w:type="dxa"/>
          </w:tcPr>
          <w:p>
            <w:pPr>
              <w:pStyle w:val="TableParagraph"/>
              <w:spacing w:before="168"/>
              <w:ind w:left="104"/>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left="107"/>
              <w:rPr>
                <w:b/>
                <w:sz w:val="20"/>
              </w:rPr>
            </w:pPr>
            <w:r>
              <w:rPr>
                <w:b/>
                <w:w w:val="99"/>
                <w:sz w:val="20"/>
              </w:rPr>
              <w:t>H</w:t>
            </w:r>
          </w:p>
        </w:tc>
        <w:tc>
          <w:tcPr>
            <w:tcW w:w="2350"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9"/>
              <w:ind w:left="107" w:right="680"/>
              <w:rPr>
                <w:sz w:val="20"/>
              </w:rPr>
            </w:pPr>
            <w:r>
              <w:rPr>
                <w:sz w:val="20"/>
              </w:rPr>
              <w:t>Vitrifiye montaj ve onarımı yapmak</w:t>
            </w:r>
          </w:p>
        </w:tc>
        <w:tc>
          <w:tcPr>
            <w:tcW w:w="684"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6"/>
              <w:rPr>
                <w:b/>
                <w:sz w:val="20"/>
              </w:rPr>
            </w:pPr>
            <w:r>
              <w:rPr>
                <w:b/>
                <w:sz w:val="20"/>
              </w:rPr>
              <w:t>H.6</w:t>
            </w:r>
          </w:p>
        </w:tc>
        <w:tc>
          <w:tcPr>
            <w:tcW w:w="2696" w:type="dxa"/>
            <w:vMerge w:val="restart"/>
          </w:tcPr>
          <w:p>
            <w:pPr>
              <w:pStyle w:val="TableParagraph"/>
              <w:rPr>
                <w:sz w:val="22"/>
              </w:rPr>
            </w:pPr>
          </w:p>
          <w:p>
            <w:pPr>
              <w:pStyle w:val="TableParagraph"/>
              <w:spacing w:before="3"/>
              <w:rPr>
                <w:sz w:val="32"/>
              </w:rPr>
            </w:pPr>
          </w:p>
          <w:p>
            <w:pPr>
              <w:pStyle w:val="TableParagraph"/>
              <w:ind w:left="107" w:right="781"/>
              <w:rPr>
                <w:sz w:val="20"/>
              </w:rPr>
            </w:pPr>
            <w:r>
              <w:rPr>
                <w:sz w:val="20"/>
              </w:rPr>
              <w:t>Alaturka tuvalet taşını değiştirmek</w:t>
            </w:r>
          </w:p>
        </w:tc>
        <w:tc>
          <w:tcPr>
            <w:tcW w:w="900" w:type="dxa"/>
          </w:tcPr>
          <w:p>
            <w:pPr>
              <w:pStyle w:val="TableParagraph"/>
              <w:spacing w:before="166"/>
              <w:ind w:left="106"/>
              <w:rPr>
                <w:b/>
                <w:sz w:val="20"/>
              </w:rPr>
            </w:pPr>
            <w:r>
              <w:rPr>
                <w:b/>
                <w:sz w:val="20"/>
              </w:rPr>
              <w:t>H.6.1</w:t>
            </w:r>
          </w:p>
        </w:tc>
        <w:tc>
          <w:tcPr>
            <w:tcW w:w="6851" w:type="dxa"/>
          </w:tcPr>
          <w:p>
            <w:pPr>
              <w:pStyle w:val="TableParagraph"/>
              <w:spacing w:before="161"/>
              <w:ind w:left="155"/>
              <w:rPr>
                <w:sz w:val="20"/>
              </w:rPr>
            </w:pPr>
            <w:r>
              <w:rPr>
                <w:sz w:val="20"/>
              </w:rPr>
              <w:t>Mevcut tuvalet taşını sifon ve gider borularına zarar vermeden çıkarır.</w:t>
            </w:r>
          </w:p>
        </w:tc>
      </w:tr>
      <w:tr>
        <w:trPr>
          <w:trHeight w:val="568" w:hRule="atLeast"/>
        </w:trPr>
        <w:tc>
          <w:tcPr>
            <w:tcW w:w="584" w:type="dxa"/>
            <w:vMerge/>
            <w:tcBorders>
              <w:top w:val="nil"/>
            </w:tcBorders>
          </w:tcPr>
          <w:p>
            <w:pPr>
              <w:rPr>
                <w:sz w:val="2"/>
                <w:szCs w:val="2"/>
              </w:rPr>
            </w:pPr>
          </w:p>
        </w:tc>
        <w:tc>
          <w:tcPr>
            <w:tcW w:w="2350" w:type="dxa"/>
            <w:vMerge/>
            <w:tcBorders>
              <w:top w:val="nil"/>
            </w:tcBorders>
          </w:tcPr>
          <w:p>
            <w:pPr>
              <w:rPr>
                <w:sz w:val="2"/>
                <w:szCs w:val="2"/>
              </w:rPr>
            </w:pPr>
          </w:p>
        </w:tc>
        <w:tc>
          <w:tcPr>
            <w:tcW w:w="684" w:type="dxa"/>
            <w:vMerge/>
            <w:tcBorders>
              <w:top w:val="nil"/>
            </w:tcBorders>
          </w:tcPr>
          <w:p>
            <w:pPr>
              <w:rPr>
                <w:sz w:val="2"/>
                <w:szCs w:val="2"/>
              </w:rPr>
            </w:pPr>
          </w:p>
        </w:tc>
        <w:tc>
          <w:tcPr>
            <w:tcW w:w="2696" w:type="dxa"/>
            <w:vMerge/>
            <w:tcBorders>
              <w:top w:val="nil"/>
            </w:tcBorders>
          </w:tcPr>
          <w:p>
            <w:pPr>
              <w:rPr>
                <w:sz w:val="2"/>
                <w:szCs w:val="2"/>
              </w:rPr>
            </w:pPr>
          </w:p>
        </w:tc>
        <w:tc>
          <w:tcPr>
            <w:tcW w:w="900" w:type="dxa"/>
          </w:tcPr>
          <w:p>
            <w:pPr>
              <w:pStyle w:val="TableParagraph"/>
              <w:spacing w:before="166"/>
              <w:ind w:left="106"/>
              <w:rPr>
                <w:b/>
                <w:sz w:val="20"/>
              </w:rPr>
            </w:pPr>
            <w:r>
              <w:rPr>
                <w:b/>
                <w:sz w:val="20"/>
              </w:rPr>
              <w:t>H.6.2</w:t>
            </w:r>
          </w:p>
        </w:tc>
        <w:tc>
          <w:tcPr>
            <w:tcW w:w="6851" w:type="dxa"/>
          </w:tcPr>
          <w:p>
            <w:pPr>
              <w:pStyle w:val="TableParagraph"/>
              <w:spacing w:before="161"/>
              <w:ind w:left="104"/>
              <w:rPr>
                <w:sz w:val="20"/>
              </w:rPr>
            </w:pPr>
            <w:r>
              <w:rPr>
                <w:sz w:val="20"/>
              </w:rPr>
              <w:t>Montajı yapılacak tuvalet taşına göre zemini ve gideri hazırlar.</w:t>
            </w:r>
          </w:p>
        </w:tc>
      </w:tr>
      <w:tr>
        <w:trPr>
          <w:trHeight w:val="566" w:hRule="atLeast"/>
        </w:trPr>
        <w:tc>
          <w:tcPr>
            <w:tcW w:w="584" w:type="dxa"/>
            <w:vMerge/>
            <w:tcBorders>
              <w:top w:val="nil"/>
            </w:tcBorders>
          </w:tcPr>
          <w:p>
            <w:pPr>
              <w:rPr>
                <w:sz w:val="2"/>
                <w:szCs w:val="2"/>
              </w:rPr>
            </w:pPr>
          </w:p>
        </w:tc>
        <w:tc>
          <w:tcPr>
            <w:tcW w:w="2350" w:type="dxa"/>
            <w:vMerge/>
            <w:tcBorders>
              <w:top w:val="nil"/>
            </w:tcBorders>
          </w:tcPr>
          <w:p>
            <w:pPr>
              <w:rPr>
                <w:sz w:val="2"/>
                <w:szCs w:val="2"/>
              </w:rPr>
            </w:pPr>
          </w:p>
        </w:tc>
        <w:tc>
          <w:tcPr>
            <w:tcW w:w="684" w:type="dxa"/>
            <w:vMerge/>
            <w:tcBorders>
              <w:top w:val="nil"/>
            </w:tcBorders>
          </w:tcPr>
          <w:p>
            <w:pPr>
              <w:rPr>
                <w:sz w:val="2"/>
                <w:szCs w:val="2"/>
              </w:rPr>
            </w:pPr>
          </w:p>
        </w:tc>
        <w:tc>
          <w:tcPr>
            <w:tcW w:w="2696" w:type="dxa"/>
            <w:vMerge/>
            <w:tcBorders>
              <w:top w:val="nil"/>
            </w:tcBorders>
          </w:tcPr>
          <w:p>
            <w:pPr>
              <w:rPr>
                <w:sz w:val="2"/>
                <w:szCs w:val="2"/>
              </w:rPr>
            </w:pPr>
          </w:p>
        </w:tc>
        <w:tc>
          <w:tcPr>
            <w:tcW w:w="900" w:type="dxa"/>
          </w:tcPr>
          <w:p>
            <w:pPr>
              <w:pStyle w:val="TableParagraph"/>
              <w:spacing w:before="166"/>
              <w:ind w:left="106"/>
              <w:rPr>
                <w:b/>
                <w:sz w:val="20"/>
              </w:rPr>
            </w:pPr>
            <w:r>
              <w:rPr>
                <w:b/>
                <w:sz w:val="20"/>
              </w:rPr>
              <w:t>H.6.3</w:t>
            </w:r>
          </w:p>
        </w:tc>
        <w:tc>
          <w:tcPr>
            <w:tcW w:w="6851" w:type="dxa"/>
          </w:tcPr>
          <w:p>
            <w:pPr>
              <w:pStyle w:val="TableParagraph"/>
              <w:spacing w:before="161"/>
              <w:ind w:left="104"/>
              <w:rPr>
                <w:sz w:val="20"/>
              </w:rPr>
            </w:pPr>
            <w:r>
              <w:rPr>
                <w:sz w:val="20"/>
              </w:rPr>
              <w:t>Tuvalet taşını terazisinde ve gönyesinde harç ile yerine monte eder.</w:t>
            </w:r>
          </w:p>
        </w:tc>
      </w:tr>
      <w:tr>
        <w:trPr>
          <w:trHeight w:val="565" w:hRule="atLeast"/>
        </w:trPr>
        <w:tc>
          <w:tcPr>
            <w:tcW w:w="584" w:type="dxa"/>
            <w:vMerge/>
            <w:tcBorders>
              <w:top w:val="nil"/>
            </w:tcBorders>
          </w:tcPr>
          <w:p>
            <w:pPr>
              <w:rPr>
                <w:sz w:val="2"/>
                <w:szCs w:val="2"/>
              </w:rPr>
            </w:pPr>
          </w:p>
        </w:tc>
        <w:tc>
          <w:tcPr>
            <w:tcW w:w="2350" w:type="dxa"/>
            <w:vMerge/>
            <w:tcBorders>
              <w:top w:val="nil"/>
            </w:tcBorders>
          </w:tcPr>
          <w:p>
            <w:pPr>
              <w:rPr>
                <w:sz w:val="2"/>
                <w:szCs w:val="2"/>
              </w:rPr>
            </w:pPr>
          </w:p>
        </w:tc>
        <w:tc>
          <w:tcPr>
            <w:tcW w:w="684" w:type="dxa"/>
            <w:vMerge w:val="restart"/>
          </w:tcPr>
          <w:p>
            <w:pPr>
              <w:pStyle w:val="TableParagraph"/>
              <w:rPr>
                <w:sz w:val="22"/>
              </w:rPr>
            </w:pPr>
          </w:p>
          <w:p>
            <w:pPr>
              <w:pStyle w:val="TableParagraph"/>
              <w:spacing w:before="7"/>
              <w:rPr>
                <w:sz w:val="17"/>
              </w:rPr>
            </w:pPr>
          </w:p>
          <w:p>
            <w:pPr>
              <w:pStyle w:val="TableParagraph"/>
              <w:spacing w:before="1"/>
              <w:ind w:left="106"/>
              <w:rPr>
                <w:b/>
                <w:sz w:val="20"/>
              </w:rPr>
            </w:pPr>
            <w:r>
              <w:rPr>
                <w:b/>
                <w:sz w:val="20"/>
              </w:rPr>
              <w:t>H.7</w:t>
            </w:r>
          </w:p>
        </w:tc>
        <w:tc>
          <w:tcPr>
            <w:tcW w:w="2696" w:type="dxa"/>
            <w:vMerge w:val="restart"/>
          </w:tcPr>
          <w:p>
            <w:pPr>
              <w:pStyle w:val="TableParagraph"/>
              <w:rPr>
                <w:sz w:val="22"/>
              </w:rPr>
            </w:pPr>
          </w:p>
          <w:p>
            <w:pPr>
              <w:pStyle w:val="TableParagraph"/>
              <w:spacing w:before="3"/>
              <w:rPr>
                <w:sz w:val="17"/>
              </w:rPr>
            </w:pPr>
          </w:p>
          <w:p>
            <w:pPr>
              <w:pStyle w:val="TableParagraph"/>
              <w:ind w:left="107"/>
              <w:rPr>
                <w:sz w:val="20"/>
              </w:rPr>
            </w:pPr>
            <w:r>
              <w:rPr>
                <w:sz w:val="20"/>
              </w:rPr>
              <w:t>Montaj deliğini delmek</w:t>
            </w:r>
          </w:p>
        </w:tc>
        <w:tc>
          <w:tcPr>
            <w:tcW w:w="900" w:type="dxa"/>
          </w:tcPr>
          <w:p>
            <w:pPr>
              <w:pStyle w:val="TableParagraph"/>
              <w:spacing w:before="166"/>
              <w:ind w:left="106"/>
              <w:rPr>
                <w:b/>
                <w:sz w:val="20"/>
              </w:rPr>
            </w:pPr>
            <w:r>
              <w:rPr>
                <w:b/>
                <w:sz w:val="20"/>
              </w:rPr>
              <w:t>H.7.1</w:t>
            </w:r>
          </w:p>
        </w:tc>
        <w:tc>
          <w:tcPr>
            <w:tcW w:w="6851" w:type="dxa"/>
          </w:tcPr>
          <w:p>
            <w:pPr>
              <w:pStyle w:val="TableParagraph"/>
              <w:spacing w:before="161"/>
              <w:ind w:left="104"/>
              <w:rPr>
                <w:sz w:val="20"/>
              </w:rPr>
            </w:pPr>
            <w:r>
              <w:rPr>
                <w:sz w:val="20"/>
              </w:rPr>
              <w:t>Delinecek yeri uygun ölçü ve gönyesinde işaretler.</w:t>
            </w:r>
          </w:p>
        </w:tc>
      </w:tr>
      <w:tr>
        <w:trPr>
          <w:trHeight w:val="568" w:hRule="atLeast"/>
        </w:trPr>
        <w:tc>
          <w:tcPr>
            <w:tcW w:w="584" w:type="dxa"/>
            <w:vMerge/>
            <w:tcBorders>
              <w:top w:val="nil"/>
            </w:tcBorders>
          </w:tcPr>
          <w:p>
            <w:pPr>
              <w:rPr>
                <w:sz w:val="2"/>
                <w:szCs w:val="2"/>
              </w:rPr>
            </w:pPr>
          </w:p>
        </w:tc>
        <w:tc>
          <w:tcPr>
            <w:tcW w:w="2350" w:type="dxa"/>
            <w:vMerge/>
            <w:tcBorders>
              <w:top w:val="nil"/>
            </w:tcBorders>
          </w:tcPr>
          <w:p>
            <w:pPr>
              <w:rPr>
                <w:sz w:val="2"/>
                <w:szCs w:val="2"/>
              </w:rPr>
            </w:pPr>
          </w:p>
        </w:tc>
        <w:tc>
          <w:tcPr>
            <w:tcW w:w="684" w:type="dxa"/>
            <w:vMerge/>
            <w:tcBorders>
              <w:top w:val="nil"/>
            </w:tcBorders>
          </w:tcPr>
          <w:p>
            <w:pPr>
              <w:rPr>
                <w:sz w:val="2"/>
                <w:szCs w:val="2"/>
              </w:rPr>
            </w:pPr>
          </w:p>
        </w:tc>
        <w:tc>
          <w:tcPr>
            <w:tcW w:w="2696" w:type="dxa"/>
            <w:vMerge/>
            <w:tcBorders>
              <w:top w:val="nil"/>
            </w:tcBorders>
          </w:tcPr>
          <w:p>
            <w:pPr>
              <w:rPr>
                <w:sz w:val="2"/>
                <w:szCs w:val="2"/>
              </w:rPr>
            </w:pPr>
          </w:p>
        </w:tc>
        <w:tc>
          <w:tcPr>
            <w:tcW w:w="900" w:type="dxa"/>
          </w:tcPr>
          <w:p>
            <w:pPr>
              <w:pStyle w:val="TableParagraph"/>
              <w:spacing w:before="168"/>
              <w:ind w:left="106"/>
              <w:rPr>
                <w:b/>
                <w:sz w:val="20"/>
              </w:rPr>
            </w:pPr>
            <w:r>
              <w:rPr>
                <w:b/>
                <w:sz w:val="20"/>
              </w:rPr>
              <w:t>H.7.2</w:t>
            </w:r>
          </w:p>
        </w:tc>
        <w:tc>
          <w:tcPr>
            <w:tcW w:w="6851" w:type="dxa"/>
          </w:tcPr>
          <w:p>
            <w:pPr>
              <w:pStyle w:val="TableParagraph"/>
              <w:spacing w:before="163"/>
              <w:ind w:left="104"/>
              <w:rPr>
                <w:sz w:val="20"/>
              </w:rPr>
            </w:pPr>
            <w:r>
              <w:rPr>
                <w:sz w:val="20"/>
              </w:rPr>
              <w:t>Uygun matkap ucunu seçerek istenilen derinlikte yüzeye dik olarak delik deler.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7"/>
        <w:gridCol w:w="721"/>
        <w:gridCol w:w="2697"/>
        <w:gridCol w:w="899"/>
        <w:gridCol w:w="6854"/>
      </w:tblGrid>
      <w:tr>
        <w:trPr>
          <w:trHeight w:val="565" w:hRule="atLeast"/>
        </w:trPr>
        <w:tc>
          <w:tcPr>
            <w:tcW w:w="3011"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4"/>
              <w:rPr>
                <w:b/>
                <w:sz w:val="20"/>
              </w:rPr>
            </w:pPr>
            <w:r>
              <w:rPr>
                <w:b/>
                <w:sz w:val="20"/>
              </w:rPr>
              <w:t>İşlemler</w:t>
            </w:r>
          </w:p>
        </w:tc>
        <w:tc>
          <w:tcPr>
            <w:tcW w:w="7753" w:type="dxa"/>
            <w:gridSpan w:val="2"/>
          </w:tcPr>
          <w:p>
            <w:pPr>
              <w:pStyle w:val="TableParagraph"/>
              <w:spacing w:before="166"/>
              <w:ind w:left="104"/>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7" w:type="dxa"/>
          </w:tcPr>
          <w:p>
            <w:pPr>
              <w:pStyle w:val="TableParagraph"/>
              <w:spacing w:before="168"/>
              <w:ind w:left="107"/>
              <w:rPr>
                <w:b/>
                <w:sz w:val="20"/>
              </w:rPr>
            </w:pPr>
            <w:r>
              <w:rPr>
                <w:b/>
                <w:sz w:val="20"/>
              </w:rPr>
              <w:t>Adı</w:t>
            </w:r>
          </w:p>
        </w:tc>
        <w:tc>
          <w:tcPr>
            <w:tcW w:w="721" w:type="dxa"/>
          </w:tcPr>
          <w:p>
            <w:pPr>
              <w:pStyle w:val="TableParagraph"/>
              <w:spacing w:before="168"/>
              <w:ind w:left="104"/>
              <w:rPr>
                <w:b/>
                <w:sz w:val="20"/>
              </w:rPr>
            </w:pPr>
            <w:r>
              <w:rPr>
                <w:b/>
                <w:sz w:val="20"/>
              </w:rPr>
              <w:t>Kod</w:t>
            </w:r>
          </w:p>
        </w:tc>
        <w:tc>
          <w:tcPr>
            <w:tcW w:w="2697" w:type="dxa"/>
          </w:tcPr>
          <w:p>
            <w:pPr>
              <w:pStyle w:val="TableParagraph"/>
              <w:spacing w:before="168"/>
              <w:ind w:left="103"/>
              <w:rPr>
                <w:b/>
                <w:sz w:val="20"/>
              </w:rPr>
            </w:pPr>
            <w:r>
              <w:rPr>
                <w:b/>
                <w:sz w:val="20"/>
              </w:rPr>
              <w:t>Adı</w:t>
            </w:r>
          </w:p>
        </w:tc>
        <w:tc>
          <w:tcPr>
            <w:tcW w:w="899" w:type="dxa"/>
          </w:tcPr>
          <w:p>
            <w:pPr>
              <w:pStyle w:val="TableParagraph"/>
              <w:spacing w:before="168"/>
              <w:ind w:left="104"/>
              <w:rPr>
                <w:b/>
                <w:sz w:val="20"/>
              </w:rPr>
            </w:pPr>
            <w:r>
              <w:rPr>
                <w:b/>
                <w:sz w:val="20"/>
              </w:rPr>
              <w:t>Kod</w:t>
            </w:r>
          </w:p>
        </w:tc>
        <w:tc>
          <w:tcPr>
            <w:tcW w:w="6854"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spacing w:before="1"/>
              <w:ind w:left="107"/>
              <w:rPr>
                <w:b/>
                <w:sz w:val="20"/>
              </w:rPr>
            </w:pPr>
            <w:r>
              <w:rPr>
                <w:b/>
                <w:w w:val="99"/>
                <w:sz w:val="20"/>
              </w:rPr>
              <w:t>I</w:t>
            </w:r>
          </w:p>
        </w:tc>
        <w:tc>
          <w:tcPr>
            <w:tcW w:w="242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4"/>
              <w:ind w:left="107" w:right="307"/>
              <w:rPr>
                <w:sz w:val="20"/>
              </w:rPr>
            </w:pPr>
            <w:r>
              <w:rPr>
                <w:sz w:val="20"/>
              </w:rPr>
              <w:t>Makine ve cihaz montajı yapmak</w:t>
            </w:r>
          </w:p>
        </w:tc>
        <w:tc>
          <w:tcPr>
            <w:tcW w:w="72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left="104"/>
              <w:rPr>
                <w:b/>
                <w:sz w:val="20"/>
              </w:rPr>
            </w:pPr>
            <w:r>
              <w:rPr>
                <w:b/>
                <w:sz w:val="20"/>
              </w:rPr>
              <w:t>I.1</w:t>
            </w:r>
          </w:p>
        </w:tc>
        <w:tc>
          <w:tcPr>
            <w:tcW w:w="269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5"/>
              <w:rPr>
                <w:sz w:val="26"/>
              </w:rPr>
            </w:pPr>
          </w:p>
          <w:p>
            <w:pPr>
              <w:pStyle w:val="TableParagraph"/>
              <w:ind w:left="103"/>
              <w:rPr>
                <w:sz w:val="20"/>
              </w:rPr>
            </w:pPr>
            <w:r>
              <w:rPr>
                <w:sz w:val="20"/>
              </w:rPr>
              <w:t>Makine montajı yapmak</w:t>
            </w:r>
          </w:p>
        </w:tc>
        <w:tc>
          <w:tcPr>
            <w:tcW w:w="899" w:type="dxa"/>
          </w:tcPr>
          <w:p>
            <w:pPr>
              <w:pStyle w:val="TableParagraph"/>
              <w:spacing w:before="166"/>
              <w:ind w:left="104"/>
              <w:rPr>
                <w:b/>
                <w:sz w:val="20"/>
              </w:rPr>
            </w:pPr>
            <w:r>
              <w:rPr>
                <w:b/>
                <w:sz w:val="20"/>
              </w:rPr>
              <w:t>I.1.1</w:t>
            </w:r>
          </w:p>
        </w:tc>
        <w:tc>
          <w:tcPr>
            <w:tcW w:w="6854" w:type="dxa"/>
          </w:tcPr>
          <w:p>
            <w:pPr>
              <w:pStyle w:val="TableParagraph"/>
              <w:spacing w:before="161"/>
              <w:ind w:left="103"/>
              <w:rPr>
                <w:sz w:val="20"/>
              </w:rPr>
            </w:pPr>
            <w:r>
              <w:rPr>
                <w:sz w:val="20"/>
              </w:rPr>
              <w:t>Makinenin/cihazın hortumlarını elle sızdırmaz şekilde musluğa bağlar.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I.1.2</w:t>
            </w:r>
          </w:p>
        </w:tc>
        <w:tc>
          <w:tcPr>
            <w:tcW w:w="6854" w:type="dxa"/>
          </w:tcPr>
          <w:p>
            <w:pPr>
              <w:pStyle w:val="TableParagraph"/>
              <w:spacing w:before="161"/>
              <w:ind w:left="103"/>
              <w:rPr>
                <w:sz w:val="20"/>
              </w:rPr>
            </w:pPr>
            <w:r>
              <w:rPr>
                <w:sz w:val="20"/>
              </w:rPr>
              <w:t>Temiz su hortumlarına istenilen boyda sızdırmaz şekilde ek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I.1.3</w:t>
            </w:r>
          </w:p>
        </w:tc>
        <w:tc>
          <w:tcPr>
            <w:tcW w:w="6854" w:type="dxa"/>
          </w:tcPr>
          <w:p>
            <w:pPr>
              <w:pStyle w:val="TableParagraph"/>
              <w:spacing w:before="161"/>
              <w:ind w:left="103"/>
              <w:rPr>
                <w:sz w:val="20"/>
              </w:rPr>
            </w:pPr>
            <w:r>
              <w:rPr>
                <w:sz w:val="20"/>
              </w:rPr>
              <w:t>Makinenin gider hortumuna ek yapar ve gider borusuna sızdırmaz şekilde bağlar.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I.1.4</w:t>
            </w:r>
          </w:p>
        </w:tc>
        <w:tc>
          <w:tcPr>
            <w:tcW w:w="6854" w:type="dxa"/>
          </w:tcPr>
          <w:p>
            <w:pPr>
              <w:pStyle w:val="TableParagraph"/>
              <w:spacing w:before="46"/>
              <w:ind w:left="103" w:right="135"/>
              <w:rPr>
                <w:sz w:val="20"/>
              </w:rPr>
            </w:pPr>
            <w:r>
              <w:rPr>
                <w:sz w:val="20"/>
              </w:rPr>
              <w:t>Montaj kılavuzu talimatları ve yönetmeliklere göre termosifon/şofben/kombinin su, gaz ve baca bağlantılarını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I.1.5</w:t>
            </w:r>
          </w:p>
        </w:tc>
        <w:tc>
          <w:tcPr>
            <w:tcW w:w="6854" w:type="dxa"/>
          </w:tcPr>
          <w:p>
            <w:pPr>
              <w:pStyle w:val="TableParagraph"/>
              <w:spacing w:before="163"/>
              <w:ind w:left="103"/>
              <w:rPr>
                <w:sz w:val="20"/>
              </w:rPr>
            </w:pPr>
            <w:r>
              <w:rPr>
                <w:sz w:val="20"/>
              </w:rPr>
              <w:t>Termosifonun emniyet ventilini değiştirir.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6"/>
              </w:rPr>
            </w:pPr>
          </w:p>
          <w:p>
            <w:pPr>
              <w:pStyle w:val="TableParagraph"/>
              <w:ind w:left="104"/>
              <w:rPr>
                <w:b/>
                <w:sz w:val="20"/>
              </w:rPr>
            </w:pPr>
            <w:r>
              <w:rPr>
                <w:b/>
                <w:sz w:val="20"/>
              </w:rPr>
              <w:t>I.2</w:t>
            </w:r>
          </w:p>
        </w:tc>
        <w:tc>
          <w:tcPr>
            <w:tcW w:w="269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8"/>
              <w:ind w:left="103"/>
              <w:rPr>
                <w:sz w:val="20"/>
              </w:rPr>
            </w:pPr>
            <w:r>
              <w:rPr>
                <w:sz w:val="20"/>
              </w:rPr>
              <w:t>Hidrofor/su pompası montajı yapmak</w:t>
            </w:r>
          </w:p>
        </w:tc>
        <w:tc>
          <w:tcPr>
            <w:tcW w:w="899" w:type="dxa"/>
          </w:tcPr>
          <w:p>
            <w:pPr>
              <w:pStyle w:val="TableParagraph"/>
              <w:spacing w:before="166"/>
              <w:ind w:left="104"/>
              <w:rPr>
                <w:b/>
                <w:sz w:val="20"/>
              </w:rPr>
            </w:pPr>
            <w:r>
              <w:rPr>
                <w:b/>
                <w:sz w:val="20"/>
              </w:rPr>
              <w:t>I.2.1</w:t>
            </w:r>
          </w:p>
        </w:tc>
        <w:tc>
          <w:tcPr>
            <w:tcW w:w="6854" w:type="dxa"/>
          </w:tcPr>
          <w:p>
            <w:pPr>
              <w:pStyle w:val="TableParagraph"/>
              <w:spacing w:before="161"/>
              <w:ind w:left="103"/>
              <w:rPr>
                <w:sz w:val="20"/>
              </w:rPr>
            </w:pPr>
            <w:r>
              <w:rPr>
                <w:sz w:val="20"/>
              </w:rPr>
              <w:t>Manometre göstergesinin çalışma kontrolünü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I.2.2</w:t>
            </w:r>
          </w:p>
        </w:tc>
        <w:tc>
          <w:tcPr>
            <w:tcW w:w="6854" w:type="dxa"/>
          </w:tcPr>
          <w:p>
            <w:pPr>
              <w:pStyle w:val="TableParagraph"/>
              <w:spacing w:before="163"/>
              <w:ind w:left="103"/>
              <w:rPr>
                <w:sz w:val="20"/>
              </w:rPr>
            </w:pPr>
            <w:r>
              <w:rPr>
                <w:sz w:val="20"/>
              </w:rPr>
              <w:t>Hidrofor çalışma basıncını kontrol eder ve ayarlar.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I.2.3</w:t>
            </w:r>
          </w:p>
        </w:tc>
        <w:tc>
          <w:tcPr>
            <w:tcW w:w="6854" w:type="dxa"/>
          </w:tcPr>
          <w:p>
            <w:pPr>
              <w:pStyle w:val="TableParagraph"/>
              <w:spacing w:before="46"/>
              <w:ind w:left="103" w:right="135"/>
              <w:rPr>
                <w:sz w:val="20"/>
              </w:rPr>
            </w:pPr>
            <w:r>
              <w:rPr>
                <w:sz w:val="20"/>
              </w:rPr>
              <w:t>Hidroforun emiş ve basma hatlarının boru çaplarının uygun olup olmadığını kontrol eder.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I.2.4</w:t>
            </w:r>
          </w:p>
        </w:tc>
        <w:tc>
          <w:tcPr>
            <w:tcW w:w="6854" w:type="dxa"/>
          </w:tcPr>
          <w:p>
            <w:pPr>
              <w:pStyle w:val="TableParagraph"/>
              <w:spacing w:before="46"/>
              <w:ind w:left="103" w:right="349"/>
              <w:rPr>
                <w:sz w:val="20"/>
              </w:rPr>
            </w:pPr>
            <w:r>
              <w:rPr>
                <w:sz w:val="20"/>
              </w:rPr>
              <w:t>Hidroforun/atık su pompasının bina ihtiyacı için yeterli olup olmadığını kontrol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I.2.5</w:t>
            </w:r>
          </w:p>
        </w:tc>
        <w:tc>
          <w:tcPr>
            <w:tcW w:w="6854" w:type="dxa"/>
          </w:tcPr>
          <w:p>
            <w:pPr>
              <w:pStyle w:val="TableParagraph"/>
              <w:spacing w:before="48"/>
              <w:ind w:left="103" w:right="349"/>
              <w:rPr>
                <w:sz w:val="20"/>
              </w:rPr>
            </w:pPr>
            <w:r>
              <w:rPr>
                <w:sz w:val="20"/>
              </w:rPr>
              <w:t>Hidroforun/atık su pompasının montaj kılavuzu talimatlarına göre montajını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spacing w:before="5"/>
              <w:rPr>
                <w:sz w:val="17"/>
              </w:rPr>
            </w:pPr>
          </w:p>
          <w:p>
            <w:pPr>
              <w:pStyle w:val="TableParagraph"/>
              <w:ind w:left="104"/>
              <w:rPr>
                <w:b/>
                <w:sz w:val="20"/>
              </w:rPr>
            </w:pPr>
            <w:r>
              <w:rPr>
                <w:b/>
                <w:sz w:val="20"/>
              </w:rPr>
              <w:t>I.3</w:t>
            </w:r>
          </w:p>
        </w:tc>
        <w:tc>
          <w:tcPr>
            <w:tcW w:w="2697" w:type="dxa"/>
            <w:vMerge w:val="restart"/>
          </w:tcPr>
          <w:p>
            <w:pPr>
              <w:pStyle w:val="TableParagraph"/>
              <w:spacing w:before="2"/>
              <w:rPr>
                <w:sz w:val="29"/>
              </w:rPr>
            </w:pPr>
          </w:p>
          <w:p>
            <w:pPr>
              <w:pStyle w:val="TableParagraph"/>
              <w:spacing w:before="1"/>
              <w:ind w:left="103"/>
              <w:rPr>
                <w:sz w:val="20"/>
              </w:rPr>
            </w:pPr>
            <w:r>
              <w:rPr>
                <w:sz w:val="20"/>
              </w:rPr>
              <w:t>Çöp öğütücü bakımını ve temizliğini yapmak</w:t>
            </w:r>
          </w:p>
        </w:tc>
        <w:tc>
          <w:tcPr>
            <w:tcW w:w="899" w:type="dxa"/>
          </w:tcPr>
          <w:p>
            <w:pPr>
              <w:pStyle w:val="TableParagraph"/>
              <w:spacing w:before="166"/>
              <w:ind w:left="104"/>
              <w:rPr>
                <w:b/>
                <w:sz w:val="20"/>
              </w:rPr>
            </w:pPr>
            <w:r>
              <w:rPr>
                <w:b/>
                <w:sz w:val="20"/>
              </w:rPr>
              <w:t>I.3.1</w:t>
            </w:r>
          </w:p>
        </w:tc>
        <w:tc>
          <w:tcPr>
            <w:tcW w:w="6854" w:type="dxa"/>
          </w:tcPr>
          <w:p>
            <w:pPr>
              <w:pStyle w:val="TableParagraph"/>
              <w:spacing w:before="161"/>
              <w:ind w:left="103"/>
              <w:rPr>
                <w:sz w:val="20"/>
              </w:rPr>
            </w:pPr>
            <w:r>
              <w:rPr>
                <w:sz w:val="20"/>
              </w:rPr>
              <w:t>Çöp öğütücüsünün çalışacağı yere göre seçimini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I.3.2</w:t>
            </w:r>
          </w:p>
        </w:tc>
        <w:tc>
          <w:tcPr>
            <w:tcW w:w="6854" w:type="dxa"/>
          </w:tcPr>
          <w:p>
            <w:pPr>
              <w:pStyle w:val="TableParagraph"/>
              <w:spacing w:before="48"/>
              <w:ind w:left="103" w:right="217"/>
              <w:rPr>
                <w:sz w:val="20"/>
              </w:rPr>
            </w:pPr>
            <w:r>
              <w:rPr>
                <w:sz w:val="20"/>
              </w:rPr>
              <w:t>Montaj kılavuzu talimatlarına göre çöp öğütücüsünün montajını yaparak, elektrik bağlantısını yaptırır.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7"/>
        <w:gridCol w:w="721"/>
        <w:gridCol w:w="2697"/>
        <w:gridCol w:w="899"/>
        <w:gridCol w:w="6854"/>
      </w:tblGrid>
      <w:tr>
        <w:trPr>
          <w:trHeight w:val="565" w:hRule="atLeast"/>
        </w:trPr>
        <w:tc>
          <w:tcPr>
            <w:tcW w:w="3011"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4"/>
              <w:rPr>
                <w:b/>
                <w:sz w:val="20"/>
              </w:rPr>
            </w:pPr>
            <w:r>
              <w:rPr>
                <w:b/>
                <w:sz w:val="20"/>
              </w:rPr>
              <w:t>İşlemler</w:t>
            </w:r>
          </w:p>
        </w:tc>
        <w:tc>
          <w:tcPr>
            <w:tcW w:w="7753" w:type="dxa"/>
            <w:gridSpan w:val="2"/>
          </w:tcPr>
          <w:p>
            <w:pPr>
              <w:pStyle w:val="TableParagraph"/>
              <w:spacing w:before="166"/>
              <w:ind w:left="104"/>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7" w:type="dxa"/>
          </w:tcPr>
          <w:p>
            <w:pPr>
              <w:pStyle w:val="TableParagraph"/>
              <w:spacing w:before="168"/>
              <w:ind w:left="107"/>
              <w:rPr>
                <w:b/>
                <w:sz w:val="20"/>
              </w:rPr>
            </w:pPr>
            <w:r>
              <w:rPr>
                <w:b/>
                <w:sz w:val="20"/>
              </w:rPr>
              <w:t>Adı</w:t>
            </w:r>
          </w:p>
        </w:tc>
        <w:tc>
          <w:tcPr>
            <w:tcW w:w="721" w:type="dxa"/>
          </w:tcPr>
          <w:p>
            <w:pPr>
              <w:pStyle w:val="TableParagraph"/>
              <w:spacing w:before="168"/>
              <w:ind w:left="104"/>
              <w:rPr>
                <w:b/>
                <w:sz w:val="20"/>
              </w:rPr>
            </w:pPr>
            <w:r>
              <w:rPr>
                <w:b/>
                <w:sz w:val="20"/>
              </w:rPr>
              <w:t>Kod</w:t>
            </w:r>
          </w:p>
        </w:tc>
        <w:tc>
          <w:tcPr>
            <w:tcW w:w="2697" w:type="dxa"/>
          </w:tcPr>
          <w:p>
            <w:pPr>
              <w:pStyle w:val="TableParagraph"/>
              <w:spacing w:before="168"/>
              <w:ind w:left="103"/>
              <w:rPr>
                <w:b/>
                <w:sz w:val="20"/>
              </w:rPr>
            </w:pPr>
            <w:r>
              <w:rPr>
                <w:b/>
                <w:sz w:val="20"/>
              </w:rPr>
              <w:t>Adı</w:t>
            </w:r>
          </w:p>
        </w:tc>
        <w:tc>
          <w:tcPr>
            <w:tcW w:w="899" w:type="dxa"/>
          </w:tcPr>
          <w:p>
            <w:pPr>
              <w:pStyle w:val="TableParagraph"/>
              <w:spacing w:before="168"/>
              <w:ind w:left="104"/>
              <w:rPr>
                <w:b/>
                <w:sz w:val="20"/>
              </w:rPr>
            </w:pPr>
            <w:r>
              <w:rPr>
                <w:b/>
                <w:sz w:val="20"/>
              </w:rPr>
              <w:t>Kod</w:t>
            </w:r>
          </w:p>
        </w:tc>
        <w:tc>
          <w:tcPr>
            <w:tcW w:w="6854"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J</w:t>
            </w:r>
          </w:p>
        </w:tc>
        <w:tc>
          <w:tcPr>
            <w:tcW w:w="242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1"/>
              </w:rPr>
            </w:pPr>
          </w:p>
          <w:p>
            <w:pPr>
              <w:pStyle w:val="TableParagraph"/>
              <w:ind w:left="107"/>
              <w:rPr>
                <w:sz w:val="20"/>
              </w:rPr>
            </w:pPr>
            <w:r>
              <w:rPr>
                <w:sz w:val="20"/>
              </w:rPr>
              <w:t>Merkezi ısıtma sistem</w:t>
            </w:r>
          </w:p>
          <w:p>
            <w:pPr>
              <w:pStyle w:val="TableParagraph"/>
              <w:spacing w:before="1"/>
              <w:ind w:left="107"/>
              <w:rPr>
                <w:sz w:val="20"/>
              </w:rPr>
            </w:pPr>
            <w:r>
              <w:rPr>
                <w:sz w:val="20"/>
              </w:rPr>
              <w:t>tesisatının bakım onarımını yapmak</w:t>
            </w:r>
          </w:p>
          <w:p>
            <w:pPr>
              <w:pStyle w:val="TableParagraph"/>
              <w:spacing w:line="228" w:lineRule="exact"/>
              <w:ind w:left="107"/>
              <w:rPr>
                <w:sz w:val="20"/>
              </w:rPr>
            </w:pPr>
            <w:r>
              <w:rPr>
                <w:sz w:val="20"/>
              </w:rPr>
              <w:t>(devamı var)</w:t>
            </w:r>
          </w:p>
        </w:tc>
        <w:tc>
          <w:tcPr>
            <w:tcW w:w="721"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4"/>
              <w:rPr>
                <w:b/>
                <w:sz w:val="20"/>
              </w:rPr>
            </w:pPr>
            <w:r>
              <w:rPr>
                <w:b/>
                <w:sz w:val="20"/>
              </w:rPr>
              <w:t>J.1</w:t>
            </w:r>
          </w:p>
        </w:tc>
        <w:tc>
          <w:tcPr>
            <w:tcW w:w="2697" w:type="dxa"/>
            <w:vMerge w:val="restart"/>
          </w:tcPr>
          <w:p>
            <w:pPr>
              <w:pStyle w:val="TableParagraph"/>
              <w:rPr>
                <w:sz w:val="22"/>
              </w:rPr>
            </w:pPr>
          </w:p>
          <w:p>
            <w:pPr>
              <w:pStyle w:val="TableParagraph"/>
              <w:spacing w:before="3"/>
              <w:rPr>
                <w:sz w:val="32"/>
              </w:rPr>
            </w:pPr>
          </w:p>
          <w:p>
            <w:pPr>
              <w:pStyle w:val="TableParagraph"/>
              <w:ind w:left="103" w:right="125"/>
              <w:rPr>
                <w:sz w:val="20"/>
              </w:rPr>
            </w:pPr>
            <w:r>
              <w:rPr>
                <w:sz w:val="20"/>
              </w:rPr>
              <w:t>Sitemdeki su basıncını kontrol etmek</w:t>
            </w:r>
          </w:p>
        </w:tc>
        <w:tc>
          <w:tcPr>
            <w:tcW w:w="899" w:type="dxa"/>
          </w:tcPr>
          <w:p>
            <w:pPr>
              <w:pStyle w:val="TableParagraph"/>
              <w:spacing w:before="166"/>
              <w:ind w:left="104"/>
              <w:rPr>
                <w:b/>
                <w:sz w:val="20"/>
              </w:rPr>
            </w:pPr>
            <w:r>
              <w:rPr>
                <w:b/>
                <w:sz w:val="20"/>
              </w:rPr>
              <w:t>J.1.1</w:t>
            </w:r>
          </w:p>
        </w:tc>
        <w:tc>
          <w:tcPr>
            <w:tcW w:w="6854" w:type="dxa"/>
          </w:tcPr>
          <w:p>
            <w:pPr>
              <w:pStyle w:val="TableParagraph"/>
              <w:spacing w:before="46"/>
              <w:ind w:left="103"/>
              <w:rPr>
                <w:sz w:val="20"/>
              </w:rPr>
            </w:pPr>
            <w:r>
              <w:rPr>
                <w:sz w:val="20"/>
              </w:rPr>
              <w:t>Isıtma sistemindeki sistem çalışma basıncını göstergeden kontrol ederek sistemin çalışma durumu hakkında karar verir.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J.1.2</w:t>
            </w:r>
          </w:p>
        </w:tc>
        <w:tc>
          <w:tcPr>
            <w:tcW w:w="6854" w:type="dxa"/>
          </w:tcPr>
          <w:p>
            <w:pPr>
              <w:pStyle w:val="TableParagraph"/>
              <w:spacing w:before="161"/>
              <w:ind w:left="103"/>
              <w:rPr>
                <w:sz w:val="20"/>
              </w:rPr>
            </w:pPr>
            <w:r>
              <w:rPr>
                <w:sz w:val="20"/>
              </w:rPr>
              <w:t>Sisteme su ekleyerek veya su tahliyesi yaparak sistemin basıncını ayarlar.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J.1.3</w:t>
            </w:r>
          </w:p>
        </w:tc>
        <w:tc>
          <w:tcPr>
            <w:tcW w:w="6854" w:type="dxa"/>
          </w:tcPr>
          <w:p>
            <w:pPr>
              <w:pStyle w:val="TableParagraph"/>
              <w:spacing w:before="161"/>
              <w:ind w:left="103"/>
              <w:rPr>
                <w:sz w:val="20"/>
              </w:rPr>
            </w:pPr>
            <w:r>
              <w:rPr>
                <w:sz w:val="20"/>
              </w:rPr>
              <w:t>Dolum ve boşaltım vanalarının kontrol ve değişimini yapar.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4"/>
              <w:rPr>
                <w:b/>
                <w:sz w:val="20"/>
              </w:rPr>
            </w:pPr>
            <w:r>
              <w:rPr>
                <w:b/>
                <w:sz w:val="20"/>
              </w:rPr>
              <w:t>J.2</w:t>
            </w:r>
          </w:p>
        </w:tc>
        <w:tc>
          <w:tcPr>
            <w:tcW w:w="2697" w:type="dxa"/>
            <w:vMerge w:val="restart"/>
          </w:tcPr>
          <w:p>
            <w:pPr>
              <w:pStyle w:val="TableParagraph"/>
              <w:rPr>
                <w:sz w:val="22"/>
              </w:rPr>
            </w:pPr>
          </w:p>
          <w:p>
            <w:pPr>
              <w:pStyle w:val="TableParagraph"/>
              <w:spacing w:before="3"/>
              <w:rPr>
                <w:sz w:val="32"/>
              </w:rPr>
            </w:pPr>
          </w:p>
          <w:p>
            <w:pPr>
              <w:pStyle w:val="TableParagraph"/>
              <w:ind w:left="103"/>
              <w:rPr>
                <w:sz w:val="20"/>
              </w:rPr>
            </w:pPr>
            <w:r>
              <w:rPr>
                <w:sz w:val="20"/>
              </w:rPr>
              <w:t>Sistemde su kaçak tespiti yapmak</w:t>
            </w:r>
          </w:p>
        </w:tc>
        <w:tc>
          <w:tcPr>
            <w:tcW w:w="899" w:type="dxa"/>
          </w:tcPr>
          <w:p>
            <w:pPr>
              <w:pStyle w:val="TableParagraph"/>
              <w:spacing w:before="166"/>
              <w:ind w:left="104"/>
              <w:rPr>
                <w:b/>
                <w:sz w:val="20"/>
              </w:rPr>
            </w:pPr>
            <w:r>
              <w:rPr>
                <w:b/>
                <w:sz w:val="20"/>
              </w:rPr>
              <w:t>J.2.1</w:t>
            </w:r>
          </w:p>
        </w:tc>
        <w:tc>
          <w:tcPr>
            <w:tcW w:w="6854" w:type="dxa"/>
          </w:tcPr>
          <w:p>
            <w:pPr>
              <w:pStyle w:val="TableParagraph"/>
              <w:spacing w:before="161"/>
              <w:ind w:left="103"/>
              <w:rPr>
                <w:sz w:val="20"/>
              </w:rPr>
            </w:pPr>
            <w:r>
              <w:rPr>
                <w:sz w:val="20"/>
              </w:rPr>
              <w:t>Basınç göstergesinden basıncın düşüklüğünü tespit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J.2.2</w:t>
            </w:r>
          </w:p>
        </w:tc>
        <w:tc>
          <w:tcPr>
            <w:tcW w:w="6854" w:type="dxa"/>
          </w:tcPr>
          <w:p>
            <w:pPr>
              <w:pStyle w:val="TableParagraph"/>
              <w:spacing w:before="163"/>
              <w:ind w:left="103"/>
              <w:rPr>
                <w:sz w:val="20"/>
              </w:rPr>
            </w:pPr>
            <w:r>
              <w:rPr>
                <w:sz w:val="20"/>
              </w:rPr>
              <w:t>Bağlantı yerlerinin sıkılık kontrolünü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J.2.3</w:t>
            </w:r>
          </w:p>
        </w:tc>
        <w:tc>
          <w:tcPr>
            <w:tcW w:w="6854" w:type="dxa"/>
          </w:tcPr>
          <w:p>
            <w:pPr>
              <w:pStyle w:val="TableParagraph"/>
              <w:spacing w:before="161"/>
              <w:ind w:left="103"/>
              <w:rPr>
                <w:sz w:val="20"/>
              </w:rPr>
            </w:pPr>
            <w:r>
              <w:rPr>
                <w:sz w:val="20"/>
              </w:rPr>
              <w:t>Beton, kanal vb. alanları açığa çıkartarak, tesisatın kontrolünü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spacing w:before="7"/>
              <w:rPr>
                <w:sz w:val="17"/>
              </w:rPr>
            </w:pPr>
          </w:p>
          <w:p>
            <w:pPr>
              <w:pStyle w:val="TableParagraph"/>
              <w:spacing w:before="1"/>
              <w:ind w:left="104"/>
              <w:rPr>
                <w:b/>
                <w:sz w:val="20"/>
              </w:rPr>
            </w:pPr>
            <w:r>
              <w:rPr>
                <w:b/>
                <w:sz w:val="20"/>
              </w:rPr>
              <w:t>J.3</w:t>
            </w:r>
          </w:p>
        </w:tc>
        <w:tc>
          <w:tcPr>
            <w:tcW w:w="2697" w:type="dxa"/>
            <w:vMerge w:val="restart"/>
          </w:tcPr>
          <w:p>
            <w:pPr>
              <w:pStyle w:val="TableParagraph"/>
              <w:spacing w:before="2"/>
              <w:rPr>
                <w:sz w:val="29"/>
              </w:rPr>
            </w:pPr>
          </w:p>
          <w:p>
            <w:pPr>
              <w:pStyle w:val="TableParagraph"/>
              <w:spacing w:before="1"/>
              <w:ind w:left="103"/>
              <w:rPr>
                <w:sz w:val="20"/>
              </w:rPr>
            </w:pPr>
            <w:r>
              <w:rPr>
                <w:sz w:val="20"/>
              </w:rPr>
              <w:t>Emniyet ventili kontrolü yapmak.</w:t>
            </w:r>
          </w:p>
        </w:tc>
        <w:tc>
          <w:tcPr>
            <w:tcW w:w="899" w:type="dxa"/>
          </w:tcPr>
          <w:p>
            <w:pPr>
              <w:pStyle w:val="TableParagraph"/>
              <w:spacing w:before="168"/>
              <w:ind w:left="104"/>
              <w:rPr>
                <w:b/>
                <w:sz w:val="20"/>
              </w:rPr>
            </w:pPr>
            <w:r>
              <w:rPr>
                <w:b/>
                <w:sz w:val="20"/>
              </w:rPr>
              <w:t>J.3.1</w:t>
            </w:r>
          </w:p>
        </w:tc>
        <w:tc>
          <w:tcPr>
            <w:tcW w:w="6854" w:type="dxa"/>
          </w:tcPr>
          <w:p>
            <w:pPr>
              <w:pStyle w:val="TableParagraph"/>
              <w:spacing w:before="163"/>
              <w:ind w:left="103"/>
              <w:rPr>
                <w:sz w:val="20"/>
              </w:rPr>
            </w:pPr>
            <w:r>
              <w:rPr>
                <w:sz w:val="20"/>
              </w:rPr>
              <w:t>Kazan basıncını kontrol eder ve emniyet ventilini değiştirir.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J.3.2</w:t>
            </w:r>
          </w:p>
        </w:tc>
        <w:tc>
          <w:tcPr>
            <w:tcW w:w="6854" w:type="dxa"/>
          </w:tcPr>
          <w:p>
            <w:pPr>
              <w:pStyle w:val="TableParagraph"/>
              <w:spacing w:before="46"/>
              <w:ind w:left="103" w:right="135"/>
              <w:rPr>
                <w:sz w:val="20"/>
              </w:rPr>
            </w:pPr>
            <w:r>
              <w:rPr>
                <w:sz w:val="20"/>
              </w:rPr>
              <w:t>Emniyet ventilinin sızdırmazlık durumunu ve sisteme uygun olup olmadığını kontrol eder.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tcPr>
          <w:p>
            <w:pPr>
              <w:pStyle w:val="TableParagraph"/>
              <w:spacing w:before="166"/>
              <w:ind w:left="104"/>
              <w:rPr>
                <w:b/>
                <w:sz w:val="20"/>
              </w:rPr>
            </w:pPr>
            <w:r>
              <w:rPr>
                <w:b/>
                <w:sz w:val="20"/>
              </w:rPr>
              <w:t>J.4</w:t>
            </w:r>
          </w:p>
        </w:tc>
        <w:tc>
          <w:tcPr>
            <w:tcW w:w="2697" w:type="dxa"/>
          </w:tcPr>
          <w:p>
            <w:pPr>
              <w:pStyle w:val="TableParagraph"/>
              <w:spacing w:before="161"/>
              <w:ind w:left="103"/>
              <w:rPr>
                <w:sz w:val="20"/>
              </w:rPr>
            </w:pPr>
            <w:r>
              <w:rPr>
                <w:sz w:val="20"/>
              </w:rPr>
              <w:t>Filtrelerin bakımını yapmak</w:t>
            </w:r>
          </w:p>
        </w:tc>
        <w:tc>
          <w:tcPr>
            <w:tcW w:w="899" w:type="dxa"/>
          </w:tcPr>
          <w:p>
            <w:pPr>
              <w:pStyle w:val="TableParagraph"/>
              <w:spacing w:before="166"/>
              <w:ind w:left="104"/>
              <w:rPr>
                <w:b/>
                <w:sz w:val="20"/>
              </w:rPr>
            </w:pPr>
            <w:r>
              <w:rPr>
                <w:b/>
                <w:sz w:val="20"/>
              </w:rPr>
              <w:t>J.4.1</w:t>
            </w:r>
          </w:p>
        </w:tc>
        <w:tc>
          <w:tcPr>
            <w:tcW w:w="6854" w:type="dxa"/>
          </w:tcPr>
          <w:p>
            <w:pPr>
              <w:pStyle w:val="TableParagraph"/>
              <w:spacing w:before="161"/>
              <w:ind w:left="103"/>
              <w:rPr>
                <w:sz w:val="20"/>
              </w:rPr>
            </w:pPr>
            <w:r>
              <w:rPr>
                <w:sz w:val="20"/>
              </w:rPr>
              <w:t>Vanaları kapatarak filtreleri yerlerinden çıkarıp temizliğini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4"/>
              <w:rPr>
                <w:b/>
                <w:sz w:val="20"/>
              </w:rPr>
            </w:pPr>
            <w:r>
              <w:rPr>
                <w:b/>
                <w:sz w:val="20"/>
              </w:rPr>
              <w:t>J.5</w:t>
            </w:r>
          </w:p>
        </w:tc>
        <w:tc>
          <w:tcPr>
            <w:tcW w:w="269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6"/>
              <w:ind w:left="103"/>
              <w:rPr>
                <w:sz w:val="20"/>
              </w:rPr>
            </w:pPr>
            <w:r>
              <w:rPr>
                <w:sz w:val="20"/>
              </w:rPr>
              <w:t>Vana bakımını yapmak ve değiştirmek</w:t>
            </w:r>
          </w:p>
        </w:tc>
        <w:tc>
          <w:tcPr>
            <w:tcW w:w="899" w:type="dxa"/>
          </w:tcPr>
          <w:p>
            <w:pPr>
              <w:pStyle w:val="TableParagraph"/>
              <w:spacing w:before="168"/>
              <w:ind w:left="104"/>
              <w:rPr>
                <w:b/>
                <w:sz w:val="20"/>
              </w:rPr>
            </w:pPr>
            <w:r>
              <w:rPr>
                <w:b/>
                <w:sz w:val="20"/>
              </w:rPr>
              <w:t>J.5.1</w:t>
            </w:r>
          </w:p>
        </w:tc>
        <w:tc>
          <w:tcPr>
            <w:tcW w:w="6854" w:type="dxa"/>
          </w:tcPr>
          <w:p>
            <w:pPr>
              <w:pStyle w:val="TableParagraph"/>
              <w:spacing w:before="163"/>
              <w:ind w:left="103"/>
              <w:rPr>
                <w:sz w:val="20"/>
              </w:rPr>
            </w:pPr>
            <w:r>
              <w:rPr>
                <w:sz w:val="20"/>
              </w:rPr>
              <w:t>Vananın çalışma durumunu elle kontrol eder.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J.5.2</w:t>
            </w:r>
          </w:p>
        </w:tc>
        <w:tc>
          <w:tcPr>
            <w:tcW w:w="6854" w:type="dxa"/>
          </w:tcPr>
          <w:p>
            <w:pPr>
              <w:pStyle w:val="TableParagraph"/>
              <w:spacing w:before="161"/>
              <w:ind w:left="103"/>
              <w:rPr>
                <w:sz w:val="20"/>
              </w:rPr>
            </w:pPr>
            <w:r>
              <w:rPr>
                <w:sz w:val="20"/>
              </w:rPr>
              <w:t>Vanaları kapatarak sistem suyunu boşaltır.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J.5.3</w:t>
            </w:r>
          </w:p>
        </w:tc>
        <w:tc>
          <w:tcPr>
            <w:tcW w:w="6854" w:type="dxa"/>
          </w:tcPr>
          <w:p>
            <w:pPr>
              <w:pStyle w:val="TableParagraph"/>
              <w:spacing w:before="163"/>
              <w:ind w:left="103"/>
              <w:rPr>
                <w:sz w:val="20"/>
              </w:rPr>
            </w:pPr>
            <w:r>
              <w:rPr>
                <w:sz w:val="20"/>
              </w:rPr>
              <w:t>Vana salmastra rekorunu yağlar.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J.5.4</w:t>
            </w:r>
          </w:p>
        </w:tc>
        <w:tc>
          <w:tcPr>
            <w:tcW w:w="6854" w:type="dxa"/>
          </w:tcPr>
          <w:p>
            <w:pPr>
              <w:pStyle w:val="TableParagraph"/>
              <w:spacing w:before="161"/>
              <w:ind w:left="103"/>
              <w:rPr>
                <w:sz w:val="20"/>
              </w:rPr>
            </w:pPr>
            <w:r>
              <w:rPr>
                <w:sz w:val="20"/>
              </w:rPr>
              <w:t>Vananın tesisata montajını yaparak, su kaçak durumunu kontrol eder.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7"/>
        <w:gridCol w:w="721"/>
        <w:gridCol w:w="2697"/>
        <w:gridCol w:w="899"/>
        <w:gridCol w:w="6854"/>
      </w:tblGrid>
      <w:tr>
        <w:trPr>
          <w:trHeight w:val="693" w:hRule="atLeast"/>
        </w:trPr>
        <w:tc>
          <w:tcPr>
            <w:tcW w:w="3011" w:type="dxa"/>
            <w:gridSpan w:val="2"/>
          </w:tcPr>
          <w:p>
            <w:pPr>
              <w:pStyle w:val="TableParagraph"/>
              <w:spacing w:before="9"/>
              <w:rPr>
                <w:sz w:val="19"/>
              </w:rPr>
            </w:pPr>
          </w:p>
          <w:p>
            <w:pPr>
              <w:pStyle w:val="TableParagraph"/>
              <w:ind w:left="107"/>
              <w:rPr>
                <w:b/>
                <w:sz w:val="20"/>
              </w:rPr>
            </w:pPr>
            <w:r>
              <w:rPr>
                <w:b/>
                <w:sz w:val="20"/>
              </w:rPr>
              <w:t>Görevler</w:t>
            </w:r>
          </w:p>
        </w:tc>
        <w:tc>
          <w:tcPr>
            <w:tcW w:w="3418" w:type="dxa"/>
            <w:gridSpan w:val="2"/>
          </w:tcPr>
          <w:p>
            <w:pPr>
              <w:pStyle w:val="TableParagraph"/>
              <w:spacing w:before="9"/>
              <w:rPr>
                <w:sz w:val="19"/>
              </w:rPr>
            </w:pPr>
          </w:p>
          <w:p>
            <w:pPr>
              <w:pStyle w:val="TableParagraph"/>
              <w:ind w:left="104"/>
              <w:rPr>
                <w:b/>
                <w:sz w:val="20"/>
              </w:rPr>
            </w:pPr>
            <w:r>
              <w:rPr>
                <w:b/>
                <w:sz w:val="20"/>
              </w:rPr>
              <w:t>İşlemler</w:t>
            </w:r>
          </w:p>
        </w:tc>
        <w:tc>
          <w:tcPr>
            <w:tcW w:w="7753" w:type="dxa"/>
            <w:gridSpan w:val="2"/>
          </w:tcPr>
          <w:p>
            <w:pPr>
              <w:pStyle w:val="TableParagraph"/>
              <w:spacing w:before="9"/>
              <w:rPr>
                <w:sz w:val="19"/>
              </w:rPr>
            </w:pPr>
          </w:p>
          <w:p>
            <w:pPr>
              <w:pStyle w:val="TableParagraph"/>
              <w:ind w:left="104"/>
              <w:rPr>
                <w:b/>
                <w:sz w:val="20"/>
              </w:rPr>
            </w:pPr>
            <w:r>
              <w:rPr>
                <w:b/>
                <w:sz w:val="20"/>
              </w:rPr>
              <w:t>Başarım Ölçütleri</w:t>
            </w:r>
          </w:p>
        </w:tc>
      </w:tr>
      <w:tr>
        <w:trPr>
          <w:trHeight w:val="717" w:hRule="atLeast"/>
        </w:trPr>
        <w:tc>
          <w:tcPr>
            <w:tcW w:w="584" w:type="dxa"/>
          </w:tcPr>
          <w:p>
            <w:pPr>
              <w:pStyle w:val="TableParagraph"/>
              <w:spacing w:before="10"/>
              <w:rPr>
                <w:sz w:val="20"/>
              </w:rPr>
            </w:pPr>
          </w:p>
          <w:p>
            <w:pPr>
              <w:pStyle w:val="TableParagraph"/>
              <w:ind w:left="107"/>
              <w:rPr>
                <w:b/>
                <w:sz w:val="20"/>
              </w:rPr>
            </w:pPr>
            <w:r>
              <w:rPr>
                <w:b/>
                <w:sz w:val="20"/>
              </w:rPr>
              <w:t>Kod</w:t>
            </w:r>
          </w:p>
        </w:tc>
        <w:tc>
          <w:tcPr>
            <w:tcW w:w="2427" w:type="dxa"/>
          </w:tcPr>
          <w:p>
            <w:pPr>
              <w:pStyle w:val="TableParagraph"/>
              <w:spacing w:before="10"/>
              <w:rPr>
                <w:sz w:val="20"/>
              </w:rPr>
            </w:pPr>
          </w:p>
          <w:p>
            <w:pPr>
              <w:pStyle w:val="TableParagraph"/>
              <w:ind w:left="107"/>
              <w:rPr>
                <w:b/>
                <w:sz w:val="20"/>
              </w:rPr>
            </w:pPr>
            <w:r>
              <w:rPr>
                <w:b/>
                <w:sz w:val="20"/>
              </w:rPr>
              <w:t>Adı</w:t>
            </w:r>
          </w:p>
        </w:tc>
        <w:tc>
          <w:tcPr>
            <w:tcW w:w="721" w:type="dxa"/>
          </w:tcPr>
          <w:p>
            <w:pPr>
              <w:pStyle w:val="TableParagraph"/>
              <w:spacing w:before="10"/>
              <w:rPr>
                <w:sz w:val="20"/>
              </w:rPr>
            </w:pPr>
          </w:p>
          <w:p>
            <w:pPr>
              <w:pStyle w:val="TableParagraph"/>
              <w:ind w:left="104"/>
              <w:rPr>
                <w:b/>
                <w:sz w:val="20"/>
              </w:rPr>
            </w:pPr>
            <w:r>
              <w:rPr>
                <w:b/>
                <w:sz w:val="20"/>
              </w:rPr>
              <w:t>Kod</w:t>
            </w:r>
          </w:p>
        </w:tc>
        <w:tc>
          <w:tcPr>
            <w:tcW w:w="2697" w:type="dxa"/>
          </w:tcPr>
          <w:p>
            <w:pPr>
              <w:pStyle w:val="TableParagraph"/>
              <w:spacing w:before="10"/>
              <w:rPr>
                <w:sz w:val="20"/>
              </w:rPr>
            </w:pPr>
          </w:p>
          <w:p>
            <w:pPr>
              <w:pStyle w:val="TableParagraph"/>
              <w:ind w:left="103"/>
              <w:rPr>
                <w:b/>
                <w:sz w:val="20"/>
              </w:rPr>
            </w:pPr>
            <w:r>
              <w:rPr>
                <w:b/>
                <w:sz w:val="20"/>
              </w:rPr>
              <w:t>Adı</w:t>
            </w:r>
          </w:p>
        </w:tc>
        <w:tc>
          <w:tcPr>
            <w:tcW w:w="899" w:type="dxa"/>
          </w:tcPr>
          <w:p>
            <w:pPr>
              <w:pStyle w:val="TableParagraph"/>
              <w:spacing w:before="10"/>
              <w:rPr>
                <w:sz w:val="20"/>
              </w:rPr>
            </w:pPr>
          </w:p>
          <w:p>
            <w:pPr>
              <w:pStyle w:val="TableParagraph"/>
              <w:ind w:left="104"/>
              <w:rPr>
                <w:b/>
                <w:sz w:val="20"/>
              </w:rPr>
            </w:pPr>
            <w:r>
              <w:rPr>
                <w:b/>
                <w:sz w:val="20"/>
              </w:rPr>
              <w:t>Kod</w:t>
            </w:r>
          </w:p>
        </w:tc>
        <w:tc>
          <w:tcPr>
            <w:tcW w:w="6854" w:type="dxa"/>
          </w:tcPr>
          <w:p>
            <w:pPr>
              <w:pStyle w:val="TableParagraph"/>
              <w:spacing w:before="10"/>
              <w:rPr>
                <w:sz w:val="20"/>
              </w:rPr>
            </w:pPr>
          </w:p>
          <w:p>
            <w:pPr>
              <w:pStyle w:val="TableParagraph"/>
              <w:ind w:left="103"/>
              <w:rPr>
                <w:b/>
                <w:sz w:val="20"/>
              </w:rPr>
            </w:pPr>
            <w:r>
              <w:rPr>
                <w:b/>
                <w:sz w:val="20"/>
              </w:rPr>
              <w:t>Açıklama</w:t>
            </w:r>
          </w:p>
        </w:tc>
      </w:tr>
      <w:tr>
        <w:trPr>
          <w:trHeight w:val="530"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7"/>
              </w:rPr>
            </w:pPr>
          </w:p>
          <w:p>
            <w:pPr>
              <w:pStyle w:val="TableParagraph"/>
              <w:ind w:left="107"/>
              <w:rPr>
                <w:b/>
                <w:sz w:val="20"/>
              </w:rPr>
            </w:pPr>
            <w:r>
              <w:rPr>
                <w:b/>
                <w:w w:val="99"/>
                <w:sz w:val="20"/>
              </w:rPr>
              <w:t>J</w:t>
            </w:r>
          </w:p>
        </w:tc>
        <w:tc>
          <w:tcPr>
            <w:tcW w:w="242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31"/>
              </w:rPr>
            </w:pPr>
          </w:p>
          <w:p>
            <w:pPr>
              <w:pStyle w:val="TableParagraph"/>
              <w:ind w:left="107"/>
              <w:rPr>
                <w:sz w:val="20"/>
              </w:rPr>
            </w:pPr>
            <w:r>
              <w:rPr>
                <w:sz w:val="20"/>
              </w:rPr>
              <w:t>Merkezi ısıtma sistem</w:t>
            </w:r>
          </w:p>
          <w:p>
            <w:pPr>
              <w:pStyle w:val="TableParagraph"/>
              <w:ind w:left="107"/>
              <w:rPr>
                <w:sz w:val="20"/>
              </w:rPr>
            </w:pPr>
            <w:r>
              <w:rPr>
                <w:sz w:val="20"/>
              </w:rPr>
              <w:t>tesisatının bakım onarımını yapmak</w:t>
            </w:r>
          </w:p>
          <w:p>
            <w:pPr>
              <w:pStyle w:val="TableParagraph"/>
              <w:spacing w:before="1"/>
              <w:ind w:left="157"/>
              <w:rPr>
                <w:sz w:val="20"/>
              </w:rPr>
            </w:pPr>
            <w:r>
              <w:rPr>
                <w:sz w:val="20"/>
              </w:rPr>
              <w:t>(devamı var)</w:t>
            </w:r>
          </w:p>
        </w:tc>
        <w:tc>
          <w:tcPr>
            <w:tcW w:w="721" w:type="dxa"/>
            <w:vMerge w:val="restart"/>
          </w:tcPr>
          <w:p>
            <w:pPr>
              <w:pStyle w:val="TableParagraph"/>
              <w:rPr>
                <w:sz w:val="22"/>
              </w:rPr>
            </w:pPr>
          </w:p>
          <w:p>
            <w:pPr>
              <w:pStyle w:val="TableParagraph"/>
              <w:spacing w:before="143"/>
              <w:ind w:left="104"/>
              <w:rPr>
                <w:b/>
                <w:sz w:val="20"/>
              </w:rPr>
            </w:pPr>
            <w:r>
              <w:rPr>
                <w:b/>
                <w:sz w:val="20"/>
              </w:rPr>
              <w:t>J.6</w:t>
            </w:r>
          </w:p>
        </w:tc>
        <w:tc>
          <w:tcPr>
            <w:tcW w:w="2697" w:type="dxa"/>
            <w:vMerge w:val="restart"/>
          </w:tcPr>
          <w:p>
            <w:pPr>
              <w:pStyle w:val="TableParagraph"/>
              <w:rPr>
                <w:sz w:val="24"/>
              </w:rPr>
            </w:pPr>
          </w:p>
          <w:p>
            <w:pPr>
              <w:pStyle w:val="TableParagraph"/>
              <w:ind w:left="103"/>
              <w:rPr>
                <w:sz w:val="20"/>
              </w:rPr>
            </w:pPr>
            <w:r>
              <w:rPr>
                <w:sz w:val="20"/>
              </w:rPr>
              <w:t>Boyler tankının bakım ve montajını yapmak</w:t>
            </w:r>
          </w:p>
        </w:tc>
        <w:tc>
          <w:tcPr>
            <w:tcW w:w="899" w:type="dxa"/>
          </w:tcPr>
          <w:p>
            <w:pPr>
              <w:pStyle w:val="TableParagraph"/>
              <w:spacing w:before="146"/>
              <w:ind w:left="104"/>
              <w:rPr>
                <w:b/>
                <w:sz w:val="20"/>
              </w:rPr>
            </w:pPr>
            <w:r>
              <w:rPr>
                <w:b/>
                <w:sz w:val="20"/>
              </w:rPr>
              <w:t>J.6.1</w:t>
            </w:r>
          </w:p>
        </w:tc>
        <w:tc>
          <w:tcPr>
            <w:tcW w:w="6854" w:type="dxa"/>
          </w:tcPr>
          <w:p>
            <w:pPr>
              <w:pStyle w:val="TableParagraph"/>
              <w:spacing w:before="142"/>
              <w:ind w:left="103"/>
              <w:rPr>
                <w:sz w:val="20"/>
              </w:rPr>
            </w:pPr>
            <w:r>
              <w:rPr>
                <w:sz w:val="20"/>
              </w:rPr>
              <w:t>Sistem giriş ve çıkış vanalarını kapatarak boyler tankı suyunu boşaltır.</w:t>
            </w:r>
          </w:p>
        </w:tc>
      </w:tr>
      <w:tr>
        <w:trPr>
          <w:trHeight w:val="489"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28"/>
              <w:ind w:left="104"/>
              <w:rPr>
                <w:b/>
                <w:sz w:val="20"/>
              </w:rPr>
            </w:pPr>
            <w:r>
              <w:rPr>
                <w:b/>
                <w:sz w:val="20"/>
              </w:rPr>
              <w:t>J.6.2</w:t>
            </w:r>
          </w:p>
        </w:tc>
        <w:tc>
          <w:tcPr>
            <w:tcW w:w="6854" w:type="dxa"/>
          </w:tcPr>
          <w:p>
            <w:pPr>
              <w:pStyle w:val="TableParagraph"/>
              <w:spacing w:before="123"/>
              <w:ind w:left="103"/>
              <w:rPr>
                <w:sz w:val="20"/>
              </w:rPr>
            </w:pPr>
            <w:r>
              <w:rPr>
                <w:sz w:val="20"/>
              </w:rPr>
              <w:t>Sistem giriş ve çıkış vanalarını açarak su kaçak testi yapar.</w:t>
            </w:r>
          </w:p>
        </w:tc>
      </w:tr>
      <w:tr>
        <w:trPr>
          <w:trHeight w:val="530"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32"/>
              </w:rPr>
            </w:pPr>
          </w:p>
          <w:p>
            <w:pPr>
              <w:pStyle w:val="TableParagraph"/>
              <w:ind w:left="104"/>
              <w:rPr>
                <w:b/>
                <w:sz w:val="20"/>
              </w:rPr>
            </w:pPr>
            <w:r>
              <w:rPr>
                <w:b/>
                <w:sz w:val="20"/>
              </w:rPr>
              <w:t>J.7</w:t>
            </w:r>
          </w:p>
        </w:tc>
        <w:tc>
          <w:tcPr>
            <w:tcW w:w="269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3"/>
              <w:rPr>
                <w:sz w:val="22"/>
              </w:rPr>
            </w:pPr>
          </w:p>
          <w:p>
            <w:pPr>
              <w:pStyle w:val="TableParagraph"/>
              <w:ind w:left="103" w:right="92"/>
              <w:rPr>
                <w:sz w:val="20"/>
              </w:rPr>
            </w:pPr>
            <w:r>
              <w:rPr>
                <w:sz w:val="20"/>
              </w:rPr>
              <w:t>Genleşme tankı bakım onarımı yapmak</w:t>
            </w:r>
          </w:p>
        </w:tc>
        <w:tc>
          <w:tcPr>
            <w:tcW w:w="899" w:type="dxa"/>
          </w:tcPr>
          <w:p>
            <w:pPr>
              <w:pStyle w:val="TableParagraph"/>
              <w:spacing w:before="146"/>
              <w:ind w:left="104"/>
              <w:rPr>
                <w:b/>
                <w:sz w:val="20"/>
              </w:rPr>
            </w:pPr>
            <w:r>
              <w:rPr>
                <w:b/>
                <w:sz w:val="20"/>
              </w:rPr>
              <w:t>J.7.1</w:t>
            </w:r>
          </w:p>
        </w:tc>
        <w:tc>
          <w:tcPr>
            <w:tcW w:w="6854" w:type="dxa"/>
          </w:tcPr>
          <w:p>
            <w:pPr>
              <w:pStyle w:val="TableParagraph"/>
              <w:spacing w:before="142"/>
              <w:ind w:left="103"/>
              <w:rPr>
                <w:sz w:val="20"/>
              </w:rPr>
            </w:pPr>
            <w:r>
              <w:rPr>
                <w:sz w:val="20"/>
              </w:rPr>
              <w:t>Sistem giriş vanasını kapatarak su tahliyesi yapar.</w:t>
            </w:r>
          </w:p>
        </w:tc>
      </w:tr>
      <w:tr>
        <w:trPr>
          <w:trHeight w:val="42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96"/>
              <w:ind w:left="104"/>
              <w:rPr>
                <w:b/>
                <w:sz w:val="20"/>
              </w:rPr>
            </w:pPr>
            <w:r>
              <w:rPr>
                <w:b/>
                <w:sz w:val="20"/>
              </w:rPr>
              <w:t>J.7.2</w:t>
            </w:r>
          </w:p>
        </w:tc>
        <w:tc>
          <w:tcPr>
            <w:tcW w:w="6854" w:type="dxa"/>
          </w:tcPr>
          <w:p>
            <w:pPr>
              <w:pStyle w:val="TableParagraph"/>
              <w:spacing w:before="91"/>
              <w:ind w:left="103"/>
              <w:rPr>
                <w:sz w:val="20"/>
              </w:rPr>
            </w:pPr>
            <w:r>
              <w:rPr>
                <w:sz w:val="20"/>
              </w:rPr>
              <w:t>Genleşme tankı suyunu boşaltır.</w:t>
            </w:r>
          </w:p>
        </w:tc>
      </w:tr>
      <w:tr>
        <w:trPr>
          <w:trHeight w:val="44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06"/>
              <w:ind w:left="104"/>
              <w:rPr>
                <w:b/>
                <w:sz w:val="20"/>
              </w:rPr>
            </w:pPr>
            <w:r>
              <w:rPr>
                <w:b/>
                <w:sz w:val="20"/>
              </w:rPr>
              <w:t>J.7.3</w:t>
            </w:r>
          </w:p>
        </w:tc>
        <w:tc>
          <w:tcPr>
            <w:tcW w:w="6854" w:type="dxa"/>
          </w:tcPr>
          <w:p>
            <w:pPr>
              <w:pStyle w:val="TableParagraph"/>
              <w:spacing w:before="101"/>
              <w:ind w:left="103"/>
              <w:rPr>
                <w:sz w:val="20"/>
              </w:rPr>
            </w:pPr>
            <w:r>
              <w:rPr>
                <w:sz w:val="20"/>
              </w:rPr>
              <w:t>Genleşme tankı içerisindeki hava basıncını ölçer.</w:t>
            </w:r>
          </w:p>
        </w:tc>
      </w:tr>
      <w:tr>
        <w:trPr>
          <w:trHeight w:val="530"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49"/>
              <w:ind w:left="104"/>
              <w:rPr>
                <w:b/>
                <w:sz w:val="20"/>
              </w:rPr>
            </w:pPr>
            <w:r>
              <w:rPr>
                <w:b/>
                <w:sz w:val="20"/>
              </w:rPr>
              <w:t>J.7.4</w:t>
            </w:r>
          </w:p>
        </w:tc>
        <w:tc>
          <w:tcPr>
            <w:tcW w:w="6854" w:type="dxa"/>
          </w:tcPr>
          <w:p>
            <w:pPr>
              <w:pStyle w:val="TableParagraph"/>
              <w:spacing w:before="144"/>
              <w:ind w:left="103"/>
              <w:rPr>
                <w:sz w:val="20"/>
              </w:rPr>
            </w:pPr>
            <w:r>
              <w:rPr>
                <w:sz w:val="20"/>
              </w:rPr>
              <w:t>Genleşme tankında basınç yoksa balonun kontrolünü yapar.</w:t>
            </w:r>
          </w:p>
        </w:tc>
      </w:tr>
      <w:tr>
        <w:trPr>
          <w:trHeight w:val="530"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49"/>
              <w:ind w:left="104"/>
              <w:rPr>
                <w:b/>
                <w:sz w:val="20"/>
              </w:rPr>
            </w:pPr>
            <w:r>
              <w:rPr>
                <w:b/>
                <w:sz w:val="20"/>
              </w:rPr>
              <w:t>J.7.5</w:t>
            </w:r>
          </w:p>
        </w:tc>
        <w:tc>
          <w:tcPr>
            <w:tcW w:w="6854" w:type="dxa"/>
          </w:tcPr>
          <w:p>
            <w:pPr>
              <w:pStyle w:val="TableParagraph"/>
              <w:spacing w:before="29"/>
              <w:ind w:left="103" w:right="135"/>
              <w:rPr>
                <w:sz w:val="20"/>
              </w:rPr>
            </w:pPr>
            <w:r>
              <w:rPr>
                <w:sz w:val="20"/>
              </w:rPr>
              <w:t>Hava ölçüm yerinden kompresör ile basınç uygulama esnasında manometrede basınç değişimini yorumlayarak basınç yükselmezse balonu değiştirir.</w:t>
            </w:r>
          </w:p>
        </w:tc>
      </w:tr>
      <w:tr>
        <w:trPr>
          <w:trHeight w:val="530"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spacing w:before="126"/>
              <w:ind w:left="104"/>
              <w:rPr>
                <w:b/>
                <w:sz w:val="20"/>
              </w:rPr>
            </w:pPr>
            <w:r>
              <w:rPr>
                <w:b/>
                <w:sz w:val="20"/>
              </w:rPr>
              <w:t>J.8</w:t>
            </w:r>
          </w:p>
        </w:tc>
        <w:tc>
          <w:tcPr>
            <w:tcW w:w="2697" w:type="dxa"/>
            <w:vMerge w:val="restart"/>
          </w:tcPr>
          <w:p>
            <w:pPr>
              <w:pStyle w:val="TableParagraph"/>
              <w:spacing w:line="229" w:lineRule="exact" w:before="146"/>
              <w:ind w:left="103"/>
              <w:rPr>
                <w:sz w:val="20"/>
              </w:rPr>
            </w:pPr>
            <w:r>
              <w:rPr>
                <w:sz w:val="20"/>
              </w:rPr>
              <w:t>Hava purjör bakım ve</w:t>
            </w:r>
          </w:p>
          <w:p>
            <w:pPr>
              <w:pStyle w:val="TableParagraph"/>
              <w:ind w:left="103"/>
              <w:rPr>
                <w:sz w:val="20"/>
              </w:rPr>
            </w:pPr>
            <w:r>
              <w:rPr>
                <w:sz w:val="20"/>
              </w:rPr>
              <w:t>değişimini yapmak (ısıtma ve soğutma sisteminde)</w:t>
            </w:r>
          </w:p>
        </w:tc>
        <w:tc>
          <w:tcPr>
            <w:tcW w:w="899" w:type="dxa"/>
          </w:tcPr>
          <w:p>
            <w:pPr>
              <w:pStyle w:val="TableParagraph"/>
              <w:spacing w:before="149"/>
              <w:ind w:left="104"/>
              <w:rPr>
                <w:b/>
                <w:sz w:val="20"/>
              </w:rPr>
            </w:pPr>
            <w:r>
              <w:rPr>
                <w:b/>
                <w:sz w:val="20"/>
              </w:rPr>
              <w:t>J.8.1</w:t>
            </w:r>
          </w:p>
        </w:tc>
        <w:tc>
          <w:tcPr>
            <w:tcW w:w="6854" w:type="dxa"/>
          </w:tcPr>
          <w:p>
            <w:pPr>
              <w:pStyle w:val="TableParagraph"/>
              <w:spacing w:before="144"/>
              <w:ind w:left="103"/>
              <w:rPr>
                <w:sz w:val="20"/>
              </w:rPr>
            </w:pPr>
            <w:r>
              <w:rPr>
                <w:sz w:val="20"/>
              </w:rPr>
              <w:t>Vanayı kapatıp, purjör girişindeki filtreyi sökerek temizler.</w:t>
            </w:r>
          </w:p>
        </w:tc>
      </w:tr>
      <w:tr>
        <w:trPr>
          <w:trHeight w:val="45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10"/>
              <w:ind w:left="104"/>
              <w:rPr>
                <w:b/>
                <w:sz w:val="20"/>
              </w:rPr>
            </w:pPr>
            <w:r>
              <w:rPr>
                <w:b/>
                <w:sz w:val="20"/>
              </w:rPr>
              <w:t>J.8.2</w:t>
            </w:r>
          </w:p>
        </w:tc>
        <w:tc>
          <w:tcPr>
            <w:tcW w:w="6854" w:type="dxa"/>
          </w:tcPr>
          <w:p>
            <w:pPr>
              <w:pStyle w:val="TableParagraph"/>
              <w:spacing w:before="106"/>
              <w:ind w:left="103"/>
              <w:rPr>
                <w:sz w:val="20"/>
              </w:rPr>
            </w:pPr>
            <w:r>
              <w:rPr>
                <w:sz w:val="20"/>
              </w:rPr>
              <w:t>Hava tahliye yerinden su kaçıran purjörü değiştirir.</w:t>
            </w:r>
          </w:p>
        </w:tc>
      </w:tr>
      <w:tr>
        <w:trPr>
          <w:trHeight w:val="530"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spacing w:before="165"/>
              <w:ind w:left="104"/>
              <w:rPr>
                <w:b/>
                <w:sz w:val="20"/>
              </w:rPr>
            </w:pPr>
            <w:r>
              <w:rPr>
                <w:b/>
                <w:sz w:val="20"/>
              </w:rPr>
              <w:t>J.9</w:t>
            </w:r>
          </w:p>
        </w:tc>
        <w:tc>
          <w:tcPr>
            <w:tcW w:w="2697" w:type="dxa"/>
            <w:vMerge w:val="restart"/>
          </w:tcPr>
          <w:p>
            <w:pPr>
              <w:pStyle w:val="TableParagraph"/>
              <w:spacing w:before="182"/>
              <w:ind w:left="103" w:right="447"/>
              <w:jc w:val="both"/>
              <w:rPr>
                <w:sz w:val="20"/>
              </w:rPr>
            </w:pPr>
            <w:r>
              <w:rPr>
                <w:sz w:val="20"/>
              </w:rPr>
              <w:t>Manometre ve termometre montajı yapmak (ısıtma</w:t>
            </w:r>
            <w:r>
              <w:rPr>
                <w:spacing w:val="-12"/>
                <w:sz w:val="20"/>
              </w:rPr>
              <w:t> </w:t>
            </w:r>
            <w:r>
              <w:rPr>
                <w:sz w:val="20"/>
              </w:rPr>
              <w:t>ve soğutma</w:t>
            </w:r>
            <w:r>
              <w:rPr>
                <w:spacing w:val="2"/>
                <w:sz w:val="20"/>
              </w:rPr>
              <w:t> </w:t>
            </w:r>
            <w:r>
              <w:rPr>
                <w:sz w:val="20"/>
              </w:rPr>
              <w:t>sisteminde)</w:t>
            </w:r>
          </w:p>
        </w:tc>
        <w:tc>
          <w:tcPr>
            <w:tcW w:w="899" w:type="dxa"/>
          </w:tcPr>
          <w:p>
            <w:pPr>
              <w:pStyle w:val="TableParagraph"/>
              <w:spacing w:before="146"/>
              <w:ind w:left="104"/>
              <w:rPr>
                <w:b/>
                <w:sz w:val="20"/>
              </w:rPr>
            </w:pPr>
            <w:r>
              <w:rPr>
                <w:b/>
                <w:sz w:val="20"/>
              </w:rPr>
              <w:t>J.9.1</w:t>
            </w:r>
          </w:p>
        </w:tc>
        <w:tc>
          <w:tcPr>
            <w:tcW w:w="6854" w:type="dxa"/>
          </w:tcPr>
          <w:p>
            <w:pPr>
              <w:pStyle w:val="TableParagraph"/>
              <w:spacing w:before="142"/>
              <w:ind w:left="103"/>
              <w:rPr>
                <w:sz w:val="20"/>
              </w:rPr>
            </w:pPr>
            <w:r>
              <w:rPr>
                <w:sz w:val="20"/>
              </w:rPr>
              <w:t>Manometre vanasını kapatarak manometreyi değiştirir.</w:t>
            </w:r>
          </w:p>
        </w:tc>
      </w:tr>
      <w:tr>
        <w:trPr>
          <w:trHeight w:val="530"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46"/>
              <w:ind w:left="104"/>
              <w:rPr>
                <w:b/>
                <w:sz w:val="20"/>
              </w:rPr>
            </w:pPr>
            <w:r>
              <w:rPr>
                <w:b/>
                <w:sz w:val="20"/>
              </w:rPr>
              <w:t>J.9.2</w:t>
            </w:r>
          </w:p>
        </w:tc>
        <w:tc>
          <w:tcPr>
            <w:tcW w:w="6854" w:type="dxa"/>
          </w:tcPr>
          <w:p>
            <w:pPr>
              <w:pStyle w:val="TableParagraph"/>
              <w:spacing w:before="26"/>
              <w:ind w:left="103" w:right="349"/>
              <w:rPr>
                <w:sz w:val="20"/>
              </w:rPr>
            </w:pPr>
            <w:r>
              <w:rPr>
                <w:sz w:val="20"/>
              </w:rPr>
              <w:t>Termometre tespit vidasını gevşetip, termometreyi kovanından çıkararak değiştirir.</w:t>
            </w:r>
          </w:p>
        </w:tc>
      </w:tr>
      <w:tr>
        <w:trPr>
          <w:trHeight w:val="530"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spacing w:before="165"/>
              <w:ind w:left="104"/>
              <w:rPr>
                <w:b/>
                <w:sz w:val="20"/>
              </w:rPr>
            </w:pPr>
            <w:r>
              <w:rPr>
                <w:b/>
                <w:sz w:val="20"/>
              </w:rPr>
              <w:t>J.10</w:t>
            </w:r>
          </w:p>
        </w:tc>
        <w:tc>
          <w:tcPr>
            <w:tcW w:w="2697" w:type="dxa"/>
            <w:vMerge w:val="restart"/>
          </w:tcPr>
          <w:p>
            <w:pPr>
              <w:pStyle w:val="TableParagraph"/>
              <w:spacing w:before="182"/>
              <w:ind w:left="103"/>
              <w:rPr>
                <w:sz w:val="20"/>
              </w:rPr>
            </w:pPr>
            <w:r>
              <w:rPr>
                <w:sz w:val="20"/>
              </w:rPr>
              <w:t>Termostatın mekanik</w:t>
            </w:r>
          </w:p>
          <w:p>
            <w:pPr>
              <w:pStyle w:val="TableParagraph"/>
              <w:spacing w:before="1"/>
              <w:ind w:left="103"/>
              <w:rPr>
                <w:sz w:val="20"/>
              </w:rPr>
            </w:pPr>
            <w:r>
              <w:rPr>
                <w:sz w:val="20"/>
              </w:rPr>
              <w:t>montajını yapmak (ısıtma ve soğutma sisteminde)</w:t>
            </w:r>
          </w:p>
        </w:tc>
        <w:tc>
          <w:tcPr>
            <w:tcW w:w="899" w:type="dxa"/>
          </w:tcPr>
          <w:p>
            <w:pPr>
              <w:pStyle w:val="TableParagraph"/>
              <w:spacing w:before="146"/>
              <w:ind w:left="104"/>
              <w:rPr>
                <w:b/>
                <w:sz w:val="20"/>
              </w:rPr>
            </w:pPr>
            <w:r>
              <w:rPr>
                <w:b/>
                <w:sz w:val="20"/>
              </w:rPr>
              <w:t>J.10.1</w:t>
            </w:r>
          </w:p>
        </w:tc>
        <w:tc>
          <w:tcPr>
            <w:tcW w:w="6854" w:type="dxa"/>
          </w:tcPr>
          <w:p>
            <w:pPr>
              <w:pStyle w:val="TableParagraph"/>
              <w:spacing w:before="142"/>
              <w:ind w:left="103"/>
              <w:rPr>
                <w:sz w:val="20"/>
              </w:rPr>
            </w:pPr>
            <w:r>
              <w:rPr>
                <w:sz w:val="20"/>
              </w:rPr>
              <w:t>Projeye/kullanım yerine uygun olarak termostatın montajını yapar.</w:t>
            </w:r>
          </w:p>
        </w:tc>
      </w:tr>
      <w:tr>
        <w:trPr>
          <w:trHeight w:val="530"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46"/>
              <w:ind w:left="104"/>
              <w:rPr>
                <w:b/>
                <w:sz w:val="20"/>
              </w:rPr>
            </w:pPr>
            <w:r>
              <w:rPr>
                <w:b/>
                <w:sz w:val="20"/>
              </w:rPr>
              <w:t>J.10.2</w:t>
            </w:r>
          </w:p>
        </w:tc>
        <w:tc>
          <w:tcPr>
            <w:tcW w:w="6854" w:type="dxa"/>
          </w:tcPr>
          <w:p>
            <w:pPr>
              <w:pStyle w:val="TableParagraph"/>
              <w:spacing w:before="142"/>
              <w:ind w:left="103"/>
              <w:rPr>
                <w:sz w:val="20"/>
              </w:rPr>
            </w:pPr>
            <w:r>
              <w:rPr>
                <w:sz w:val="20"/>
              </w:rPr>
              <w:t>Sistemi çalıştırarak termostatın kontrolünü yapar.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7"/>
        <w:gridCol w:w="721"/>
        <w:gridCol w:w="2697"/>
        <w:gridCol w:w="899"/>
        <w:gridCol w:w="6854"/>
      </w:tblGrid>
      <w:tr>
        <w:trPr>
          <w:trHeight w:val="565" w:hRule="atLeast"/>
        </w:trPr>
        <w:tc>
          <w:tcPr>
            <w:tcW w:w="3011"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4"/>
              <w:rPr>
                <w:b/>
                <w:sz w:val="20"/>
              </w:rPr>
            </w:pPr>
            <w:r>
              <w:rPr>
                <w:b/>
                <w:sz w:val="20"/>
              </w:rPr>
              <w:t>İşlemler</w:t>
            </w:r>
          </w:p>
        </w:tc>
        <w:tc>
          <w:tcPr>
            <w:tcW w:w="7753" w:type="dxa"/>
            <w:gridSpan w:val="2"/>
          </w:tcPr>
          <w:p>
            <w:pPr>
              <w:pStyle w:val="TableParagraph"/>
              <w:spacing w:before="166"/>
              <w:ind w:left="104"/>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7" w:type="dxa"/>
          </w:tcPr>
          <w:p>
            <w:pPr>
              <w:pStyle w:val="TableParagraph"/>
              <w:spacing w:before="168"/>
              <w:ind w:left="107"/>
              <w:rPr>
                <w:b/>
                <w:sz w:val="20"/>
              </w:rPr>
            </w:pPr>
            <w:r>
              <w:rPr>
                <w:b/>
                <w:sz w:val="20"/>
              </w:rPr>
              <w:t>Adı</w:t>
            </w:r>
          </w:p>
        </w:tc>
        <w:tc>
          <w:tcPr>
            <w:tcW w:w="721" w:type="dxa"/>
          </w:tcPr>
          <w:p>
            <w:pPr>
              <w:pStyle w:val="TableParagraph"/>
              <w:spacing w:before="168"/>
              <w:ind w:left="104"/>
              <w:rPr>
                <w:b/>
                <w:sz w:val="20"/>
              </w:rPr>
            </w:pPr>
            <w:r>
              <w:rPr>
                <w:b/>
                <w:sz w:val="20"/>
              </w:rPr>
              <w:t>Kod</w:t>
            </w:r>
          </w:p>
        </w:tc>
        <w:tc>
          <w:tcPr>
            <w:tcW w:w="2697" w:type="dxa"/>
          </w:tcPr>
          <w:p>
            <w:pPr>
              <w:pStyle w:val="TableParagraph"/>
              <w:spacing w:before="168"/>
              <w:ind w:left="103"/>
              <w:rPr>
                <w:b/>
                <w:sz w:val="20"/>
              </w:rPr>
            </w:pPr>
            <w:r>
              <w:rPr>
                <w:b/>
                <w:sz w:val="20"/>
              </w:rPr>
              <w:t>Adı</w:t>
            </w:r>
          </w:p>
        </w:tc>
        <w:tc>
          <w:tcPr>
            <w:tcW w:w="899" w:type="dxa"/>
          </w:tcPr>
          <w:p>
            <w:pPr>
              <w:pStyle w:val="TableParagraph"/>
              <w:spacing w:before="168"/>
              <w:ind w:left="104"/>
              <w:rPr>
                <w:b/>
                <w:sz w:val="20"/>
              </w:rPr>
            </w:pPr>
            <w:r>
              <w:rPr>
                <w:b/>
                <w:sz w:val="20"/>
              </w:rPr>
              <w:t>Kod</w:t>
            </w:r>
          </w:p>
        </w:tc>
        <w:tc>
          <w:tcPr>
            <w:tcW w:w="6854"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0"/>
              </w:rPr>
            </w:pPr>
          </w:p>
          <w:p>
            <w:pPr>
              <w:pStyle w:val="TableParagraph"/>
              <w:ind w:left="107"/>
              <w:rPr>
                <w:b/>
                <w:sz w:val="20"/>
              </w:rPr>
            </w:pPr>
            <w:r>
              <w:rPr>
                <w:b/>
                <w:w w:val="99"/>
                <w:sz w:val="20"/>
              </w:rPr>
              <w:t>J</w:t>
            </w:r>
          </w:p>
        </w:tc>
        <w:tc>
          <w:tcPr>
            <w:tcW w:w="242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7"/>
              <w:rPr>
                <w:sz w:val="20"/>
              </w:rPr>
            </w:pPr>
            <w:r>
              <w:rPr>
                <w:sz w:val="20"/>
              </w:rPr>
              <w:t>Merkezi ısıtma sistem</w:t>
            </w:r>
          </w:p>
          <w:p>
            <w:pPr>
              <w:pStyle w:val="TableParagraph"/>
              <w:spacing w:before="1"/>
              <w:ind w:left="107"/>
              <w:rPr>
                <w:sz w:val="20"/>
              </w:rPr>
            </w:pPr>
            <w:r>
              <w:rPr>
                <w:sz w:val="20"/>
              </w:rPr>
              <w:t>tesisatının bakım onarımını yapmak</w:t>
            </w:r>
          </w:p>
        </w:tc>
        <w:tc>
          <w:tcPr>
            <w:tcW w:w="721"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4"/>
              <w:rPr>
                <w:b/>
                <w:sz w:val="20"/>
              </w:rPr>
            </w:pPr>
            <w:r>
              <w:rPr>
                <w:b/>
                <w:sz w:val="20"/>
              </w:rPr>
              <w:t>J.11</w:t>
            </w:r>
          </w:p>
        </w:tc>
        <w:tc>
          <w:tcPr>
            <w:tcW w:w="2697" w:type="dxa"/>
            <w:vMerge w:val="restart"/>
          </w:tcPr>
          <w:p>
            <w:pPr>
              <w:pStyle w:val="TableParagraph"/>
              <w:rPr>
                <w:sz w:val="22"/>
              </w:rPr>
            </w:pPr>
          </w:p>
          <w:p>
            <w:pPr>
              <w:pStyle w:val="TableParagraph"/>
              <w:spacing w:before="3"/>
              <w:rPr>
                <w:sz w:val="32"/>
              </w:rPr>
            </w:pPr>
          </w:p>
          <w:p>
            <w:pPr>
              <w:pStyle w:val="TableParagraph"/>
              <w:ind w:left="103" w:right="86"/>
              <w:rPr>
                <w:sz w:val="20"/>
              </w:rPr>
            </w:pPr>
            <w:r>
              <w:rPr>
                <w:sz w:val="20"/>
              </w:rPr>
              <w:t>Eşanjörün bakımını ve montajını yapmak</w:t>
            </w:r>
          </w:p>
        </w:tc>
        <w:tc>
          <w:tcPr>
            <w:tcW w:w="899" w:type="dxa"/>
          </w:tcPr>
          <w:p>
            <w:pPr>
              <w:pStyle w:val="TableParagraph"/>
              <w:spacing w:before="166"/>
              <w:ind w:left="104"/>
              <w:rPr>
                <w:b/>
                <w:sz w:val="20"/>
              </w:rPr>
            </w:pPr>
            <w:r>
              <w:rPr>
                <w:b/>
                <w:sz w:val="20"/>
              </w:rPr>
              <w:t>J.11.1</w:t>
            </w:r>
          </w:p>
        </w:tc>
        <w:tc>
          <w:tcPr>
            <w:tcW w:w="6854" w:type="dxa"/>
          </w:tcPr>
          <w:p>
            <w:pPr>
              <w:pStyle w:val="TableParagraph"/>
              <w:spacing w:before="161"/>
              <w:ind w:left="103"/>
              <w:rPr>
                <w:sz w:val="20"/>
              </w:rPr>
            </w:pPr>
            <w:r>
              <w:rPr>
                <w:sz w:val="20"/>
              </w:rPr>
              <w:t>Bağlantı borularının kontrolünü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J.11.2</w:t>
            </w:r>
          </w:p>
        </w:tc>
        <w:tc>
          <w:tcPr>
            <w:tcW w:w="6854" w:type="dxa"/>
          </w:tcPr>
          <w:p>
            <w:pPr>
              <w:pStyle w:val="TableParagraph"/>
              <w:spacing w:before="161"/>
              <w:ind w:left="103"/>
              <w:rPr>
                <w:sz w:val="20"/>
              </w:rPr>
            </w:pPr>
            <w:r>
              <w:rPr>
                <w:sz w:val="20"/>
              </w:rPr>
              <w:t>Giriş vanasını kapatarak filtre bakım ve değişimini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J.11.3</w:t>
            </w:r>
          </w:p>
        </w:tc>
        <w:tc>
          <w:tcPr>
            <w:tcW w:w="6854" w:type="dxa"/>
          </w:tcPr>
          <w:p>
            <w:pPr>
              <w:pStyle w:val="TableParagraph"/>
              <w:spacing w:before="161"/>
              <w:ind w:left="103"/>
              <w:rPr>
                <w:sz w:val="20"/>
              </w:rPr>
            </w:pPr>
            <w:r>
              <w:rPr>
                <w:sz w:val="20"/>
              </w:rPr>
              <w:t>Eşanjörün montaj sonrası su kaçak kontrolünü yapar.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4"/>
              <w:rPr>
                <w:b/>
                <w:sz w:val="20"/>
              </w:rPr>
            </w:pPr>
            <w:r>
              <w:rPr>
                <w:b/>
                <w:sz w:val="20"/>
              </w:rPr>
              <w:t>J.12</w:t>
            </w:r>
          </w:p>
        </w:tc>
        <w:tc>
          <w:tcPr>
            <w:tcW w:w="2697" w:type="dxa"/>
            <w:vMerge w:val="restart"/>
          </w:tcPr>
          <w:p>
            <w:pPr>
              <w:pStyle w:val="TableParagraph"/>
              <w:rPr>
                <w:sz w:val="22"/>
              </w:rPr>
            </w:pPr>
          </w:p>
          <w:p>
            <w:pPr>
              <w:pStyle w:val="TableParagraph"/>
              <w:spacing w:before="3"/>
              <w:rPr>
                <w:sz w:val="22"/>
              </w:rPr>
            </w:pPr>
          </w:p>
          <w:p>
            <w:pPr>
              <w:pStyle w:val="TableParagraph"/>
              <w:ind w:left="103" w:right="159"/>
              <w:rPr>
                <w:sz w:val="20"/>
              </w:rPr>
            </w:pPr>
            <w:r>
              <w:rPr>
                <w:sz w:val="20"/>
              </w:rPr>
              <w:t>Pay ölçerin montajını yapmak (ısıtma ve soğutma sisteminde)</w:t>
            </w:r>
          </w:p>
        </w:tc>
        <w:tc>
          <w:tcPr>
            <w:tcW w:w="899" w:type="dxa"/>
          </w:tcPr>
          <w:p>
            <w:pPr>
              <w:pStyle w:val="TableParagraph"/>
              <w:spacing w:before="166"/>
              <w:ind w:left="104"/>
              <w:rPr>
                <w:b/>
                <w:sz w:val="20"/>
              </w:rPr>
            </w:pPr>
            <w:r>
              <w:rPr>
                <w:b/>
                <w:sz w:val="20"/>
              </w:rPr>
              <w:t>J.12.1</w:t>
            </w:r>
          </w:p>
        </w:tc>
        <w:tc>
          <w:tcPr>
            <w:tcW w:w="6854" w:type="dxa"/>
          </w:tcPr>
          <w:p>
            <w:pPr>
              <w:pStyle w:val="TableParagraph"/>
              <w:spacing w:before="161"/>
              <w:ind w:left="103"/>
              <w:rPr>
                <w:sz w:val="20"/>
              </w:rPr>
            </w:pPr>
            <w:r>
              <w:rPr>
                <w:sz w:val="20"/>
              </w:rPr>
              <w:t>Projeye göre pay ölçer sayacının montajını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J.12.2</w:t>
            </w:r>
          </w:p>
        </w:tc>
        <w:tc>
          <w:tcPr>
            <w:tcW w:w="6854" w:type="dxa"/>
          </w:tcPr>
          <w:p>
            <w:pPr>
              <w:pStyle w:val="TableParagraph"/>
              <w:spacing w:before="163"/>
              <w:ind w:left="103"/>
              <w:rPr>
                <w:sz w:val="20"/>
              </w:rPr>
            </w:pPr>
            <w:r>
              <w:rPr>
                <w:sz w:val="20"/>
              </w:rPr>
              <w:t>Pay ölçer sayacının elektrik bağlantısını yaptırır.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J.12.3</w:t>
            </w:r>
          </w:p>
        </w:tc>
        <w:tc>
          <w:tcPr>
            <w:tcW w:w="6854" w:type="dxa"/>
          </w:tcPr>
          <w:p>
            <w:pPr>
              <w:pStyle w:val="TableParagraph"/>
              <w:spacing w:before="161"/>
              <w:ind w:left="103"/>
              <w:rPr>
                <w:sz w:val="20"/>
              </w:rPr>
            </w:pPr>
            <w:r>
              <w:rPr>
                <w:sz w:val="20"/>
              </w:rPr>
              <w:t>Pay ölçer sayacının çalışma kontrolünü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spacing w:before="7"/>
              <w:rPr>
                <w:sz w:val="17"/>
              </w:rPr>
            </w:pPr>
          </w:p>
          <w:p>
            <w:pPr>
              <w:pStyle w:val="TableParagraph"/>
              <w:spacing w:before="1"/>
              <w:ind w:left="104"/>
              <w:rPr>
                <w:b/>
                <w:sz w:val="20"/>
              </w:rPr>
            </w:pPr>
            <w:r>
              <w:rPr>
                <w:b/>
                <w:sz w:val="20"/>
              </w:rPr>
              <w:t>J.13</w:t>
            </w:r>
          </w:p>
        </w:tc>
        <w:tc>
          <w:tcPr>
            <w:tcW w:w="2697" w:type="dxa"/>
            <w:vMerge w:val="restart"/>
          </w:tcPr>
          <w:p>
            <w:pPr>
              <w:pStyle w:val="TableParagraph"/>
              <w:spacing w:before="2"/>
              <w:rPr>
                <w:sz w:val="29"/>
              </w:rPr>
            </w:pPr>
          </w:p>
          <w:p>
            <w:pPr>
              <w:pStyle w:val="TableParagraph"/>
              <w:spacing w:before="1"/>
              <w:ind w:left="103" w:right="414"/>
              <w:rPr>
                <w:sz w:val="20"/>
              </w:rPr>
            </w:pPr>
            <w:r>
              <w:rPr>
                <w:sz w:val="20"/>
              </w:rPr>
              <w:t>Radyatör bakımını ve montajını yapmak</w:t>
            </w:r>
          </w:p>
        </w:tc>
        <w:tc>
          <w:tcPr>
            <w:tcW w:w="899" w:type="dxa"/>
          </w:tcPr>
          <w:p>
            <w:pPr>
              <w:pStyle w:val="TableParagraph"/>
              <w:spacing w:before="168"/>
              <w:ind w:left="104"/>
              <w:rPr>
                <w:b/>
                <w:sz w:val="20"/>
              </w:rPr>
            </w:pPr>
            <w:r>
              <w:rPr>
                <w:b/>
                <w:sz w:val="20"/>
              </w:rPr>
              <w:t>J.13.1</w:t>
            </w:r>
          </w:p>
        </w:tc>
        <w:tc>
          <w:tcPr>
            <w:tcW w:w="6854" w:type="dxa"/>
          </w:tcPr>
          <w:p>
            <w:pPr>
              <w:pStyle w:val="TableParagraph"/>
              <w:spacing w:before="163"/>
              <w:ind w:left="103"/>
              <w:rPr>
                <w:sz w:val="20"/>
              </w:rPr>
            </w:pPr>
            <w:r>
              <w:rPr>
                <w:sz w:val="20"/>
              </w:rPr>
              <w:t>Vanaları kapatarak radyatör sistem suyunu tahliye eder.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J.13.2</w:t>
            </w:r>
          </w:p>
        </w:tc>
        <w:tc>
          <w:tcPr>
            <w:tcW w:w="6854" w:type="dxa"/>
          </w:tcPr>
          <w:p>
            <w:pPr>
              <w:pStyle w:val="TableParagraph"/>
              <w:spacing w:before="161"/>
              <w:ind w:left="103"/>
              <w:rPr>
                <w:sz w:val="20"/>
              </w:rPr>
            </w:pPr>
            <w:r>
              <w:rPr>
                <w:sz w:val="20"/>
              </w:rPr>
              <w:t>Radyatör montajını yaparak su kaçak testi yapar.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spacing w:before="7"/>
              <w:rPr>
                <w:sz w:val="17"/>
              </w:rPr>
            </w:pPr>
          </w:p>
          <w:p>
            <w:pPr>
              <w:pStyle w:val="TableParagraph"/>
              <w:spacing w:before="1"/>
              <w:ind w:left="104"/>
              <w:rPr>
                <w:b/>
                <w:sz w:val="20"/>
              </w:rPr>
            </w:pPr>
            <w:r>
              <w:rPr>
                <w:b/>
                <w:sz w:val="20"/>
              </w:rPr>
              <w:t>J.14</w:t>
            </w:r>
          </w:p>
        </w:tc>
        <w:tc>
          <w:tcPr>
            <w:tcW w:w="2697" w:type="dxa"/>
            <w:vMerge w:val="restart"/>
          </w:tcPr>
          <w:p>
            <w:pPr>
              <w:pStyle w:val="TableParagraph"/>
              <w:spacing w:before="2"/>
              <w:rPr>
                <w:sz w:val="29"/>
              </w:rPr>
            </w:pPr>
          </w:p>
          <w:p>
            <w:pPr>
              <w:pStyle w:val="TableParagraph"/>
              <w:spacing w:before="1"/>
              <w:ind w:left="103" w:right="269"/>
              <w:rPr>
                <w:sz w:val="20"/>
              </w:rPr>
            </w:pPr>
            <w:r>
              <w:rPr>
                <w:sz w:val="20"/>
              </w:rPr>
              <w:t>Yerden ısıtma sistemi bakım onarımı yapmak</w:t>
            </w:r>
          </w:p>
        </w:tc>
        <w:tc>
          <w:tcPr>
            <w:tcW w:w="899" w:type="dxa"/>
          </w:tcPr>
          <w:p>
            <w:pPr>
              <w:pStyle w:val="TableParagraph"/>
              <w:spacing w:before="166"/>
              <w:ind w:left="104"/>
              <w:rPr>
                <w:b/>
                <w:sz w:val="20"/>
              </w:rPr>
            </w:pPr>
            <w:r>
              <w:rPr>
                <w:b/>
                <w:sz w:val="20"/>
              </w:rPr>
              <w:t>J.14.1</w:t>
            </w:r>
          </w:p>
        </w:tc>
        <w:tc>
          <w:tcPr>
            <w:tcW w:w="6854" w:type="dxa"/>
          </w:tcPr>
          <w:p>
            <w:pPr>
              <w:pStyle w:val="TableParagraph"/>
              <w:spacing w:before="161"/>
              <w:ind w:left="103"/>
              <w:rPr>
                <w:sz w:val="20"/>
              </w:rPr>
            </w:pPr>
            <w:r>
              <w:rPr>
                <w:sz w:val="20"/>
              </w:rPr>
              <w:t>Sistemin kaçak kontrolünü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J.14.2</w:t>
            </w:r>
          </w:p>
        </w:tc>
        <w:tc>
          <w:tcPr>
            <w:tcW w:w="6854" w:type="dxa"/>
          </w:tcPr>
          <w:p>
            <w:pPr>
              <w:pStyle w:val="TableParagraph"/>
              <w:spacing w:before="163"/>
              <w:ind w:left="103"/>
              <w:rPr>
                <w:sz w:val="20"/>
              </w:rPr>
            </w:pPr>
            <w:r>
              <w:rPr>
                <w:sz w:val="20"/>
              </w:rPr>
              <w:t>Kollektörün vanalarının kontrolünü yapar.</w:t>
            </w:r>
          </w:p>
        </w:tc>
      </w:tr>
    </w:tbl>
    <w:p>
      <w:pPr>
        <w:spacing w:after="0"/>
        <w:rPr>
          <w:sz w:val="20"/>
        </w:rPr>
        <w:sectPr>
          <w:headerReference w:type="default" r:id="rId30"/>
          <w:pgSz w:w="16840" w:h="11910" w:orient="landscape"/>
          <w:pgMar w:header="710" w:footer="1057" w:top="1200" w:bottom="1240" w:left="1200" w:right="1120"/>
        </w:sectPr>
      </w:pPr>
    </w:p>
    <w:p>
      <w:pPr>
        <w:pStyle w:val="BodyText"/>
        <w:spacing w:before="2"/>
        <w:ind w:left="0"/>
        <w:rPr>
          <w:sz w:val="1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7"/>
        <w:gridCol w:w="721"/>
        <w:gridCol w:w="2697"/>
        <w:gridCol w:w="899"/>
        <w:gridCol w:w="6854"/>
      </w:tblGrid>
      <w:tr>
        <w:trPr>
          <w:trHeight w:val="565" w:hRule="atLeast"/>
        </w:trPr>
        <w:tc>
          <w:tcPr>
            <w:tcW w:w="3011"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4"/>
              <w:rPr>
                <w:b/>
                <w:sz w:val="20"/>
              </w:rPr>
            </w:pPr>
            <w:r>
              <w:rPr>
                <w:b/>
                <w:sz w:val="20"/>
              </w:rPr>
              <w:t>İşlemler</w:t>
            </w:r>
          </w:p>
        </w:tc>
        <w:tc>
          <w:tcPr>
            <w:tcW w:w="7753" w:type="dxa"/>
            <w:gridSpan w:val="2"/>
          </w:tcPr>
          <w:p>
            <w:pPr>
              <w:pStyle w:val="TableParagraph"/>
              <w:spacing w:before="166"/>
              <w:ind w:left="104"/>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7" w:type="dxa"/>
          </w:tcPr>
          <w:p>
            <w:pPr>
              <w:pStyle w:val="TableParagraph"/>
              <w:spacing w:before="168"/>
              <w:ind w:left="107"/>
              <w:rPr>
                <w:b/>
                <w:sz w:val="20"/>
              </w:rPr>
            </w:pPr>
            <w:r>
              <w:rPr>
                <w:b/>
                <w:sz w:val="20"/>
              </w:rPr>
              <w:t>Adı</w:t>
            </w:r>
          </w:p>
        </w:tc>
        <w:tc>
          <w:tcPr>
            <w:tcW w:w="721" w:type="dxa"/>
          </w:tcPr>
          <w:p>
            <w:pPr>
              <w:pStyle w:val="TableParagraph"/>
              <w:spacing w:before="168"/>
              <w:ind w:left="104"/>
              <w:rPr>
                <w:b/>
                <w:sz w:val="20"/>
              </w:rPr>
            </w:pPr>
            <w:r>
              <w:rPr>
                <w:b/>
                <w:sz w:val="20"/>
              </w:rPr>
              <w:t>Kod</w:t>
            </w:r>
          </w:p>
        </w:tc>
        <w:tc>
          <w:tcPr>
            <w:tcW w:w="2697" w:type="dxa"/>
          </w:tcPr>
          <w:p>
            <w:pPr>
              <w:pStyle w:val="TableParagraph"/>
              <w:spacing w:before="168"/>
              <w:ind w:left="103"/>
              <w:rPr>
                <w:b/>
                <w:sz w:val="20"/>
              </w:rPr>
            </w:pPr>
            <w:r>
              <w:rPr>
                <w:b/>
                <w:sz w:val="20"/>
              </w:rPr>
              <w:t>Adı</w:t>
            </w:r>
          </w:p>
        </w:tc>
        <w:tc>
          <w:tcPr>
            <w:tcW w:w="899" w:type="dxa"/>
          </w:tcPr>
          <w:p>
            <w:pPr>
              <w:pStyle w:val="TableParagraph"/>
              <w:spacing w:before="168"/>
              <w:ind w:left="104"/>
              <w:rPr>
                <w:b/>
                <w:sz w:val="20"/>
              </w:rPr>
            </w:pPr>
            <w:r>
              <w:rPr>
                <w:b/>
                <w:sz w:val="20"/>
              </w:rPr>
              <w:t>Kod</w:t>
            </w:r>
          </w:p>
        </w:tc>
        <w:tc>
          <w:tcPr>
            <w:tcW w:w="6854"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K</w:t>
            </w:r>
          </w:p>
        </w:tc>
        <w:tc>
          <w:tcPr>
            <w:tcW w:w="242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18"/>
              </w:rPr>
            </w:pPr>
          </w:p>
          <w:p>
            <w:pPr>
              <w:pStyle w:val="TableParagraph"/>
              <w:spacing w:before="1"/>
              <w:ind w:left="107"/>
              <w:rPr>
                <w:sz w:val="20"/>
              </w:rPr>
            </w:pPr>
            <w:r>
              <w:rPr>
                <w:sz w:val="20"/>
              </w:rPr>
              <w:t>Merkezi soğutma sistem</w:t>
            </w:r>
          </w:p>
          <w:p>
            <w:pPr>
              <w:pStyle w:val="TableParagraph"/>
              <w:spacing w:line="276" w:lineRule="auto" w:before="36"/>
              <w:ind w:left="107"/>
              <w:rPr>
                <w:sz w:val="20"/>
              </w:rPr>
            </w:pPr>
            <w:r>
              <w:rPr>
                <w:sz w:val="20"/>
              </w:rPr>
              <w:t>tesisatının bakım onarımını yapmak</w:t>
            </w:r>
          </w:p>
        </w:tc>
        <w:tc>
          <w:tcPr>
            <w:tcW w:w="721"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4"/>
              <w:rPr>
                <w:b/>
                <w:sz w:val="20"/>
              </w:rPr>
            </w:pPr>
            <w:r>
              <w:rPr>
                <w:b/>
                <w:sz w:val="20"/>
              </w:rPr>
              <w:t>K.1</w:t>
            </w:r>
          </w:p>
        </w:tc>
        <w:tc>
          <w:tcPr>
            <w:tcW w:w="2697" w:type="dxa"/>
            <w:vMerge w:val="restart"/>
          </w:tcPr>
          <w:p>
            <w:pPr>
              <w:pStyle w:val="TableParagraph"/>
              <w:rPr>
                <w:sz w:val="22"/>
              </w:rPr>
            </w:pPr>
          </w:p>
          <w:p>
            <w:pPr>
              <w:pStyle w:val="TableParagraph"/>
              <w:spacing w:before="3"/>
              <w:rPr>
                <w:sz w:val="32"/>
              </w:rPr>
            </w:pPr>
          </w:p>
          <w:p>
            <w:pPr>
              <w:pStyle w:val="TableParagraph"/>
              <w:ind w:left="103" w:right="675"/>
              <w:rPr>
                <w:sz w:val="20"/>
              </w:rPr>
            </w:pPr>
            <w:r>
              <w:rPr>
                <w:sz w:val="20"/>
              </w:rPr>
              <w:t>Sistemdeki su basıncını kontrol etmek</w:t>
            </w:r>
          </w:p>
        </w:tc>
        <w:tc>
          <w:tcPr>
            <w:tcW w:w="899" w:type="dxa"/>
          </w:tcPr>
          <w:p>
            <w:pPr>
              <w:pStyle w:val="TableParagraph"/>
              <w:spacing w:before="166"/>
              <w:ind w:left="104"/>
              <w:rPr>
                <w:b/>
                <w:sz w:val="20"/>
              </w:rPr>
            </w:pPr>
            <w:r>
              <w:rPr>
                <w:b/>
                <w:sz w:val="20"/>
              </w:rPr>
              <w:t>K.1.1</w:t>
            </w:r>
          </w:p>
        </w:tc>
        <w:tc>
          <w:tcPr>
            <w:tcW w:w="6854" w:type="dxa"/>
          </w:tcPr>
          <w:p>
            <w:pPr>
              <w:pStyle w:val="TableParagraph"/>
              <w:spacing w:before="46"/>
              <w:ind w:left="103" w:right="135"/>
              <w:rPr>
                <w:sz w:val="20"/>
              </w:rPr>
            </w:pPr>
            <w:r>
              <w:rPr>
                <w:sz w:val="20"/>
              </w:rPr>
              <w:t>Soğutma sistemindeki sistem çalışma basıncını göstergeden kontrol ederek sistemin çalışma durumu hakkında karar verir.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K.1.2</w:t>
            </w:r>
          </w:p>
        </w:tc>
        <w:tc>
          <w:tcPr>
            <w:tcW w:w="6854" w:type="dxa"/>
          </w:tcPr>
          <w:p>
            <w:pPr>
              <w:pStyle w:val="TableParagraph"/>
              <w:spacing w:before="161"/>
              <w:ind w:left="103"/>
              <w:rPr>
                <w:sz w:val="20"/>
              </w:rPr>
            </w:pPr>
            <w:r>
              <w:rPr>
                <w:sz w:val="20"/>
              </w:rPr>
              <w:t>Sisteme su ekleyerek veya su tahliyesi yaparak sistemin basıncını ayarlar.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K.1.3</w:t>
            </w:r>
          </w:p>
        </w:tc>
        <w:tc>
          <w:tcPr>
            <w:tcW w:w="6854" w:type="dxa"/>
          </w:tcPr>
          <w:p>
            <w:pPr>
              <w:pStyle w:val="TableParagraph"/>
              <w:spacing w:before="161"/>
              <w:ind w:left="103"/>
              <w:rPr>
                <w:sz w:val="20"/>
              </w:rPr>
            </w:pPr>
            <w:r>
              <w:rPr>
                <w:sz w:val="20"/>
              </w:rPr>
              <w:t>Dolum ve boşaltım vanalarının kontrol ve değişimini yapar.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4"/>
              <w:rPr>
                <w:b/>
                <w:sz w:val="20"/>
              </w:rPr>
            </w:pPr>
            <w:r>
              <w:rPr>
                <w:b/>
                <w:sz w:val="20"/>
              </w:rPr>
              <w:t>K.2</w:t>
            </w:r>
          </w:p>
        </w:tc>
        <w:tc>
          <w:tcPr>
            <w:tcW w:w="2697" w:type="dxa"/>
            <w:vMerge w:val="restart"/>
          </w:tcPr>
          <w:p>
            <w:pPr>
              <w:pStyle w:val="TableParagraph"/>
              <w:rPr>
                <w:sz w:val="22"/>
              </w:rPr>
            </w:pPr>
          </w:p>
          <w:p>
            <w:pPr>
              <w:pStyle w:val="TableParagraph"/>
              <w:spacing w:before="3"/>
              <w:rPr>
                <w:sz w:val="32"/>
              </w:rPr>
            </w:pPr>
          </w:p>
          <w:p>
            <w:pPr>
              <w:pStyle w:val="TableParagraph"/>
              <w:ind w:left="103"/>
              <w:rPr>
                <w:sz w:val="20"/>
              </w:rPr>
            </w:pPr>
            <w:r>
              <w:rPr>
                <w:sz w:val="20"/>
              </w:rPr>
              <w:t>Sistemde su kaçak tespiti yapmak</w:t>
            </w:r>
          </w:p>
        </w:tc>
        <w:tc>
          <w:tcPr>
            <w:tcW w:w="899" w:type="dxa"/>
          </w:tcPr>
          <w:p>
            <w:pPr>
              <w:pStyle w:val="TableParagraph"/>
              <w:spacing w:before="166"/>
              <w:ind w:left="104"/>
              <w:rPr>
                <w:b/>
                <w:sz w:val="20"/>
              </w:rPr>
            </w:pPr>
            <w:r>
              <w:rPr>
                <w:b/>
                <w:sz w:val="20"/>
              </w:rPr>
              <w:t>K.2.1</w:t>
            </w:r>
          </w:p>
        </w:tc>
        <w:tc>
          <w:tcPr>
            <w:tcW w:w="6854" w:type="dxa"/>
          </w:tcPr>
          <w:p>
            <w:pPr>
              <w:pStyle w:val="TableParagraph"/>
              <w:spacing w:before="161"/>
              <w:ind w:left="103"/>
              <w:rPr>
                <w:sz w:val="20"/>
              </w:rPr>
            </w:pPr>
            <w:r>
              <w:rPr>
                <w:sz w:val="20"/>
              </w:rPr>
              <w:t>Basınç göstergesinden basıncın düşüklüğünü tespit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K.2.2</w:t>
            </w:r>
          </w:p>
        </w:tc>
        <w:tc>
          <w:tcPr>
            <w:tcW w:w="6854" w:type="dxa"/>
          </w:tcPr>
          <w:p>
            <w:pPr>
              <w:pStyle w:val="TableParagraph"/>
              <w:spacing w:before="163"/>
              <w:ind w:left="103"/>
              <w:rPr>
                <w:sz w:val="20"/>
              </w:rPr>
            </w:pPr>
            <w:r>
              <w:rPr>
                <w:sz w:val="20"/>
              </w:rPr>
              <w:t>Bağlantı yerlerinin sıkılık kontrolünü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K.2.3</w:t>
            </w:r>
          </w:p>
        </w:tc>
        <w:tc>
          <w:tcPr>
            <w:tcW w:w="6854" w:type="dxa"/>
          </w:tcPr>
          <w:p>
            <w:pPr>
              <w:pStyle w:val="TableParagraph"/>
              <w:spacing w:before="161"/>
              <w:ind w:left="103"/>
              <w:rPr>
                <w:sz w:val="20"/>
              </w:rPr>
            </w:pPr>
            <w:r>
              <w:rPr>
                <w:sz w:val="20"/>
              </w:rPr>
              <w:t>Beton, kanal vb. alanları açığa çıkartarak, tesisatın kontrolünü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tcPr>
          <w:p>
            <w:pPr>
              <w:pStyle w:val="TableParagraph"/>
              <w:spacing w:before="168"/>
              <w:ind w:left="104"/>
              <w:rPr>
                <w:b/>
                <w:sz w:val="20"/>
              </w:rPr>
            </w:pPr>
            <w:r>
              <w:rPr>
                <w:b/>
                <w:sz w:val="20"/>
              </w:rPr>
              <w:t>K.3</w:t>
            </w:r>
          </w:p>
        </w:tc>
        <w:tc>
          <w:tcPr>
            <w:tcW w:w="2697" w:type="dxa"/>
          </w:tcPr>
          <w:p>
            <w:pPr>
              <w:pStyle w:val="TableParagraph"/>
              <w:spacing w:before="48"/>
              <w:ind w:left="103" w:right="164"/>
              <w:rPr>
                <w:sz w:val="20"/>
              </w:rPr>
            </w:pPr>
            <w:r>
              <w:rPr>
                <w:sz w:val="20"/>
              </w:rPr>
              <w:t>Filtrelerin temizliğini yapmak ve değiştirmek</w:t>
            </w:r>
          </w:p>
        </w:tc>
        <w:tc>
          <w:tcPr>
            <w:tcW w:w="899" w:type="dxa"/>
          </w:tcPr>
          <w:p>
            <w:pPr>
              <w:pStyle w:val="TableParagraph"/>
              <w:spacing w:before="168"/>
              <w:ind w:left="104"/>
              <w:rPr>
                <w:b/>
                <w:sz w:val="20"/>
              </w:rPr>
            </w:pPr>
            <w:r>
              <w:rPr>
                <w:b/>
                <w:sz w:val="20"/>
              </w:rPr>
              <w:t>K.3.1</w:t>
            </w:r>
          </w:p>
        </w:tc>
        <w:tc>
          <w:tcPr>
            <w:tcW w:w="6854" w:type="dxa"/>
          </w:tcPr>
          <w:p>
            <w:pPr>
              <w:pStyle w:val="TableParagraph"/>
              <w:spacing w:before="163"/>
              <w:ind w:left="103"/>
              <w:rPr>
                <w:sz w:val="20"/>
              </w:rPr>
            </w:pPr>
            <w:r>
              <w:rPr>
                <w:sz w:val="20"/>
              </w:rPr>
              <w:t>Vanaları kapatarak filtreleri yerlerinden çıkarıp temizliğini ve bakımını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4"/>
              <w:rPr>
                <w:b/>
                <w:sz w:val="20"/>
              </w:rPr>
            </w:pPr>
            <w:r>
              <w:rPr>
                <w:b/>
                <w:sz w:val="20"/>
              </w:rPr>
              <w:t>K.4</w:t>
            </w:r>
          </w:p>
        </w:tc>
        <w:tc>
          <w:tcPr>
            <w:tcW w:w="2697" w:type="dxa"/>
            <w:vMerge w:val="restart"/>
          </w:tcPr>
          <w:p>
            <w:pPr>
              <w:pStyle w:val="TableParagraph"/>
              <w:rPr>
                <w:sz w:val="22"/>
              </w:rPr>
            </w:pPr>
          </w:p>
          <w:p>
            <w:pPr>
              <w:pStyle w:val="TableParagraph"/>
              <w:spacing w:before="3"/>
              <w:rPr>
                <w:sz w:val="22"/>
              </w:rPr>
            </w:pPr>
          </w:p>
          <w:p>
            <w:pPr>
              <w:pStyle w:val="TableParagraph"/>
              <w:spacing w:line="229" w:lineRule="exact"/>
              <w:ind w:left="103"/>
              <w:rPr>
                <w:sz w:val="20"/>
              </w:rPr>
            </w:pPr>
            <w:r>
              <w:rPr>
                <w:sz w:val="20"/>
              </w:rPr>
              <w:t>Soğutma ünitesi bağlantı</w:t>
            </w:r>
          </w:p>
          <w:p>
            <w:pPr>
              <w:pStyle w:val="TableParagraph"/>
              <w:ind w:left="103"/>
              <w:rPr>
                <w:sz w:val="20"/>
              </w:rPr>
            </w:pPr>
            <w:r>
              <w:rPr>
                <w:sz w:val="20"/>
              </w:rPr>
              <w:t>elemanları bakım onarımını yapmak</w:t>
            </w:r>
          </w:p>
        </w:tc>
        <w:tc>
          <w:tcPr>
            <w:tcW w:w="899" w:type="dxa"/>
          </w:tcPr>
          <w:p>
            <w:pPr>
              <w:pStyle w:val="TableParagraph"/>
              <w:spacing w:before="166"/>
              <w:ind w:left="104"/>
              <w:rPr>
                <w:b/>
                <w:sz w:val="20"/>
              </w:rPr>
            </w:pPr>
            <w:r>
              <w:rPr>
                <w:b/>
                <w:sz w:val="20"/>
              </w:rPr>
              <w:t>K.4.1</w:t>
            </w:r>
          </w:p>
        </w:tc>
        <w:tc>
          <w:tcPr>
            <w:tcW w:w="6854" w:type="dxa"/>
          </w:tcPr>
          <w:p>
            <w:pPr>
              <w:pStyle w:val="TableParagraph"/>
              <w:spacing w:before="161"/>
              <w:ind w:left="103"/>
              <w:rPr>
                <w:sz w:val="20"/>
              </w:rPr>
            </w:pPr>
            <w:r>
              <w:rPr>
                <w:sz w:val="20"/>
              </w:rPr>
              <w:t>Vana, çekvalf ve filtre bakım ve değişimini yapar.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K.4.2</w:t>
            </w:r>
          </w:p>
        </w:tc>
        <w:tc>
          <w:tcPr>
            <w:tcW w:w="6854" w:type="dxa"/>
          </w:tcPr>
          <w:p>
            <w:pPr>
              <w:pStyle w:val="TableParagraph"/>
              <w:spacing w:before="161"/>
              <w:ind w:left="103"/>
              <w:rPr>
                <w:sz w:val="20"/>
              </w:rPr>
            </w:pPr>
            <w:r>
              <w:rPr>
                <w:sz w:val="20"/>
              </w:rPr>
              <w:t>Tesisat kaçak kontrolü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K.4.3</w:t>
            </w:r>
          </w:p>
        </w:tc>
        <w:tc>
          <w:tcPr>
            <w:tcW w:w="6854" w:type="dxa"/>
          </w:tcPr>
          <w:p>
            <w:pPr>
              <w:pStyle w:val="TableParagraph"/>
              <w:spacing w:before="163"/>
              <w:ind w:left="103"/>
              <w:rPr>
                <w:sz w:val="20"/>
              </w:rPr>
            </w:pPr>
            <w:r>
              <w:rPr>
                <w:sz w:val="20"/>
              </w:rPr>
              <w:t>Kompansatör kontrol ve değişimini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4"/>
              <w:rPr>
                <w:b/>
                <w:sz w:val="20"/>
              </w:rPr>
            </w:pPr>
            <w:r>
              <w:rPr>
                <w:b/>
                <w:sz w:val="20"/>
              </w:rPr>
              <w:t>K.5</w:t>
            </w:r>
          </w:p>
        </w:tc>
        <w:tc>
          <w:tcPr>
            <w:tcW w:w="2697" w:type="dxa"/>
            <w:vMerge w:val="restart"/>
          </w:tcPr>
          <w:p>
            <w:pPr>
              <w:pStyle w:val="TableParagraph"/>
              <w:rPr>
                <w:sz w:val="22"/>
              </w:rPr>
            </w:pPr>
          </w:p>
          <w:p>
            <w:pPr>
              <w:pStyle w:val="TableParagraph"/>
              <w:spacing w:before="3"/>
              <w:rPr>
                <w:sz w:val="32"/>
              </w:rPr>
            </w:pPr>
          </w:p>
          <w:p>
            <w:pPr>
              <w:pStyle w:val="TableParagraph"/>
              <w:ind w:left="103" w:right="169"/>
              <w:rPr>
                <w:sz w:val="20"/>
              </w:rPr>
            </w:pPr>
            <w:r>
              <w:rPr>
                <w:sz w:val="20"/>
              </w:rPr>
              <w:t>Su akış kontrol cihazının kontrol ve değişimini yapmak</w:t>
            </w:r>
          </w:p>
        </w:tc>
        <w:tc>
          <w:tcPr>
            <w:tcW w:w="899" w:type="dxa"/>
          </w:tcPr>
          <w:p>
            <w:pPr>
              <w:pStyle w:val="TableParagraph"/>
              <w:spacing w:before="166"/>
              <w:ind w:left="104"/>
              <w:rPr>
                <w:b/>
                <w:sz w:val="20"/>
              </w:rPr>
            </w:pPr>
            <w:r>
              <w:rPr>
                <w:b/>
                <w:sz w:val="20"/>
              </w:rPr>
              <w:t>K.5.1</w:t>
            </w:r>
          </w:p>
        </w:tc>
        <w:tc>
          <w:tcPr>
            <w:tcW w:w="6854" w:type="dxa"/>
          </w:tcPr>
          <w:p>
            <w:pPr>
              <w:pStyle w:val="TableParagraph"/>
              <w:spacing w:before="161"/>
              <w:ind w:left="103"/>
              <w:rPr>
                <w:sz w:val="20"/>
              </w:rPr>
            </w:pPr>
            <w:r>
              <w:rPr>
                <w:sz w:val="20"/>
              </w:rPr>
              <w:t>Su akış kontrol cihazının kontrolünü elektrikçiye yaptırır.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K.5.2</w:t>
            </w:r>
          </w:p>
        </w:tc>
        <w:tc>
          <w:tcPr>
            <w:tcW w:w="6854" w:type="dxa"/>
          </w:tcPr>
          <w:p>
            <w:pPr>
              <w:pStyle w:val="TableParagraph"/>
              <w:spacing w:before="48"/>
              <w:ind w:left="103" w:right="444"/>
              <w:rPr>
                <w:sz w:val="20"/>
              </w:rPr>
            </w:pPr>
            <w:r>
              <w:rPr>
                <w:sz w:val="20"/>
              </w:rPr>
              <w:t>Su akış kontrol cihazını sistemden söker ve montaj kılavuzu talimatlarına göre cihazı takar.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K.5.3</w:t>
            </w:r>
          </w:p>
        </w:tc>
        <w:tc>
          <w:tcPr>
            <w:tcW w:w="6854" w:type="dxa"/>
          </w:tcPr>
          <w:p>
            <w:pPr>
              <w:pStyle w:val="TableParagraph"/>
              <w:spacing w:before="161"/>
              <w:ind w:left="103"/>
              <w:rPr>
                <w:sz w:val="20"/>
              </w:rPr>
            </w:pPr>
            <w:r>
              <w:rPr>
                <w:sz w:val="20"/>
              </w:rPr>
              <w:t>Su akış kontrol cihazının akış ayarını yapar.</w:t>
            </w:r>
          </w:p>
        </w:tc>
      </w:tr>
    </w:tbl>
    <w:p>
      <w:pPr>
        <w:spacing w:after="0"/>
        <w:rPr>
          <w:sz w:val="20"/>
        </w:rPr>
        <w:sectPr>
          <w:headerReference w:type="default" r:id="rId31"/>
          <w:pgSz w:w="16840" w:h="11910" w:orient="landscape"/>
          <w:pgMar w:header="710" w:footer="1057" w:top="1200" w:bottom="1240" w:left="1200" w:right="1120"/>
        </w:sectPr>
      </w:pPr>
    </w:p>
    <w:p>
      <w:pPr>
        <w:pStyle w:val="BodyText"/>
        <w:spacing w:before="2"/>
        <w:ind w:left="0"/>
        <w:rPr>
          <w:sz w:val="1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7"/>
        <w:gridCol w:w="721"/>
        <w:gridCol w:w="2697"/>
        <w:gridCol w:w="899"/>
        <w:gridCol w:w="6854"/>
      </w:tblGrid>
      <w:tr>
        <w:trPr>
          <w:trHeight w:val="565" w:hRule="atLeast"/>
        </w:trPr>
        <w:tc>
          <w:tcPr>
            <w:tcW w:w="3011"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4"/>
              <w:rPr>
                <w:b/>
                <w:sz w:val="20"/>
              </w:rPr>
            </w:pPr>
            <w:r>
              <w:rPr>
                <w:b/>
                <w:sz w:val="20"/>
              </w:rPr>
              <w:t>İşlemler</w:t>
            </w:r>
          </w:p>
        </w:tc>
        <w:tc>
          <w:tcPr>
            <w:tcW w:w="7753" w:type="dxa"/>
            <w:gridSpan w:val="2"/>
          </w:tcPr>
          <w:p>
            <w:pPr>
              <w:pStyle w:val="TableParagraph"/>
              <w:spacing w:before="166"/>
              <w:ind w:left="104"/>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7" w:type="dxa"/>
          </w:tcPr>
          <w:p>
            <w:pPr>
              <w:pStyle w:val="TableParagraph"/>
              <w:spacing w:before="168"/>
              <w:ind w:left="107"/>
              <w:rPr>
                <w:b/>
                <w:sz w:val="20"/>
              </w:rPr>
            </w:pPr>
            <w:r>
              <w:rPr>
                <w:b/>
                <w:sz w:val="20"/>
              </w:rPr>
              <w:t>Adı</w:t>
            </w:r>
          </w:p>
        </w:tc>
        <w:tc>
          <w:tcPr>
            <w:tcW w:w="721" w:type="dxa"/>
          </w:tcPr>
          <w:p>
            <w:pPr>
              <w:pStyle w:val="TableParagraph"/>
              <w:spacing w:before="168"/>
              <w:ind w:left="104"/>
              <w:rPr>
                <w:b/>
                <w:sz w:val="20"/>
              </w:rPr>
            </w:pPr>
            <w:r>
              <w:rPr>
                <w:b/>
                <w:sz w:val="20"/>
              </w:rPr>
              <w:t>Kod</w:t>
            </w:r>
          </w:p>
        </w:tc>
        <w:tc>
          <w:tcPr>
            <w:tcW w:w="2697" w:type="dxa"/>
          </w:tcPr>
          <w:p>
            <w:pPr>
              <w:pStyle w:val="TableParagraph"/>
              <w:spacing w:before="168"/>
              <w:ind w:left="103"/>
              <w:rPr>
                <w:b/>
                <w:sz w:val="20"/>
              </w:rPr>
            </w:pPr>
            <w:r>
              <w:rPr>
                <w:b/>
                <w:sz w:val="20"/>
              </w:rPr>
              <w:t>Adı</w:t>
            </w:r>
          </w:p>
        </w:tc>
        <w:tc>
          <w:tcPr>
            <w:tcW w:w="899" w:type="dxa"/>
          </w:tcPr>
          <w:p>
            <w:pPr>
              <w:pStyle w:val="TableParagraph"/>
              <w:spacing w:before="168"/>
              <w:ind w:left="104"/>
              <w:rPr>
                <w:b/>
                <w:sz w:val="20"/>
              </w:rPr>
            </w:pPr>
            <w:r>
              <w:rPr>
                <w:b/>
                <w:sz w:val="20"/>
              </w:rPr>
              <w:t>Kod</w:t>
            </w:r>
          </w:p>
        </w:tc>
        <w:tc>
          <w:tcPr>
            <w:tcW w:w="6854"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L</w:t>
            </w:r>
          </w:p>
        </w:tc>
        <w:tc>
          <w:tcPr>
            <w:tcW w:w="242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1"/>
              </w:rPr>
            </w:pPr>
          </w:p>
          <w:p>
            <w:pPr>
              <w:pStyle w:val="TableParagraph"/>
              <w:ind w:left="107" w:right="440"/>
              <w:rPr>
                <w:sz w:val="20"/>
              </w:rPr>
            </w:pPr>
            <w:r>
              <w:rPr>
                <w:sz w:val="20"/>
              </w:rPr>
              <w:t>Yangın tesisatı montaj, bakım ve kontrolünü yapmak</w:t>
            </w:r>
          </w:p>
          <w:p>
            <w:pPr>
              <w:pStyle w:val="TableParagraph"/>
              <w:spacing w:line="229" w:lineRule="exact"/>
              <w:ind w:left="107"/>
              <w:rPr>
                <w:sz w:val="20"/>
              </w:rPr>
            </w:pPr>
            <w:r>
              <w:rPr>
                <w:sz w:val="20"/>
              </w:rPr>
              <w:t>(devamı var)</w:t>
            </w:r>
          </w:p>
        </w:tc>
        <w:tc>
          <w:tcPr>
            <w:tcW w:w="721"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4"/>
              <w:rPr>
                <w:b/>
                <w:sz w:val="20"/>
              </w:rPr>
            </w:pPr>
            <w:r>
              <w:rPr>
                <w:b/>
                <w:sz w:val="20"/>
              </w:rPr>
              <w:t>L.1</w:t>
            </w:r>
          </w:p>
        </w:tc>
        <w:tc>
          <w:tcPr>
            <w:tcW w:w="2697" w:type="dxa"/>
            <w:vMerge w:val="restart"/>
          </w:tcPr>
          <w:p>
            <w:pPr>
              <w:pStyle w:val="TableParagraph"/>
              <w:rPr>
                <w:sz w:val="22"/>
              </w:rPr>
            </w:pPr>
          </w:p>
          <w:p>
            <w:pPr>
              <w:pStyle w:val="TableParagraph"/>
              <w:spacing w:before="3"/>
              <w:rPr>
                <w:sz w:val="32"/>
              </w:rPr>
            </w:pPr>
          </w:p>
          <w:p>
            <w:pPr>
              <w:pStyle w:val="TableParagraph"/>
              <w:ind w:left="103" w:right="708"/>
              <w:rPr>
                <w:sz w:val="20"/>
              </w:rPr>
            </w:pPr>
            <w:r>
              <w:rPr>
                <w:sz w:val="20"/>
              </w:rPr>
              <w:t>Yangın tesisatı montajı yapmak</w:t>
            </w:r>
          </w:p>
        </w:tc>
        <w:tc>
          <w:tcPr>
            <w:tcW w:w="899" w:type="dxa"/>
          </w:tcPr>
          <w:p>
            <w:pPr>
              <w:pStyle w:val="TableParagraph"/>
              <w:spacing w:before="166"/>
              <w:ind w:left="104"/>
              <w:rPr>
                <w:b/>
                <w:sz w:val="20"/>
              </w:rPr>
            </w:pPr>
            <w:r>
              <w:rPr>
                <w:b/>
                <w:sz w:val="20"/>
              </w:rPr>
              <w:t>L.1.1</w:t>
            </w:r>
          </w:p>
        </w:tc>
        <w:tc>
          <w:tcPr>
            <w:tcW w:w="6854" w:type="dxa"/>
          </w:tcPr>
          <w:p>
            <w:pPr>
              <w:pStyle w:val="TableParagraph"/>
              <w:spacing w:before="161"/>
              <w:ind w:left="103"/>
              <w:rPr>
                <w:sz w:val="20"/>
              </w:rPr>
            </w:pPr>
            <w:r>
              <w:rPr>
                <w:sz w:val="20"/>
              </w:rPr>
              <w:t>Projeye uygun boru hattını monte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L.1.2</w:t>
            </w:r>
          </w:p>
        </w:tc>
        <w:tc>
          <w:tcPr>
            <w:tcW w:w="6854" w:type="dxa"/>
          </w:tcPr>
          <w:p>
            <w:pPr>
              <w:pStyle w:val="TableParagraph"/>
              <w:spacing w:before="161"/>
              <w:ind w:left="103"/>
              <w:rPr>
                <w:sz w:val="20"/>
              </w:rPr>
            </w:pPr>
            <w:r>
              <w:rPr>
                <w:sz w:val="20"/>
              </w:rPr>
              <w:t>İhtiyaca uygun su deposunu monte eder.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L.1.3</w:t>
            </w:r>
          </w:p>
        </w:tc>
        <w:tc>
          <w:tcPr>
            <w:tcW w:w="6854" w:type="dxa"/>
          </w:tcPr>
          <w:p>
            <w:pPr>
              <w:pStyle w:val="TableParagraph"/>
              <w:spacing w:before="161"/>
              <w:ind w:left="103"/>
              <w:rPr>
                <w:sz w:val="20"/>
              </w:rPr>
            </w:pPr>
            <w:r>
              <w:rPr>
                <w:sz w:val="20"/>
              </w:rPr>
              <w:t>Yangın tesisatını belirtilen basınç değerlerine göre test ederek, ilgili kayıtları tutar.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4"/>
              <w:rPr>
                <w:b/>
                <w:sz w:val="20"/>
              </w:rPr>
            </w:pPr>
            <w:r>
              <w:rPr>
                <w:b/>
                <w:sz w:val="20"/>
              </w:rPr>
              <w:t>L.2</w:t>
            </w:r>
          </w:p>
        </w:tc>
        <w:tc>
          <w:tcPr>
            <w:tcW w:w="2697" w:type="dxa"/>
            <w:vMerge w:val="restart"/>
          </w:tcPr>
          <w:p>
            <w:pPr>
              <w:pStyle w:val="TableParagraph"/>
              <w:rPr>
                <w:sz w:val="22"/>
              </w:rPr>
            </w:pPr>
          </w:p>
          <w:p>
            <w:pPr>
              <w:pStyle w:val="TableParagraph"/>
              <w:spacing w:before="3"/>
              <w:rPr>
                <w:sz w:val="32"/>
              </w:rPr>
            </w:pPr>
          </w:p>
          <w:p>
            <w:pPr>
              <w:pStyle w:val="TableParagraph"/>
              <w:ind w:left="103"/>
              <w:rPr>
                <w:sz w:val="20"/>
              </w:rPr>
            </w:pPr>
            <w:r>
              <w:rPr>
                <w:sz w:val="20"/>
              </w:rPr>
              <w:t>Su deposunun su seviye kontrolünü yapmak</w:t>
            </w:r>
          </w:p>
        </w:tc>
        <w:tc>
          <w:tcPr>
            <w:tcW w:w="899" w:type="dxa"/>
          </w:tcPr>
          <w:p>
            <w:pPr>
              <w:pStyle w:val="TableParagraph"/>
              <w:spacing w:before="166"/>
              <w:ind w:left="104"/>
              <w:rPr>
                <w:b/>
                <w:sz w:val="20"/>
              </w:rPr>
            </w:pPr>
            <w:r>
              <w:rPr>
                <w:b/>
                <w:sz w:val="20"/>
              </w:rPr>
              <w:t>L.2.1</w:t>
            </w:r>
          </w:p>
        </w:tc>
        <w:tc>
          <w:tcPr>
            <w:tcW w:w="6854" w:type="dxa"/>
          </w:tcPr>
          <w:p>
            <w:pPr>
              <w:pStyle w:val="TableParagraph"/>
              <w:spacing w:before="161"/>
              <w:ind w:left="103"/>
              <w:rPr>
                <w:sz w:val="20"/>
              </w:rPr>
            </w:pPr>
            <w:r>
              <w:rPr>
                <w:sz w:val="20"/>
              </w:rPr>
              <w:t>Depoda bulunan suyun istenilen miktarda olup, olmadığını kontrol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L.2.2</w:t>
            </w:r>
          </w:p>
        </w:tc>
        <w:tc>
          <w:tcPr>
            <w:tcW w:w="6854" w:type="dxa"/>
          </w:tcPr>
          <w:p>
            <w:pPr>
              <w:pStyle w:val="TableParagraph"/>
              <w:spacing w:before="163"/>
              <w:ind w:left="103"/>
              <w:rPr>
                <w:sz w:val="20"/>
              </w:rPr>
            </w:pPr>
            <w:r>
              <w:rPr>
                <w:sz w:val="20"/>
              </w:rPr>
              <w:t>Depo içerisinde yabancı madde kontrolü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L.2.3</w:t>
            </w:r>
          </w:p>
        </w:tc>
        <w:tc>
          <w:tcPr>
            <w:tcW w:w="6854" w:type="dxa"/>
          </w:tcPr>
          <w:p>
            <w:pPr>
              <w:pStyle w:val="TableParagraph"/>
              <w:spacing w:before="46"/>
              <w:ind w:left="103"/>
              <w:rPr>
                <w:sz w:val="20"/>
              </w:rPr>
            </w:pPr>
            <w:r>
              <w:rPr>
                <w:sz w:val="20"/>
              </w:rPr>
              <w:t>Depo doluşunu yapan otomatik vana ve şamandıranın çalışma kontrolünü yaparak, durumu hakkında karar verir.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8"/>
              <w:rPr>
                <w:sz w:val="23"/>
              </w:rPr>
            </w:pPr>
          </w:p>
          <w:p>
            <w:pPr>
              <w:pStyle w:val="TableParagraph"/>
              <w:spacing w:before="1"/>
              <w:ind w:left="104"/>
              <w:rPr>
                <w:b/>
                <w:sz w:val="20"/>
              </w:rPr>
            </w:pPr>
            <w:r>
              <w:rPr>
                <w:b/>
                <w:sz w:val="20"/>
              </w:rPr>
              <w:t>L.3</w:t>
            </w:r>
          </w:p>
        </w:tc>
        <w:tc>
          <w:tcPr>
            <w:tcW w:w="269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3"/>
              <w:ind w:left="103"/>
              <w:rPr>
                <w:sz w:val="20"/>
              </w:rPr>
            </w:pPr>
            <w:r>
              <w:rPr>
                <w:sz w:val="20"/>
              </w:rPr>
              <w:t>Yangın hidroforunun çalışma kontrolünü yapmak</w:t>
            </w:r>
          </w:p>
        </w:tc>
        <w:tc>
          <w:tcPr>
            <w:tcW w:w="899" w:type="dxa"/>
          </w:tcPr>
          <w:p>
            <w:pPr>
              <w:pStyle w:val="TableParagraph"/>
              <w:spacing w:before="168"/>
              <w:ind w:left="104"/>
              <w:rPr>
                <w:b/>
                <w:sz w:val="20"/>
              </w:rPr>
            </w:pPr>
            <w:r>
              <w:rPr>
                <w:b/>
                <w:sz w:val="20"/>
              </w:rPr>
              <w:t>L.3.1</w:t>
            </w:r>
          </w:p>
        </w:tc>
        <w:tc>
          <w:tcPr>
            <w:tcW w:w="6854" w:type="dxa"/>
          </w:tcPr>
          <w:p>
            <w:pPr>
              <w:pStyle w:val="TableParagraph"/>
              <w:spacing w:before="48"/>
              <w:ind w:left="103"/>
              <w:rPr>
                <w:sz w:val="20"/>
              </w:rPr>
            </w:pPr>
            <w:r>
              <w:rPr>
                <w:sz w:val="20"/>
              </w:rPr>
              <w:t>Yangın pompasının (hidrofor) otomatik çalışma konumunda periyodik aralıklarla çalışmasını gözlemleyerek kaydeder.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L.3.2</w:t>
            </w:r>
          </w:p>
        </w:tc>
        <w:tc>
          <w:tcPr>
            <w:tcW w:w="6854" w:type="dxa"/>
          </w:tcPr>
          <w:p>
            <w:pPr>
              <w:pStyle w:val="TableParagraph"/>
              <w:spacing w:before="161"/>
              <w:ind w:left="103"/>
              <w:rPr>
                <w:sz w:val="20"/>
              </w:rPr>
            </w:pPr>
            <w:r>
              <w:rPr>
                <w:sz w:val="20"/>
              </w:rPr>
              <w:t>Pompa üzerinde su kaçağı kontrolü yapar.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L.3.3</w:t>
            </w:r>
          </w:p>
        </w:tc>
        <w:tc>
          <w:tcPr>
            <w:tcW w:w="6854" w:type="dxa"/>
          </w:tcPr>
          <w:p>
            <w:pPr>
              <w:pStyle w:val="TableParagraph"/>
              <w:spacing w:before="161"/>
              <w:ind w:left="103"/>
              <w:rPr>
                <w:sz w:val="20"/>
              </w:rPr>
            </w:pPr>
            <w:r>
              <w:rPr>
                <w:sz w:val="20"/>
              </w:rPr>
              <w:t>Pompa üzerinde manometrelerin çalışır durumda olduğunu kontrol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L.3.4</w:t>
            </w:r>
          </w:p>
        </w:tc>
        <w:tc>
          <w:tcPr>
            <w:tcW w:w="6854" w:type="dxa"/>
          </w:tcPr>
          <w:p>
            <w:pPr>
              <w:pStyle w:val="TableParagraph"/>
              <w:spacing w:before="48"/>
              <w:ind w:left="103"/>
              <w:rPr>
                <w:sz w:val="20"/>
              </w:rPr>
            </w:pPr>
            <w:r>
              <w:rPr>
                <w:sz w:val="20"/>
              </w:rPr>
              <w:t>Depo ile pompa arasında bulunan vanaların uygunluğunu kontrol ederek ilgililere rapor eder.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4"/>
              <w:rPr>
                <w:b/>
                <w:sz w:val="20"/>
              </w:rPr>
            </w:pPr>
            <w:r>
              <w:rPr>
                <w:b/>
                <w:sz w:val="20"/>
              </w:rPr>
              <w:t>L.4</w:t>
            </w:r>
          </w:p>
        </w:tc>
        <w:tc>
          <w:tcPr>
            <w:tcW w:w="2697" w:type="dxa"/>
            <w:vMerge w:val="restart"/>
          </w:tcPr>
          <w:p>
            <w:pPr>
              <w:pStyle w:val="TableParagraph"/>
              <w:rPr>
                <w:sz w:val="22"/>
              </w:rPr>
            </w:pPr>
          </w:p>
          <w:p>
            <w:pPr>
              <w:pStyle w:val="TableParagraph"/>
              <w:spacing w:before="141"/>
              <w:ind w:left="103" w:right="644"/>
              <w:jc w:val="both"/>
              <w:rPr>
                <w:sz w:val="20"/>
              </w:rPr>
            </w:pPr>
            <w:r>
              <w:rPr>
                <w:sz w:val="20"/>
              </w:rPr>
              <w:t>Bağlantı ekipmanlarının kontrolünü ve montajını yapmak</w:t>
            </w:r>
          </w:p>
          <w:p>
            <w:pPr>
              <w:pStyle w:val="TableParagraph"/>
              <w:spacing w:line="229" w:lineRule="exact"/>
              <w:ind w:left="103"/>
              <w:jc w:val="both"/>
              <w:rPr>
                <w:sz w:val="20"/>
              </w:rPr>
            </w:pPr>
            <w:r>
              <w:rPr>
                <w:sz w:val="20"/>
              </w:rPr>
              <w:t>(devamı var)</w:t>
            </w:r>
          </w:p>
        </w:tc>
        <w:tc>
          <w:tcPr>
            <w:tcW w:w="899" w:type="dxa"/>
          </w:tcPr>
          <w:p>
            <w:pPr>
              <w:pStyle w:val="TableParagraph"/>
              <w:spacing w:before="166"/>
              <w:ind w:left="104"/>
              <w:rPr>
                <w:b/>
                <w:sz w:val="20"/>
              </w:rPr>
            </w:pPr>
            <w:r>
              <w:rPr>
                <w:b/>
                <w:sz w:val="20"/>
              </w:rPr>
              <w:t>L.4.1</w:t>
            </w:r>
          </w:p>
        </w:tc>
        <w:tc>
          <w:tcPr>
            <w:tcW w:w="6854" w:type="dxa"/>
          </w:tcPr>
          <w:p>
            <w:pPr>
              <w:pStyle w:val="TableParagraph"/>
              <w:spacing w:before="161"/>
              <w:ind w:left="103"/>
              <w:rPr>
                <w:sz w:val="20"/>
              </w:rPr>
            </w:pPr>
            <w:r>
              <w:rPr>
                <w:sz w:val="20"/>
              </w:rPr>
              <w:t>Kullanılan elemanların projeye uygunluğunu kontrol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L.4.2</w:t>
            </w:r>
          </w:p>
        </w:tc>
        <w:tc>
          <w:tcPr>
            <w:tcW w:w="6854" w:type="dxa"/>
          </w:tcPr>
          <w:p>
            <w:pPr>
              <w:pStyle w:val="TableParagraph"/>
              <w:spacing w:before="163"/>
              <w:ind w:left="103"/>
              <w:rPr>
                <w:sz w:val="20"/>
              </w:rPr>
            </w:pPr>
            <w:r>
              <w:rPr>
                <w:sz w:val="20"/>
              </w:rPr>
              <w:t>Vana salmastralarında su kaçak kontrolü yaparak kaçakları giderir.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L.4.3</w:t>
            </w:r>
          </w:p>
        </w:tc>
        <w:tc>
          <w:tcPr>
            <w:tcW w:w="6854" w:type="dxa"/>
          </w:tcPr>
          <w:p>
            <w:pPr>
              <w:pStyle w:val="TableParagraph"/>
              <w:spacing w:before="161"/>
              <w:ind w:left="103"/>
              <w:rPr>
                <w:sz w:val="20"/>
              </w:rPr>
            </w:pPr>
            <w:r>
              <w:rPr>
                <w:sz w:val="20"/>
              </w:rPr>
              <w:t>Pompa salmastralarında su kaçak kontrolü yaparak ilgilileri bilgilendirir.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7"/>
        <w:gridCol w:w="721"/>
        <w:gridCol w:w="2697"/>
        <w:gridCol w:w="899"/>
        <w:gridCol w:w="6854"/>
      </w:tblGrid>
      <w:tr>
        <w:trPr>
          <w:trHeight w:val="565" w:hRule="atLeast"/>
        </w:trPr>
        <w:tc>
          <w:tcPr>
            <w:tcW w:w="3011"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4"/>
              <w:rPr>
                <w:b/>
                <w:sz w:val="20"/>
              </w:rPr>
            </w:pPr>
            <w:r>
              <w:rPr>
                <w:b/>
                <w:sz w:val="20"/>
              </w:rPr>
              <w:t>İşlemler</w:t>
            </w:r>
          </w:p>
        </w:tc>
        <w:tc>
          <w:tcPr>
            <w:tcW w:w="7753" w:type="dxa"/>
            <w:gridSpan w:val="2"/>
          </w:tcPr>
          <w:p>
            <w:pPr>
              <w:pStyle w:val="TableParagraph"/>
              <w:spacing w:before="166"/>
              <w:ind w:left="104"/>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7" w:type="dxa"/>
          </w:tcPr>
          <w:p>
            <w:pPr>
              <w:pStyle w:val="TableParagraph"/>
              <w:spacing w:before="168"/>
              <w:ind w:left="107"/>
              <w:rPr>
                <w:b/>
                <w:sz w:val="20"/>
              </w:rPr>
            </w:pPr>
            <w:r>
              <w:rPr>
                <w:b/>
                <w:sz w:val="20"/>
              </w:rPr>
              <w:t>Adı</w:t>
            </w:r>
          </w:p>
        </w:tc>
        <w:tc>
          <w:tcPr>
            <w:tcW w:w="721" w:type="dxa"/>
          </w:tcPr>
          <w:p>
            <w:pPr>
              <w:pStyle w:val="TableParagraph"/>
              <w:spacing w:before="168"/>
              <w:ind w:left="104"/>
              <w:rPr>
                <w:b/>
                <w:sz w:val="20"/>
              </w:rPr>
            </w:pPr>
            <w:r>
              <w:rPr>
                <w:b/>
                <w:sz w:val="20"/>
              </w:rPr>
              <w:t>Kod</w:t>
            </w:r>
          </w:p>
        </w:tc>
        <w:tc>
          <w:tcPr>
            <w:tcW w:w="2697" w:type="dxa"/>
          </w:tcPr>
          <w:p>
            <w:pPr>
              <w:pStyle w:val="TableParagraph"/>
              <w:spacing w:before="168"/>
              <w:ind w:left="103"/>
              <w:rPr>
                <w:b/>
                <w:sz w:val="20"/>
              </w:rPr>
            </w:pPr>
            <w:r>
              <w:rPr>
                <w:b/>
                <w:sz w:val="20"/>
              </w:rPr>
              <w:t>Adı</w:t>
            </w:r>
          </w:p>
        </w:tc>
        <w:tc>
          <w:tcPr>
            <w:tcW w:w="899" w:type="dxa"/>
          </w:tcPr>
          <w:p>
            <w:pPr>
              <w:pStyle w:val="TableParagraph"/>
              <w:spacing w:before="168"/>
              <w:ind w:left="104"/>
              <w:rPr>
                <w:b/>
                <w:sz w:val="20"/>
              </w:rPr>
            </w:pPr>
            <w:r>
              <w:rPr>
                <w:b/>
                <w:sz w:val="20"/>
              </w:rPr>
              <w:t>Kod</w:t>
            </w:r>
          </w:p>
        </w:tc>
        <w:tc>
          <w:tcPr>
            <w:tcW w:w="6854"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9"/>
              </w:rPr>
            </w:pPr>
          </w:p>
          <w:p>
            <w:pPr>
              <w:pStyle w:val="TableParagraph"/>
              <w:spacing w:before="1"/>
              <w:ind w:left="107"/>
              <w:rPr>
                <w:b/>
                <w:sz w:val="20"/>
              </w:rPr>
            </w:pPr>
            <w:r>
              <w:rPr>
                <w:b/>
                <w:w w:val="99"/>
                <w:sz w:val="20"/>
              </w:rPr>
              <w:t>L</w:t>
            </w:r>
          </w:p>
        </w:tc>
        <w:tc>
          <w:tcPr>
            <w:tcW w:w="242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2"/>
              <w:rPr>
                <w:sz w:val="21"/>
              </w:rPr>
            </w:pPr>
          </w:p>
          <w:p>
            <w:pPr>
              <w:pStyle w:val="TableParagraph"/>
              <w:ind w:left="107" w:right="440"/>
              <w:rPr>
                <w:sz w:val="20"/>
              </w:rPr>
            </w:pPr>
            <w:r>
              <w:rPr>
                <w:sz w:val="20"/>
              </w:rPr>
              <w:t>Yangın tesisatı montaj, bakım ve kontrolünü yapmak</w:t>
            </w:r>
          </w:p>
          <w:p>
            <w:pPr>
              <w:pStyle w:val="TableParagraph"/>
              <w:spacing w:line="229" w:lineRule="exact"/>
              <w:ind w:left="107"/>
              <w:rPr>
                <w:sz w:val="20"/>
              </w:rPr>
            </w:pPr>
            <w:r>
              <w:rPr>
                <w:sz w:val="20"/>
              </w:rPr>
              <w:t>(devamı var)</w:t>
            </w:r>
          </w:p>
        </w:tc>
        <w:tc>
          <w:tcPr>
            <w:tcW w:w="721" w:type="dxa"/>
            <w:vMerge w:val="restart"/>
          </w:tcPr>
          <w:p>
            <w:pPr>
              <w:pStyle w:val="TableParagraph"/>
              <w:rPr>
                <w:sz w:val="22"/>
              </w:rPr>
            </w:pPr>
          </w:p>
          <w:p>
            <w:pPr>
              <w:pStyle w:val="TableParagraph"/>
              <w:rPr>
                <w:sz w:val="22"/>
              </w:rPr>
            </w:pPr>
          </w:p>
          <w:p>
            <w:pPr>
              <w:pStyle w:val="TableParagraph"/>
              <w:spacing w:before="5"/>
              <w:rPr>
                <w:sz w:val="20"/>
              </w:rPr>
            </w:pPr>
          </w:p>
          <w:p>
            <w:pPr>
              <w:pStyle w:val="TableParagraph"/>
              <w:spacing w:before="1"/>
              <w:ind w:left="104"/>
              <w:rPr>
                <w:b/>
                <w:sz w:val="20"/>
              </w:rPr>
            </w:pPr>
            <w:r>
              <w:rPr>
                <w:b/>
                <w:sz w:val="20"/>
              </w:rPr>
              <w:t>L.4</w:t>
            </w:r>
          </w:p>
        </w:tc>
        <w:tc>
          <w:tcPr>
            <w:tcW w:w="2697" w:type="dxa"/>
            <w:vMerge w:val="restart"/>
          </w:tcPr>
          <w:p>
            <w:pPr>
              <w:pStyle w:val="TableParagraph"/>
              <w:rPr>
                <w:sz w:val="22"/>
              </w:rPr>
            </w:pPr>
          </w:p>
          <w:p>
            <w:pPr>
              <w:pStyle w:val="TableParagraph"/>
              <w:spacing w:before="3"/>
              <w:rPr>
                <w:sz w:val="22"/>
              </w:rPr>
            </w:pPr>
          </w:p>
          <w:p>
            <w:pPr>
              <w:pStyle w:val="TableParagraph"/>
              <w:ind w:left="103" w:right="644"/>
              <w:jc w:val="both"/>
              <w:rPr>
                <w:sz w:val="20"/>
              </w:rPr>
            </w:pPr>
            <w:r>
              <w:rPr>
                <w:sz w:val="20"/>
              </w:rPr>
              <w:t>Bağlantı ekipmanlarının kontrolünü ve montajını yapmak</w:t>
            </w:r>
          </w:p>
        </w:tc>
        <w:tc>
          <w:tcPr>
            <w:tcW w:w="899" w:type="dxa"/>
          </w:tcPr>
          <w:p>
            <w:pPr>
              <w:pStyle w:val="TableParagraph"/>
              <w:spacing w:before="166"/>
              <w:ind w:left="104"/>
              <w:rPr>
                <w:b/>
                <w:sz w:val="20"/>
              </w:rPr>
            </w:pPr>
            <w:r>
              <w:rPr>
                <w:b/>
                <w:sz w:val="20"/>
              </w:rPr>
              <w:t>L.4.4</w:t>
            </w:r>
          </w:p>
        </w:tc>
        <w:tc>
          <w:tcPr>
            <w:tcW w:w="6854" w:type="dxa"/>
          </w:tcPr>
          <w:p>
            <w:pPr>
              <w:pStyle w:val="TableParagraph"/>
              <w:spacing w:before="46"/>
              <w:ind w:left="103"/>
              <w:rPr>
                <w:sz w:val="20"/>
              </w:rPr>
            </w:pPr>
            <w:r>
              <w:rPr>
                <w:sz w:val="20"/>
              </w:rPr>
              <w:t>Pompa ve boru üzerinde bulunan ölçü aletlerinin çalışır durumda olduğunu tespit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L.4.5</w:t>
            </w:r>
          </w:p>
        </w:tc>
        <w:tc>
          <w:tcPr>
            <w:tcW w:w="6854" w:type="dxa"/>
          </w:tcPr>
          <w:p>
            <w:pPr>
              <w:pStyle w:val="TableParagraph"/>
              <w:spacing w:before="161"/>
              <w:ind w:left="103"/>
              <w:rPr>
                <w:sz w:val="20"/>
              </w:rPr>
            </w:pPr>
            <w:r>
              <w:rPr>
                <w:sz w:val="20"/>
              </w:rPr>
              <w:t>Sistemde bulunan vanaların pozisyonlarının projeye uygunluğunu tespit eder.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L.4.6</w:t>
            </w:r>
          </w:p>
        </w:tc>
        <w:tc>
          <w:tcPr>
            <w:tcW w:w="6854" w:type="dxa"/>
          </w:tcPr>
          <w:p>
            <w:pPr>
              <w:pStyle w:val="TableParagraph"/>
              <w:spacing w:before="161"/>
              <w:ind w:left="103"/>
              <w:rPr>
                <w:sz w:val="20"/>
              </w:rPr>
            </w:pPr>
            <w:r>
              <w:rPr>
                <w:sz w:val="20"/>
              </w:rPr>
              <w:t>Bağlantı elemanlarının montajını projeye göre yapar.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6"/>
              </w:rPr>
            </w:pPr>
          </w:p>
          <w:p>
            <w:pPr>
              <w:pStyle w:val="TableParagraph"/>
              <w:ind w:left="104"/>
              <w:rPr>
                <w:b/>
                <w:sz w:val="20"/>
              </w:rPr>
            </w:pPr>
            <w:r>
              <w:rPr>
                <w:b/>
                <w:sz w:val="20"/>
              </w:rPr>
              <w:t>L.5</w:t>
            </w:r>
          </w:p>
        </w:tc>
        <w:tc>
          <w:tcPr>
            <w:tcW w:w="269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6"/>
              </w:rPr>
            </w:pPr>
          </w:p>
          <w:p>
            <w:pPr>
              <w:pStyle w:val="TableParagraph"/>
              <w:ind w:left="103"/>
              <w:rPr>
                <w:sz w:val="20"/>
              </w:rPr>
            </w:pPr>
            <w:r>
              <w:rPr>
                <w:sz w:val="20"/>
              </w:rPr>
              <w:t>Su basınç kontrolü yapmak</w:t>
            </w:r>
          </w:p>
        </w:tc>
        <w:tc>
          <w:tcPr>
            <w:tcW w:w="899" w:type="dxa"/>
          </w:tcPr>
          <w:p>
            <w:pPr>
              <w:pStyle w:val="TableParagraph"/>
              <w:spacing w:before="166"/>
              <w:ind w:left="104"/>
              <w:rPr>
                <w:b/>
                <w:sz w:val="20"/>
              </w:rPr>
            </w:pPr>
            <w:r>
              <w:rPr>
                <w:b/>
                <w:sz w:val="20"/>
              </w:rPr>
              <w:t>L.5.1</w:t>
            </w:r>
          </w:p>
        </w:tc>
        <w:tc>
          <w:tcPr>
            <w:tcW w:w="6854" w:type="dxa"/>
          </w:tcPr>
          <w:p>
            <w:pPr>
              <w:pStyle w:val="TableParagraph"/>
              <w:spacing w:before="46"/>
              <w:ind w:left="103" w:right="283"/>
              <w:rPr>
                <w:sz w:val="20"/>
              </w:rPr>
            </w:pPr>
            <w:r>
              <w:rPr>
                <w:sz w:val="20"/>
              </w:rPr>
              <w:t>Yangın dairesinde bulunan tüm basınç ölçü aletlerinin çalışır durumda olduğunu kontrol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L.5.2</w:t>
            </w:r>
          </w:p>
        </w:tc>
        <w:tc>
          <w:tcPr>
            <w:tcW w:w="6854" w:type="dxa"/>
          </w:tcPr>
          <w:p>
            <w:pPr>
              <w:pStyle w:val="TableParagraph"/>
              <w:spacing w:before="163"/>
              <w:ind w:left="103"/>
              <w:rPr>
                <w:sz w:val="20"/>
              </w:rPr>
            </w:pPr>
            <w:r>
              <w:rPr>
                <w:sz w:val="20"/>
              </w:rPr>
              <w:t>Sistemin istenilen basınç değerlerine ayarlı olduğunu kontrol eder.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L.5.3</w:t>
            </w:r>
          </w:p>
        </w:tc>
        <w:tc>
          <w:tcPr>
            <w:tcW w:w="6854" w:type="dxa"/>
          </w:tcPr>
          <w:p>
            <w:pPr>
              <w:pStyle w:val="TableParagraph"/>
              <w:spacing w:before="161"/>
              <w:ind w:left="103"/>
              <w:rPr>
                <w:sz w:val="20"/>
              </w:rPr>
            </w:pPr>
            <w:r>
              <w:rPr>
                <w:sz w:val="20"/>
              </w:rPr>
              <w:t>Joker pompanın çalışma saatini takip ederek su kaçak kontrolü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L.5.4</w:t>
            </w:r>
          </w:p>
        </w:tc>
        <w:tc>
          <w:tcPr>
            <w:tcW w:w="6854" w:type="dxa"/>
          </w:tcPr>
          <w:p>
            <w:pPr>
              <w:pStyle w:val="TableParagraph"/>
              <w:spacing w:before="163"/>
              <w:ind w:left="103"/>
              <w:rPr>
                <w:sz w:val="20"/>
              </w:rPr>
            </w:pPr>
            <w:r>
              <w:rPr>
                <w:sz w:val="20"/>
              </w:rPr>
              <w:t>Sistemdeki çek valflerin kontrolünü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L.5.5</w:t>
            </w:r>
          </w:p>
        </w:tc>
        <w:tc>
          <w:tcPr>
            <w:tcW w:w="6854" w:type="dxa"/>
          </w:tcPr>
          <w:p>
            <w:pPr>
              <w:pStyle w:val="TableParagraph"/>
              <w:spacing w:before="161"/>
              <w:ind w:left="103"/>
              <w:rPr>
                <w:sz w:val="20"/>
              </w:rPr>
            </w:pPr>
            <w:r>
              <w:rPr>
                <w:sz w:val="20"/>
              </w:rPr>
              <w:t>Sistemin suyunu tahliye ederek basınç değişimini gözlemler.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spacing w:before="7"/>
              <w:rPr>
                <w:sz w:val="17"/>
              </w:rPr>
            </w:pPr>
          </w:p>
          <w:p>
            <w:pPr>
              <w:pStyle w:val="TableParagraph"/>
              <w:spacing w:before="1"/>
              <w:ind w:left="104"/>
              <w:rPr>
                <w:b/>
                <w:sz w:val="20"/>
              </w:rPr>
            </w:pPr>
            <w:r>
              <w:rPr>
                <w:b/>
                <w:sz w:val="20"/>
              </w:rPr>
              <w:t>L.6</w:t>
            </w:r>
          </w:p>
        </w:tc>
        <w:tc>
          <w:tcPr>
            <w:tcW w:w="2697" w:type="dxa"/>
            <w:vMerge w:val="restart"/>
          </w:tcPr>
          <w:p>
            <w:pPr>
              <w:pStyle w:val="TableParagraph"/>
              <w:spacing w:before="2"/>
              <w:rPr>
                <w:sz w:val="29"/>
              </w:rPr>
            </w:pPr>
          </w:p>
          <w:p>
            <w:pPr>
              <w:pStyle w:val="TableParagraph"/>
              <w:spacing w:before="1"/>
              <w:ind w:left="103" w:right="508"/>
              <w:rPr>
                <w:sz w:val="20"/>
              </w:rPr>
            </w:pPr>
            <w:r>
              <w:rPr>
                <w:sz w:val="20"/>
              </w:rPr>
              <w:t>Kuru sistemin kontrolünü yapmak</w:t>
            </w:r>
          </w:p>
        </w:tc>
        <w:tc>
          <w:tcPr>
            <w:tcW w:w="899" w:type="dxa"/>
          </w:tcPr>
          <w:p>
            <w:pPr>
              <w:pStyle w:val="TableParagraph"/>
              <w:spacing w:before="166"/>
              <w:ind w:left="104"/>
              <w:rPr>
                <w:b/>
                <w:sz w:val="20"/>
              </w:rPr>
            </w:pPr>
            <w:r>
              <w:rPr>
                <w:b/>
                <w:sz w:val="20"/>
              </w:rPr>
              <w:t>L.6.1</w:t>
            </w:r>
          </w:p>
        </w:tc>
        <w:tc>
          <w:tcPr>
            <w:tcW w:w="6854" w:type="dxa"/>
          </w:tcPr>
          <w:p>
            <w:pPr>
              <w:pStyle w:val="TableParagraph"/>
              <w:spacing w:before="161"/>
              <w:ind w:left="103"/>
              <w:rPr>
                <w:sz w:val="20"/>
              </w:rPr>
            </w:pPr>
            <w:r>
              <w:rPr>
                <w:sz w:val="20"/>
              </w:rPr>
              <w:t>Kuru sistem basınç ayarlarının doğruluğunu kontrol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L.6.2</w:t>
            </w:r>
          </w:p>
        </w:tc>
        <w:tc>
          <w:tcPr>
            <w:tcW w:w="6854" w:type="dxa"/>
          </w:tcPr>
          <w:p>
            <w:pPr>
              <w:pStyle w:val="TableParagraph"/>
              <w:spacing w:before="48"/>
              <w:ind w:left="103" w:right="173"/>
              <w:rPr>
                <w:sz w:val="20"/>
              </w:rPr>
            </w:pPr>
            <w:r>
              <w:rPr>
                <w:sz w:val="20"/>
              </w:rPr>
              <w:t>Kompresörün çalışmasını takip ederek kuru sistem tarafında hava kaçağı kontrolü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4"/>
              <w:rPr>
                <w:b/>
                <w:sz w:val="20"/>
              </w:rPr>
            </w:pPr>
            <w:r>
              <w:rPr>
                <w:b/>
                <w:sz w:val="20"/>
              </w:rPr>
              <w:t>L.7</w:t>
            </w:r>
          </w:p>
        </w:tc>
        <w:tc>
          <w:tcPr>
            <w:tcW w:w="2697" w:type="dxa"/>
            <w:vMerge w:val="restart"/>
          </w:tcPr>
          <w:p>
            <w:pPr>
              <w:pStyle w:val="TableParagraph"/>
              <w:rPr>
                <w:sz w:val="22"/>
              </w:rPr>
            </w:pPr>
          </w:p>
          <w:p>
            <w:pPr>
              <w:pStyle w:val="TableParagraph"/>
              <w:spacing w:before="3"/>
              <w:rPr>
                <w:sz w:val="32"/>
              </w:rPr>
            </w:pPr>
          </w:p>
          <w:p>
            <w:pPr>
              <w:pStyle w:val="TableParagraph"/>
              <w:ind w:left="103" w:right="764"/>
              <w:rPr>
                <w:sz w:val="20"/>
              </w:rPr>
            </w:pPr>
            <w:r>
              <w:rPr>
                <w:sz w:val="20"/>
              </w:rPr>
              <w:t>Yangın dolabı montajı yapmak</w:t>
            </w:r>
          </w:p>
        </w:tc>
        <w:tc>
          <w:tcPr>
            <w:tcW w:w="899" w:type="dxa"/>
          </w:tcPr>
          <w:p>
            <w:pPr>
              <w:pStyle w:val="TableParagraph"/>
              <w:spacing w:before="166"/>
              <w:ind w:left="104"/>
              <w:rPr>
                <w:b/>
                <w:sz w:val="20"/>
              </w:rPr>
            </w:pPr>
            <w:r>
              <w:rPr>
                <w:b/>
                <w:sz w:val="20"/>
              </w:rPr>
              <w:t>L.7.1</w:t>
            </w:r>
          </w:p>
        </w:tc>
        <w:tc>
          <w:tcPr>
            <w:tcW w:w="6854" w:type="dxa"/>
          </w:tcPr>
          <w:p>
            <w:pPr>
              <w:pStyle w:val="TableParagraph"/>
              <w:spacing w:before="46"/>
              <w:ind w:left="103"/>
              <w:rPr>
                <w:sz w:val="20"/>
              </w:rPr>
            </w:pPr>
            <w:r>
              <w:rPr>
                <w:sz w:val="20"/>
              </w:rPr>
              <w:t>Yangın dolabının ulaşımı ve kullanımı en kolay görünür yerde projeye ve yönetmeliklere göre montajını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L.7.2</w:t>
            </w:r>
          </w:p>
        </w:tc>
        <w:tc>
          <w:tcPr>
            <w:tcW w:w="6854" w:type="dxa"/>
          </w:tcPr>
          <w:p>
            <w:pPr>
              <w:pStyle w:val="TableParagraph"/>
              <w:spacing w:before="163"/>
              <w:ind w:left="103"/>
              <w:rPr>
                <w:sz w:val="20"/>
              </w:rPr>
            </w:pPr>
            <w:r>
              <w:rPr>
                <w:sz w:val="20"/>
              </w:rPr>
              <w:t>Yangın dolabı su tesisatında kaçak tespiti yapar ve onarır.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L.7.3</w:t>
            </w:r>
          </w:p>
        </w:tc>
        <w:tc>
          <w:tcPr>
            <w:tcW w:w="6854" w:type="dxa"/>
          </w:tcPr>
          <w:p>
            <w:pPr>
              <w:pStyle w:val="TableParagraph"/>
              <w:spacing w:before="161"/>
              <w:ind w:left="103"/>
              <w:rPr>
                <w:sz w:val="20"/>
              </w:rPr>
            </w:pPr>
            <w:r>
              <w:rPr>
                <w:sz w:val="20"/>
              </w:rPr>
              <w:t>Su hortumlarının kontrolünü yapar ve değiştirir.</w:t>
            </w:r>
          </w:p>
        </w:tc>
      </w:tr>
    </w:tbl>
    <w:p>
      <w:pPr>
        <w:spacing w:after="0"/>
        <w:rPr>
          <w:sz w:val="20"/>
        </w:rPr>
        <w:sectPr>
          <w:headerReference w:type="default" r:id="rId32"/>
          <w:pgSz w:w="16840" w:h="11910" w:orient="landscape"/>
          <w:pgMar w:header="710" w:footer="1057" w:top="1200" w:bottom="1240" w:left="1200" w:right="1120"/>
        </w:sectPr>
      </w:pPr>
    </w:p>
    <w:p>
      <w:pPr>
        <w:pStyle w:val="BodyText"/>
        <w:spacing w:before="2"/>
        <w:ind w:left="0"/>
        <w:rPr>
          <w:sz w:val="1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7"/>
        <w:gridCol w:w="721"/>
        <w:gridCol w:w="2697"/>
        <w:gridCol w:w="899"/>
        <w:gridCol w:w="6854"/>
      </w:tblGrid>
      <w:tr>
        <w:trPr>
          <w:trHeight w:val="565" w:hRule="atLeast"/>
        </w:trPr>
        <w:tc>
          <w:tcPr>
            <w:tcW w:w="3011"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4"/>
              <w:rPr>
                <w:b/>
                <w:sz w:val="20"/>
              </w:rPr>
            </w:pPr>
            <w:r>
              <w:rPr>
                <w:b/>
                <w:sz w:val="20"/>
              </w:rPr>
              <w:t>İşlemler</w:t>
            </w:r>
          </w:p>
        </w:tc>
        <w:tc>
          <w:tcPr>
            <w:tcW w:w="7753" w:type="dxa"/>
            <w:gridSpan w:val="2"/>
          </w:tcPr>
          <w:p>
            <w:pPr>
              <w:pStyle w:val="TableParagraph"/>
              <w:spacing w:before="166"/>
              <w:ind w:left="104"/>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7" w:type="dxa"/>
          </w:tcPr>
          <w:p>
            <w:pPr>
              <w:pStyle w:val="TableParagraph"/>
              <w:spacing w:before="168"/>
              <w:ind w:left="107"/>
              <w:rPr>
                <w:b/>
                <w:sz w:val="20"/>
              </w:rPr>
            </w:pPr>
            <w:r>
              <w:rPr>
                <w:b/>
                <w:sz w:val="20"/>
              </w:rPr>
              <w:t>Adı</w:t>
            </w:r>
          </w:p>
        </w:tc>
        <w:tc>
          <w:tcPr>
            <w:tcW w:w="721" w:type="dxa"/>
          </w:tcPr>
          <w:p>
            <w:pPr>
              <w:pStyle w:val="TableParagraph"/>
              <w:spacing w:before="168"/>
              <w:ind w:left="104"/>
              <w:rPr>
                <w:b/>
                <w:sz w:val="20"/>
              </w:rPr>
            </w:pPr>
            <w:r>
              <w:rPr>
                <w:b/>
                <w:sz w:val="20"/>
              </w:rPr>
              <w:t>Kod</w:t>
            </w:r>
          </w:p>
        </w:tc>
        <w:tc>
          <w:tcPr>
            <w:tcW w:w="2697" w:type="dxa"/>
          </w:tcPr>
          <w:p>
            <w:pPr>
              <w:pStyle w:val="TableParagraph"/>
              <w:spacing w:before="168"/>
              <w:ind w:left="103"/>
              <w:rPr>
                <w:b/>
                <w:sz w:val="20"/>
              </w:rPr>
            </w:pPr>
            <w:r>
              <w:rPr>
                <w:b/>
                <w:sz w:val="20"/>
              </w:rPr>
              <w:t>Adı</w:t>
            </w:r>
          </w:p>
        </w:tc>
        <w:tc>
          <w:tcPr>
            <w:tcW w:w="899" w:type="dxa"/>
          </w:tcPr>
          <w:p>
            <w:pPr>
              <w:pStyle w:val="TableParagraph"/>
              <w:spacing w:before="168"/>
              <w:ind w:left="104"/>
              <w:rPr>
                <w:b/>
                <w:sz w:val="20"/>
              </w:rPr>
            </w:pPr>
            <w:r>
              <w:rPr>
                <w:b/>
                <w:sz w:val="20"/>
              </w:rPr>
              <w:t>Kod</w:t>
            </w:r>
          </w:p>
        </w:tc>
        <w:tc>
          <w:tcPr>
            <w:tcW w:w="6854"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7"/>
              <w:rPr>
                <w:b/>
                <w:sz w:val="20"/>
              </w:rPr>
            </w:pPr>
            <w:r>
              <w:rPr>
                <w:b/>
                <w:w w:val="99"/>
                <w:sz w:val="20"/>
              </w:rPr>
              <w:t>L</w:t>
            </w:r>
          </w:p>
        </w:tc>
        <w:tc>
          <w:tcPr>
            <w:tcW w:w="2427" w:type="dxa"/>
            <w:vMerge w:val="restart"/>
          </w:tcPr>
          <w:p>
            <w:pPr>
              <w:pStyle w:val="TableParagraph"/>
              <w:rPr>
                <w:sz w:val="22"/>
              </w:rPr>
            </w:pPr>
          </w:p>
          <w:p>
            <w:pPr>
              <w:pStyle w:val="TableParagraph"/>
              <w:rPr>
                <w:sz w:val="22"/>
              </w:rPr>
            </w:pPr>
          </w:p>
          <w:p>
            <w:pPr>
              <w:pStyle w:val="TableParagraph"/>
              <w:spacing w:before="4"/>
              <w:rPr>
                <w:sz w:val="25"/>
              </w:rPr>
            </w:pPr>
          </w:p>
          <w:p>
            <w:pPr>
              <w:pStyle w:val="TableParagraph"/>
              <w:ind w:left="107" w:right="440"/>
              <w:rPr>
                <w:sz w:val="20"/>
              </w:rPr>
            </w:pPr>
            <w:r>
              <w:rPr>
                <w:sz w:val="20"/>
              </w:rPr>
              <w:t>Yangın tesisatı montaj, bakım ve kontrolünü yapmak</w:t>
            </w:r>
          </w:p>
        </w:tc>
        <w:tc>
          <w:tcPr>
            <w:tcW w:w="721" w:type="dxa"/>
            <w:vMerge w:val="restart"/>
          </w:tcPr>
          <w:p>
            <w:pPr>
              <w:pStyle w:val="TableParagraph"/>
              <w:rPr>
                <w:sz w:val="22"/>
              </w:rPr>
            </w:pPr>
          </w:p>
          <w:p>
            <w:pPr>
              <w:pStyle w:val="TableParagraph"/>
              <w:spacing w:before="5"/>
              <w:rPr>
                <w:sz w:val="17"/>
              </w:rPr>
            </w:pPr>
          </w:p>
          <w:p>
            <w:pPr>
              <w:pStyle w:val="TableParagraph"/>
              <w:ind w:left="104"/>
              <w:rPr>
                <w:b/>
                <w:sz w:val="20"/>
              </w:rPr>
            </w:pPr>
            <w:r>
              <w:rPr>
                <w:b/>
                <w:sz w:val="20"/>
              </w:rPr>
              <w:t>L.8</w:t>
            </w:r>
          </w:p>
        </w:tc>
        <w:tc>
          <w:tcPr>
            <w:tcW w:w="2697" w:type="dxa"/>
            <w:vMerge w:val="restart"/>
          </w:tcPr>
          <w:p>
            <w:pPr>
              <w:pStyle w:val="TableParagraph"/>
              <w:rPr>
                <w:sz w:val="29"/>
              </w:rPr>
            </w:pPr>
          </w:p>
          <w:p>
            <w:pPr>
              <w:pStyle w:val="TableParagraph"/>
              <w:ind w:left="103"/>
              <w:rPr>
                <w:sz w:val="20"/>
              </w:rPr>
            </w:pPr>
            <w:r>
              <w:rPr>
                <w:sz w:val="20"/>
              </w:rPr>
              <w:t>Spring kontrol ve montajını yapmak</w:t>
            </w:r>
          </w:p>
        </w:tc>
        <w:tc>
          <w:tcPr>
            <w:tcW w:w="899" w:type="dxa"/>
          </w:tcPr>
          <w:p>
            <w:pPr>
              <w:pStyle w:val="TableParagraph"/>
              <w:spacing w:before="166"/>
              <w:ind w:left="104"/>
              <w:rPr>
                <w:b/>
                <w:sz w:val="20"/>
              </w:rPr>
            </w:pPr>
            <w:r>
              <w:rPr>
                <w:b/>
                <w:sz w:val="20"/>
              </w:rPr>
              <w:t>L.8.1</w:t>
            </w:r>
          </w:p>
        </w:tc>
        <w:tc>
          <w:tcPr>
            <w:tcW w:w="6854" w:type="dxa"/>
          </w:tcPr>
          <w:p>
            <w:pPr>
              <w:pStyle w:val="TableParagraph"/>
              <w:spacing w:before="161"/>
              <w:ind w:left="103"/>
              <w:rPr>
                <w:sz w:val="20"/>
              </w:rPr>
            </w:pPr>
            <w:r>
              <w:rPr>
                <w:sz w:val="20"/>
              </w:rPr>
              <w:t>Spring bağlantı yerleri su-hava kaçak kontrolü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L.8.2</w:t>
            </w:r>
          </w:p>
        </w:tc>
        <w:tc>
          <w:tcPr>
            <w:tcW w:w="6854" w:type="dxa"/>
          </w:tcPr>
          <w:p>
            <w:pPr>
              <w:pStyle w:val="TableParagraph"/>
              <w:spacing w:before="48"/>
              <w:ind w:left="103" w:right="211"/>
              <w:rPr>
                <w:sz w:val="20"/>
              </w:rPr>
            </w:pPr>
            <w:r>
              <w:rPr>
                <w:sz w:val="20"/>
              </w:rPr>
              <w:t>Spring montajında kullanım yerine göre uygunluk kontrolü yaparak uygunluğuna karar verir.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spacing w:before="5"/>
              <w:rPr>
                <w:sz w:val="17"/>
              </w:rPr>
            </w:pPr>
          </w:p>
          <w:p>
            <w:pPr>
              <w:pStyle w:val="TableParagraph"/>
              <w:ind w:left="104"/>
              <w:rPr>
                <w:b/>
                <w:sz w:val="20"/>
              </w:rPr>
            </w:pPr>
            <w:r>
              <w:rPr>
                <w:b/>
                <w:sz w:val="20"/>
              </w:rPr>
              <w:t>L.9</w:t>
            </w:r>
          </w:p>
        </w:tc>
        <w:tc>
          <w:tcPr>
            <w:tcW w:w="2697" w:type="dxa"/>
            <w:vMerge w:val="restart"/>
          </w:tcPr>
          <w:p>
            <w:pPr>
              <w:pStyle w:val="TableParagraph"/>
              <w:rPr>
                <w:sz w:val="22"/>
              </w:rPr>
            </w:pPr>
          </w:p>
          <w:p>
            <w:pPr>
              <w:pStyle w:val="TableParagraph"/>
              <w:spacing w:before="196"/>
              <w:ind w:left="103"/>
              <w:rPr>
                <w:sz w:val="20"/>
              </w:rPr>
            </w:pPr>
            <w:r>
              <w:rPr>
                <w:sz w:val="20"/>
              </w:rPr>
              <w:t>Hidrant bakımı yapmak</w:t>
            </w:r>
          </w:p>
        </w:tc>
        <w:tc>
          <w:tcPr>
            <w:tcW w:w="899" w:type="dxa"/>
          </w:tcPr>
          <w:p>
            <w:pPr>
              <w:pStyle w:val="TableParagraph"/>
              <w:spacing w:before="166"/>
              <w:ind w:left="104"/>
              <w:rPr>
                <w:b/>
                <w:sz w:val="20"/>
              </w:rPr>
            </w:pPr>
            <w:r>
              <w:rPr>
                <w:b/>
                <w:sz w:val="20"/>
              </w:rPr>
              <w:t>L.9.1</w:t>
            </w:r>
          </w:p>
        </w:tc>
        <w:tc>
          <w:tcPr>
            <w:tcW w:w="6854" w:type="dxa"/>
          </w:tcPr>
          <w:p>
            <w:pPr>
              <w:pStyle w:val="TableParagraph"/>
              <w:spacing w:before="161"/>
              <w:ind w:left="103"/>
              <w:rPr>
                <w:sz w:val="20"/>
              </w:rPr>
            </w:pPr>
            <w:r>
              <w:rPr>
                <w:sz w:val="20"/>
              </w:rPr>
              <w:t>Hidrant üzerinde su kaçak kontrolü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L.9.2</w:t>
            </w:r>
          </w:p>
        </w:tc>
        <w:tc>
          <w:tcPr>
            <w:tcW w:w="6854" w:type="dxa"/>
          </w:tcPr>
          <w:p>
            <w:pPr>
              <w:pStyle w:val="TableParagraph"/>
              <w:spacing w:before="161"/>
              <w:ind w:left="103"/>
              <w:rPr>
                <w:sz w:val="20"/>
              </w:rPr>
            </w:pPr>
            <w:r>
              <w:rPr>
                <w:sz w:val="20"/>
              </w:rPr>
              <w:t>Hidrant dolabında vana anahtar ve hortumların kontrolünü yapar.</w:t>
            </w:r>
          </w:p>
        </w:tc>
      </w:tr>
    </w:tbl>
    <w:p>
      <w:pPr>
        <w:spacing w:after="0"/>
        <w:rPr>
          <w:sz w:val="20"/>
        </w:rPr>
        <w:sectPr>
          <w:headerReference w:type="default" r:id="rId33"/>
          <w:pgSz w:w="16840" w:h="11910" w:orient="landscape"/>
          <w:pgMar w:header="710" w:footer="1057" w:top="1200" w:bottom="1240" w:left="1200" w:right="1120"/>
        </w:sectPr>
      </w:pPr>
    </w:p>
    <w:p>
      <w:pPr>
        <w:pStyle w:val="BodyText"/>
        <w:spacing w:before="2"/>
        <w:ind w:left="0"/>
        <w:rPr>
          <w:sz w:val="1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7"/>
        <w:gridCol w:w="721"/>
        <w:gridCol w:w="2697"/>
        <w:gridCol w:w="899"/>
        <w:gridCol w:w="6854"/>
      </w:tblGrid>
      <w:tr>
        <w:trPr>
          <w:trHeight w:val="565" w:hRule="atLeast"/>
        </w:trPr>
        <w:tc>
          <w:tcPr>
            <w:tcW w:w="3011"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4"/>
              <w:rPr>
                <w:b/>
                <w:sz w:val="20"/>
              </w:rPr>
            </w:pPr>
            <w:r>
              <w:rPr>
                <w:b/>
                <w:sz w:val="20"/>
              </w:rPr>
              <w:t>İşlemler</w:t>
            </w:r>
          </w:p>
        </w:tc>
        <w:tc>
          <w:tcPr>
            <w:tcW w:w="7753" w:type="dxa"/>
            <w:gridSpan w:val="2"/>
          </w:tcPr>
          <w:p>
            <w:pPr>
              <w:pStyle w:val="TableParagraph"/>
              <w:spacing w:before="166"/>
              <w:ind w:left="104"/>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7" w:type="dxa"/>
          </w:tcPr>
          <w:p>
            <w:pPr>
              <w:pStyle w:val="TableParagraph"/>
              <w:spacing w:before="168"/>
              <w:ind w:left="107"/>
              <w:rPr>
                <w:b/>
                <w:sz w:val="20"/>
              </w:rPr>
            </w:pPr>
            <w:r>
              <w:rPr>
                <w:b/>
                <w:sz w:val="20"/>
              </w:rPr>
              <w:t>Adı</w:t>
            </w:r>
          </w:p>
        </w:tc>
        <w:tc>
          <w:tcPr>
            <w:tcW w:w="721" w:type="dxa"/>
          </w:tcPr>
          <w:p>
            <w:pPr>
              <w:pStyle w:val="TableParagraph"/>
              <w:spacing w:before="168"/>
              <w:ind w:left="104"/>
              <w:rPr>
                <w:b/>
                <w:sz w:val="20"/>
              </w:rPr>
            </w:pPr>
            <w:r>
              <w:rPr>
                <w:b/>
                <w:sz w:val="20"/>
              </w:rPr>
              <w:t>Kod</w:t>
            </w:r>
          </w:p>
        </w:tc>
        <w:tc>
          <w:tcPr>
            <w:tcW w:w="2697" w:type="dxa"/>
          </w:tcPr>
          <w:p>
            <w:pPr>
              <w:pStyle w:val="TableParagraph"/>
              <w:spacing w:before="168"/>
              <w:ind w:left="103"/>
              <w:rPr>
                <w:b/>
                <w:sz w:val="20"/>
              </w:rPr>
            </w:pPr>
            <w:r>
              <w:rPr>
                <w:b/>
                <w:sz w:val="20"/>
              </w:rPr>
              <w:t>Adı</w:t>
            </w:r>
          </w:p>
        </w:tc>
        <w:tc>
          <w:tcPr>
            <w:tcW w:w="899" w:type="dxa"/>
          </w:tcPr>
          <w:p>
            <w:pPr>
              <w:pStyle w:val="TableParagraph"/>
              <w:spacing w:before="168"/>
              <w:ind w:left="104"/>
              <w:rPr>
                <w:b/>
                <w:sz w:val="20"/>
              </w:rPr>
            </w:pPr>
            <w:r>
              <w:rPr>
                <w:b/>
                <w:sz w:val="20"/>
              </w:rPr>
              <w:t>Kod</w:t>
            </w:r>
          </w:p>
        </w:tc>
        <w:tc>
          <w:tcPr>
            <w:tcW w:w="6854"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4"/>
              <w:rPr>
                <w:sz w:val="23"/>
              </w:rPr>
            </w:pPr>
          </w:p>
          <w:p>
            <w:pPr>
              <w:pStyle w:val="TableParagraph"/>
              <w:ind w:left="107"/>
              <w:rPr>
                <w:b/>
                <w:sz w:val="20"/>
              </w:rPr>
            </w:pPr>
            <w:r>
              <w:rPr>
                <w:b/>
                <w:w w:val="99"/>
                <w:sz w:val="20"/>
              </w:rPr>
              <w:t>M</w:t>
            </w:r>
          </w:p>
        </w:tc>
        <w:tc>
          <w:tcPr>
            <w:tcW w:w="242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8"/>
              <w:ind w:left="107"/>
              <w:rPr>
                <w:sz w:val="20"/>
              </w:rPr>
            </w:pPr>
            <w:r>
              <w:rPr>
                <w:sz w:val="20"/>
              </w:rPr>
              <w:t>Arıtma ünitesi bakımını yapmak</w:t>
            </w:r>
          </w:p>
        </w:tc>
        <w:tc>
          <w:tcPr>
            <w:tcW w:w="72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4"/>
              <w:rPr>
                <w:b/>
                <w:sz w:val="20"/>
              </w:rPr>
            </w:pPr>
            <w:r>
              <w:rPr>
                <w:b/>
                <w:sz w:val="20"/>
              </w:rPr>
              <w:t>M.1</w:t>
            </w:r>
          </w:p>
        </w:tc>
        <w:tc>
          <w:tcPr>
            <w:tcW w:w="269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4"/>
              <w:ind w:left="103"/>
              <w:rPr>
                <w:sz w:val="20"/>
              </w:rPr>
            </w:pPr>
            <w:r>
              <w:rPr>
                <w:sz w:val="20"/>
              </w:rPr>
              <w:t>Temiz su ünitesinin bakımını yapmak</w:t>
            </w:r>
          </w:p>
        </w:tc>
        <w:tc>
          <w:tcPr>
            <w:tcW w:w="899" w:type="dxa"/>
          </w:tcPr>
          <w:p>
            <w:pPr>
              <w:pStyle w:val="TableParagraph"/>
              <w:spacing w:before="166"/>
              <w:ind w:left="104"/>
              <w:rPr>
                <w:b/>
                <w:sz w:val="20"/>
              </w:rPr>
            </w:pPr>
            <w:r>
              <w:rPr>
                <w:b/>
                <w:sz w:val="20"/>
              </w:rPr>
              <w:t>M.1.1</w:t>
            </w:r>
          </w:p>
        </w:tc>
        <w:tc>
          <w:tcPr>
            <w:tcW w:w="6854" w:type="dxa"/>
          </w:tcPr>
          <w:p>
            <w:pPr>
              <w:pStyle w:val="TableParagraph"/>
              <w:spacing w:before="161"/>
              <w:ind w:left="103"/>
              <w:rPr>
                <w:sz w:val="20"/>
              </w:rPr>
            </w:pPr>
            <w:r>
              <w:rPr>
                <w:sz w:val="20"/>
              </w:rPr>
              <w:t>Sistem vanalarının proje değerlerine göre ayarlı olduğunu kontrol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M.1.2</w:t>
            </w:r>
          </w:p>
        </w:tc>
        <w:tc>
          <w:tcPr>
            <w:tcW w:w="6854" w:type="dxa"/>
          </w:tcPr>
          <w:p>
            <w:pPr>
              <w:pStyle w:val="TableParagraph"/>
              <w:spacing w:before="161"/>
              <w:ind w:left="103"/>
              <w:rPr>
                <w:sz w:val="20"/>
              </w:rPr>
            </w:pPr>
            <w:r>
              <w:rPr>
                <w:sz w:val="20"/>
              </w:rPr>
              <w:t>Sistem işletme ayarlarının doğruluğunu tespit eder.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M.1.3</w:t>
            </w:r>
          </w:p>
        </w:tc>
        <w:tc>
          <w:tcPr>
            <w:tcW w:w="6854" w:type="dxa"/>
          </w:tcPr>
          <w:p>
            <w:pPr>
              <w:pStyle w:val="TableParagraph"/>
              <w:spacing w:before="161"/>
              <w:ind w:left="103"/>
              <w:rPr>
                <w:sz w:val="20"/>
              </w:rPr>
            </w:pPr>
            <w:r>
              <w:rPr>
                <w:sz w:val="20"/>
              </w:rPr>
              <w:t>Ultraviyole lambaların çalışır durumda olduğunu tespit eder ve değiştirir.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M.1.4</w:t>
            </w:r>
          </w:p>
        </w:tc>
        <w:tc>
          <w:tcPr>
            <w:tcW w:w="6854" w:type="dxa"/>
          </w:tcPr>
          <w:p>
            <w:pPr>
              <w:pStyle w:val="TableParagraph"/>
              <w:spacing w:before="161"/>
              <w:ind w:left="103"/>
              <w:rPr>
                <w:sz w:val="20"/>
              </w:rPr>
            </w:pPr>
            <w:r>
              <w:rPr>
                <w:sz w:val="20"/>
              </w:rPr>
              <w:t>Sistemde su kaçak tespiti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4"/>
              <w:rPr>
                <w:b/>
                <w:sz w:val="20"/>
              </w:rPr>
            </w:pPr>
            <w:r>
              <w:rPr>
                <w:b/>
                <w:sz w:val="20"/>
              </w:rPr>
              <w:t>M.2</w:t>
            </w:r>
          </w:p>
        </w:tc>
        <w:tc>
          <w:tcPr>
            <w:tcW w:w="269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3"/>
              <w:ind w:left="103" w:right="514"/>
              <w:rPr>
                <w:sz w:val="20"/>
              </w:rPr>
            </w:pPr>
            <w:r>
              <w:rPr>
                <w:sz w:val="20"/>
              </w:rPr>
              <w:t>Temiz su ünitesi filtresini değiştirmek</w:t>
            </w:r>
          </w:p>
        </w:tc>
        <w:tc>
          <w:tcPr>
            <w:tcW w:w="899" w:type="dxa"/>
          </w:tcPr>
          <w:p>
            <w:pPr>
              <w:pStyle w:val="TableParagraph"/>
              <w:spacing w:before="168"/>
              <w:ind w:left="104"/>
              <w:rPr>
                <w:b/>
                <w:sz w:val="20"/>
              </w:rPr>
            </w:pPr>
            <w:r>
              <w:rPr>
                <w:b/>
                <w:sz w:val="20"/>
              </w:rPr>
              <w:t>M.2.1</w:t>
            </w:r>
          </w:p>
        </w:tc>
        <w:tc>
          <w:tcPr>
            <w:tcW w:w="6854" w:type="dxa"/>
          </w:tcPr>
          <w:p>
            <w:pPr>
              <w:pStyle w:val="TableParagraph"/>
              <w:spacing w:before="163"/>
              <w:ind w:left="103"/>
              <w:rPr>
                <w:sz w:val="20"/>
              </w:rPr>
            </w:pPr>
            <w:r>
              <w:rPr>
                <w:sz w:val="20"/>
              </w:rPr>
              <w:t>Su giriş-çıkış vanalarını kapatıp filtreleri çıkararak temizler ve değiştirir.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M.2.2</w:t>
            </w:r>
          </w:p>
        </w:tc>
        <w:tc>
          <w:tcPr>
            <w:tcW w:w="6854" w:type="dxa"/>
          </w:tcPr>
          <w:p>
            <w:pPr>
              <w:pStyle w:val="TableParagraph"/>
              <w:spacing w:before="161"/>
              <w:ind w:left="103"/>
              <w:rPr>
                <w:sz w:val="20"/>
              </w:rPr>
            </w:pPr>
            <w:r>
              <w:rPr>
                <w:sz w:val="20"/>
              </w:rPr>
              <w:t>Filtre bağlantı noktalarını ve yönünün doğruluğunu kontrol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M.2.3</w:t>
            </w:r>
          </w:p>
        </w:tc>
        <w:tc>
          <w:tcPr>
            <w:tcW w:w="6854" w:type="dxa"/>
          </w:tcPr>
          <w:p>
            <w:pPr>
              <w:pStyle w:val="TableParagraph"/>
              <w:spacing w:before="163"/>
              <w:ind w:left="103"/>
              <w:rPr>
                <w:sz w:val="20"/>
              </w:rPr>
            </w:pPr>
            <w:r>
              <w:rPr>
                <w:sz w:val="20"/>
              </w:rPr>
              <w:t>Bağlantı yerlerinin sızdırmazlık kontrolünü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M.2.4</w:t>
            </w:r>
          </w:p>
        </w:tc>
        <w:tc>
          <w:tcPr>
            <w:tcW w:w="6854" w:type="dxa"/>
          </w:tcPr>
          <w:p>
            <w:pPr>
              <w:pStyle w:val="TableParagraph"/>
              <w:spacing w:before="161"/>
              <w:ind w:left="103"/>
              <w:rPr>
                <w:sz w:val="20"/>
              </w:rPr>
            </w:pPr>
            <w:r>
              <w:rPr>
                <w:sz w:val="20"/>
              </w:rPr>
              <w:t>Sisteme proje değerlerine göre basınç uygulayarak kaçak kontrolü yapar.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spacing w:before="8"/>
              <w:rPr>
                <w:sz w:val="20"/>
              </w:rPr>
            </w:pPr>
          </w:p>
          <w:p>
            <w:pPr>
              <w:pStyle w:val="TableParagraph"/>
              <w:ind w:left="104"/>
              <w:rPr>
                <w:b/>
                <w:sz w:val="20"/>
              </w:rPr>
            </w:pPr>
            <w:r>
              <w:rPr>
                <w:b/>
                <w:sz w:val="20"/>
              </w:rPr>
              <w:t>M.3</w:t>
            </w:r>
          </w:p>
        </w:tc>
        <w:tc>
          <w:tcPr>
            <w:tcW w:w="2697" w:type="dxa"/>
            <w:vMerge w:val="restart"/>
          </w:tcPr>
          <w:p>
            <w:pPr>
              <w:pStyle w:val="TableParagraph"/>
              <w:rPr>
                <w:sz w:val="22"/>
              </w:rPr>
            </w:pPr>
          </w:p>
          <w:p>
            <w:pPr>
              <w:pStyle w:val="TableParagraph"/>
              <w:spacing w:before="3"/>
              <w:rPr>
                <w:sz w:val="32"/>
              </w:rPr>
            </w:pPr>
          </w:p>
          <w:p>
            <w:pPr>
              <w:pStyle w:val="TableParagraph"/>
              <w:ind w:left="103" w:right="258"/>
              <w:rPr>
                <w:sz w:val="20"/>
              </w:rPr>
            </w:pPr>
            <w:r>
              <w:rPr>
                <w:sz w:val="20"/>
              </w:rPr>
              <w:t>Atık su temizleme ünitesinin bakımını yapmak</w:t>
            </w:r>
          </w:p>
        </w:tc>
        <w:tc>
          <w:tcPr>
            <w:tcW w:w="899" w:type="dxa"/>
          </w:tcPr>
          <w:p>
            <w:pPr>
              <w:pStyle w:val="TableParagraph"/>
              <w:spacing w:before="166"/>
              <w:ind w:left="104"/>
              <w:rPr>
                <w:b/>
                <w:sz w:val="20"/>
              </w:rPr>
            </w:pPr>
            <w:r>
              <w:rPr>
                <w:b/>
                <w:sz w:val="20"/>
              </w:rPr>
              <w:t>M.3.1</w:t>
            </w:r>
          </w:p>
        </w:tc>
        <w:tc>
          <w:tcPr>
            <w:tcW w:w="6854" w:type="dxa"/>
          </w:tcPr>
          <w:p>
            <w:pPr>
              <w:pStyle w:val="TableParagraph"/>
              <w:spacing w:before="161"/>
              <w:ind w:left="103"/>
              <w:rPr>
                <w:sz w:val="20"/>
              </w:rPr>
            </w:pPr>
            <w:r>
              <w:rPr>
                <w:sz w:val="20"/>
              </w:rPr>
              <w:t>Sistemin kontrolünü yaparak arızalı elemanları tespit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M.3.2</w:t>
            </w:r>
          </w:p>
        </w:tc>
        <w:tc>
          <w:tcPr>
            <w:tcW w:w="6854" w:type="dxa"/>
          </w:tcPr>
          <w:p>
            <w:pPr>
              <w:pStyle w:val="TableParagraph"/>
              <w:spacing w:before="163"/>
              <w:ind w:left="103"/>
              <w:rPr>
                <w:sz w:val="20"/>
              </w:rPr>
            </w:pPr>
            <w:r>
              <w:rPr>
                <w:sz w:val="20"/>
              </w:rPr>
              <w:t>Elektrikle ilgili çalışmayan elemanları ilgililere bildirir.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M.3.3</w:t>
            </w:r>
          </w:p>
        </w:tc>
        <w:tc>
          <w:tcPr>
            <w:tcW w:w="6854" w:type="dxa"/>
          </w:tcPr>
          <w:p>
            <w:pPr>
              <w:pStyle w:val="TableParagraph"/>
              <w:spacing w:before="46"/>
              <w:ind w:left="103"/>
              <w:rPr>
                <w:sz w:val="20"/>
              </w:rPr>
            </w:pPr>
            <w:r>
              <w:rPr>
                <w:sz w:val="20"/>
              </w:rPr>
              <w:t>Filtrelerin temizliğini yapar, katalog talimatlarına göre filtrenin montajını yapar ve sistemin çalışmasını test eder.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427"/>
        <w:gridCol w:w="721"/>
        <w:gridCol w:w="2697"/>
        <w:gridCol w:w="899"/>
        <w:gridCol w:w="6854"/>
      </w:tblGrid>
      <w:tr>
        <w:trPr>
          <w:trHeight w:val="565" w:hRule="atLeast"/>
        </w:trPr>
        <w:tc>
          <w:tcPr>
            <w:tcW w:w="3011" w:type="dxa"/>
            <w:gridSpan w:val="2"/>
          </w:tcPr>
          <w:p>
            <w:pPr>
              <w:pStyle w:val="TableParagraph"/>
              <w:spacing w:before="166"/>
              <w:ind w:left="107"/>
              <w:rPr>
                <w:b/>
                <w:sz w:val="20"/>
              </w:rPr>
            </w:pPr>
            <w:r>
              <w:rPr>
                <w:b/>
                <w:sz w:val="20"/>
              </w:rPr>
              <w:t>Görevler</w:t>
            </w:r>
          </w:p>
        </w:tc>
        <w:tc>
          <w:tcPr>
            <w:tcW w:w="3418" w:type="dxa"/>
            <w:gridSpan w:val="2"/>
          </w:tcPr>
          <w:p>
            <w:pPr>
              <w:pStyle w:val="TableParagraph"/>
              <w:spacing w:before="166"/>
              <w:ind w:left="104"/>
              <w:rPr>
                <w:b/>
                <w:sz w:val="20"/>
              </w:rPr>
            </w:pPr>
            <w:r>
              <w:rPr>
                <w:b/>
                <w:sz w:val="20"/>
              </w:rPr>
              <w:t>İşlemler</w:t>
            </w:r>
          </w:p>
        </w:tc>
        <w:tc>
          <w:tcPr>
            <w:tcW w:w="7753" w:type="dxa"/>
            <w:gridSpan w:val="2"/>
          </w:tcPr>
          <w:p>
            <w:pPr>
              <w:pStyle w:val="TableParagraph"/>
              <w:spacing w:before="166"/>
              <w:ind w:left="104"/>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427" w:type="dxa"/>
          </w:tcPr>
          <w:p>
            <w:pPr>
              <w:pStyle w:val="TableParagraph"/>
              <w:spacing w:before="168"/>
              <w:ind w:left="107"/>
              <w:rPr>
                <w:b/>
                <w:sz w:val="20"/>
              </w:rPr>
            </w:pPr>
            <w:r>
              <w:rPr>
                <w:b/>
                <w:sz w:val="20"/>
              </w:rPr>
              <w:t>Adı</w:t>
            </w:r>
          </w:p>
        </w:tc>
        <w:tc>
          <w:tcPr>
            <w:tcW w:w="721" w:type="dxa"/>
          </w:tcPr>
          <w:p>
            <w:pPr>
              <w:pStyle w:val="TableParagraph"/>
              <w:spacing w:before="168"/>
              <w:ind w:left="104"/>
              <w:rPr>
                <w:b/>
                <w:sz w:val="20"/>
              </w:rPr>
            </w:pPr>
            <w:r>
              <w:rPr>
                <w:b/>
                <w:sz w:val="20"/>
              </w:rPr>
              <w:t>Kod</w:t>
            </w:r>
          </w:p>
        </w:tc>
        <w:tc>
          <w:tcPr>
            <w:tcW w:w="2697" w:type="dxa"/>
          </w:tcPr>
          <w:p>
            <w:pPr>
              <w:pStyle w:val="TableParagraph"/>
              <w:spacing w:before="168"/>
              <w:ind w:left="103"/>
              <w:rPr>
                <w:b/>
                <w:sz w:val="20"/>
              </w:rPr>
            </w:pPr>
            <w:r>
              <w:rPr>
                <w:b/>
                <w:sz w:val="20"/>
              </w:rPr>
              <w:t>Adı</w:t>
            </w:r>
          </w:p>
        </w:tc>
        <w:tc>
          <w:tcPr>
            <w:tcW w:w="899" w:type="dxa"/>
          </w:tcPr>
          <w:p>
            <w:pPr>
              <w:pStyle w:val="TableParagraph"/>
              <w:spacing w:before="168"/>
              <w:ind w:left="104"/>
              <w:rPr>
                <w:b/>
                <w:sz w:val="20"/>
              </w:rPr>
            </w:pPr>
            <w:r>
              <w:rPr>
                <w:b/>
                <w:sz w:val="20"/>
              </w:rPr>
              <w:t>Kod</w:t>
            </w:r>
          </w:p>
        </w:tc>
        <w:tc>
          <w:tcPr>
            <w:tcW w:w="6854" w:type="dxa"/>
          </w:tcPr>
          <w:p>
            <w:pPr>
              <w:pStyle w:val="TableParagraph"/>
              <w:spacing w:before="168"/>
              <w:ind w:left="103"/>
              <w:rPr>
                <w:b/>
                <w:sz w:val="20"/>
              </w:rPr>
            </w:pPr>
            <w:r>
              <w:rPr>
                <w:b/>
                <w:sz w:val="20"/>
              </w:rPr>
              <w:t>Açıklama</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3"/>
              <w:rPr>
                <w:sz w:val="20"/>
              </w:rPr>
            </w:pPr>
          </w:p>
          <w:p>
            <w:pPr>
              <w:pStyle w:val="TableParagraph"/>
              <w:ind w:left="107"/>
              <w:rPr>
                <w:b/>
                <w:sz w:val="20"/>
              </w:rPr>
            </w:pPr>
            <w:r>
              <w:rPr>
                <w:b/>
                <w:w w:val="99"/>
                <w:sz w:val="20"/>
              </w:rPr>
              <w:t>N</w:t>
            </w:r>
          </w:p>
        </w:tc>
        <w:tc>
          <w:tcPr>
            <w:tcW w:w="242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1"/>
              </w:rPr>
            </w:pPr>
          </w:p>
          <w:p>
            <w:pPr>
              <w:pStyle w:val="TableParagraph"/>
              <w:ind w:left="107" w:right="90"/>
              <w:rPr>
                <w:sz w:val="20"/>
              </w:rPr>
            </w:pPr>
            <w:r>
              <w:rPr>
                <w:sz w:val="20"/>
              </w:rPr>
              <w:t>Basınçlı hava kompresör sisteminin bakım onarımını yapmak</w:t>
            </w:r>
          </w:p>
        </w:tc>
        <w:tc>
          <w:tcPr>
            <w:tcW w:w="72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left="104"/>
              <w:rPr>
                <w:b/>
                <w:sz w:val="20"/>
              </w:rPr>
            </w:pPr>
            <w:r>
              <w:rPr>
                <w:b/>
                <w:sz w:val="20"/>
              </w:rPr>
              <w:t>N.1</w:t>
            </w:r>
          </w:p>
        </w:tc>
        <w:tc>
          <w:tcPr>
            <w:tcW w:w="2697" w:type="dxa"/>
            <w:vMerge w:val="restart"/>
          </w:tcPr>
          <w:p>
            <w:pPr>
              <w:pStyle w:val="TableParagraph"/>
              <w:rPr>
                <w:sz w:val="22"/>
              </w:rPr>
            </w:pPr>
          </w:p>
          <w:p>
            <w:pPr>
              <w:pStyle w:val="TableParagraph"/>
              <w:rPr>
                <w:sz w:val="22"/>
              </w:rPr>
            </w:pPr>
          </w:p>
          <w:p>
            <w:pPr>
              <w:pStyle w:val="TableParagraph"/>
              <w:rPr>
                <w:sz w:val="22"/>
              </w:rPr>
            </w:pPr>
          </w:p>
          <w:p>
            <w:pPr>
              <w:pStyle w:val="TableParagraph"/>
              <w:spacing w:before="4"/>
              <w:rPr>
                <w:sz w:val="28"/>
              </w:rPr>
            </w:pPr>
          </w:p>
          <w:p>
            <w:pPr>
              <w:pStyle w:val="TableParagraph"/>
              <w:ind w:left="103"/>
              <w:rPr>
                <w:sz w:val="20"/>
              </w:rPr>
            </w:pPr>
            <w:r>
              <w:rPr>
                <w:sz w:val="20"/>
              </w:rPr>
              <w:t>Basınçlı hava kompresör</w:t>
            </w:r>
          </w:p>
          <w:p>
            <w:pPr>
              <w:pStyle w:val="TableParagraph"/>
              <w:spacing w:before="1"/>
              <w:ind w:left="103" w:right="86"/>
              <w:rPr>
                <w:sz w:val="20"/>
              </w:rPr>
            </w:pPr>
            <w:r>
              <w:rPr>
                <w:sz w:val="20"/>
              </w:rPr>
              <w:t>sistem elemanlarının montajını yapmak</w:t>
            </w:r>
          </w:p>
        </w:tc>
        <w:tc>
          <w:tcPr>
            <w:tcW w:w="899" w:type="dxa"/>
          </w:tcPr>
          <w:p>
            <w:pPr>
              <w:pStyle w:val="TableParagraph"/>
              <w:spacing w:before="166"/>
              <w:ind w:left="104"/>
              <w:rPr>
                <w:b/>
                <w:sz w:val="20"/>
              </w:rPr>
            </w:pPr>
            <w:r>
              <w:rPr>
                <w:b/>
                <w:sz w:val="20"/>
              </w:rPr>
              <w:t>N.1.1</w:t>
            </w:r>
          </w:p>
        </w:tc>
        <w:tc>
          <w:tcPr>
            <w:tcW w:w="6854" w:type="dxa"/>
          </w:tcPr>
          <w:p>
            <w:pPr>
              <w:pStyle w:val="TableParagraph"/>
              <w:spacing w:before="46"/>
              <w:ind w:left="103" w:right="634"/>
              <w:rPr>
                <w:sz w:val="20"/>
              </w:rPr>
            </w:pPr>
            <w:r>
              <w:rPr>
                <w:sz w:val="20"/>
              </w:rPr>
              <w:t>Vananın katalog montaj kılavuzuna talimatlarına göre yönüne dikkat ederek değişimini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N.1.2</w:t>
            </w:r>
          </w:p>
        </w:tc>
        <w:tc>
          <w:tcPr>
            <w:tcW w:w="6854" w:type="dxa"/>
          </w:tcPr>
          <w:p>
            <w:pPr>
              <w:pStyle w:val="TableParagraph"/>
              <w:spacing w:before="161"/>
              <w:ind w:left="103"/>
              <w:rPr>
                <w:sz w:val="20"/>
              </w:rPr>
            </w:pPr>
            <w:r>
              <w:rPr>
                <w:sz w:val="20"/>
              </w:rPr>
              <w:t>Damper motorunun hava vanalarını kapatarak sistemden söker.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N.1.3</w:t>
            </w:r>
          </w:p>
        </w:tc>
        <w:tc>
          <w:tcPr>
            <w:tcW w:w="6854" w:type="dxa"/>
          </w:tcPr>
          <w:p>
            <w:pPr>
              <w:pStyle w:val="TableParagraph"/>
              <w:spacing w:before="46"/>
              <w:ind w:left="103" w:right="135"/>
              <w:rPr>
                <w:sz w:val="20"/>
              </w:rPr>
            </w:pPr>
            <w:r>
              <w:rPr>
                <w:sz w:val="20"/>
              </w:rPr>
              <w:t>Sisteme uygun damper motorunu seçerek katalog talimatlarına göre montajını yapar.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N.1.4</w:t>
            </w:r>
          </w:p>
        </w:tc>
        <w:tc>
          <w:tcPr>
            <w:tcW w:w="6854" w:type="dxa"/>
          </w:tcPr>
          <w:p>
            <w:pPr>
              <w:pStyle w:val="TableParagraph"/>
              <w:spacing w:before="161"/>
              <w:ind w:left="103"/>
              <w:rPr>
                <w:sz w:val="20"/>
              </w:rPr>
            </w:pPr>
            <w:r>
              <w:rPr>
                <w:sz w:val="20"/>
              </w:rPr>
              <w:t>Sisteme uygun göstergeleri seçerek katalog talimatlarına göre montajını yapar.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N.1.5</w:t>
            </w:r>
          </w:p>
        </w:tc>
        <w:tc>
          <w:tcPr>
            <w:tcW w:w="6854" w:type="dxa"/>
          </w:tcPr>
          <w:p>
            <w:pPr>
              <w:pStyle w:val="TableParagraph"/>
              <w:spacing w:before="163"/>
              <w:ind w:left="103"/>
              <w:rPr>
                <w:sz w:val="20"/>
              </w:rPr>
            </w:pPr>
            <w:r>
              <w:rPr>
                <w:sz w:val="20"/>
              </w:rPr>
              <w:t>Sisteme takılan göstergelerin çalışmasını gözlemleyerek uygunluğuna karar verir.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9"/>
              <w:rPr>
                <w:sz w:val="26"/>
              </w:rPr>
            </w:pPr>
          </w:p>
          <w:p>
            <w:pPr>
              <w:pStyle w:val="TableParagraph"/>
              <w:ind w:left="104"/>
              <w:rPr>
                <w:b/>
                <w:sz w:val="20"/>
              </w:rPr>
            </w:pPr>
            <w:r>
              <w:rPr>
                <w:b/>
                <w:sz w:val="20"/>
              </w:rPr>
              <w:t>N.2</w:t>
            </w:r>
          </w:p>
        </w:tc>
        <w:tc>
          <w:tcPr>
            <w:tcW w:w="2697" w:type="dxa"/>
            <w:vMerge w:val="restart"/>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88"/>
              <w:ind w:left="103" w:right="664"/>
              <w:rPr>
                <w:sz w:val="20"/>
              </w:rPr>
            </w:pPr>
            <w:r>
              <w:rPr>
                <w:sz w:val="20"/>
              </w:rPr>
              <w:t>Sistemin hava basıncını ayarlamak</w:t>
            </w:r>
          </w:p>
        </w:tc>
        <w:tc>
          <w:tcPr>
            <w:tcW w:w="899" w:type="dxa"/>
          </w:tcPr>
          <w:p>
            <w:pPr>
              <w:pStyle w:val="TableParagraph"/>
              <w:spacing w:before="166"/>
              <w:ind w:left="104"/>
              <w:rPr>
                <w:b/>
                <w:sz w:val="20"/>
              </w:rPr>
            </w:pPr>
            <w:r>
              <w:rPr>
                <w:b/>
                <w:sz w:val="20"/>
              </w:rPr>
              <w:t>N.2.1</w:t>
            </w:r>
          </w:p>
        </w:tc>
        <w:tc>
          <w:tcPr>
            <w:tcW w:w="6854" w:type="dxa"/>
          </w:tcPr>
          <w:p>
            <w:pPr>
              <w:pStyle w:val="TableParagraph"/>
              <w:spacing w:before="161"/>
              <w:ind w:left="103"/>
              <w:rPr>
                <w:sz w:val="20"/>
              </w:rPr>
            </w:pPr>
            <w:r>
              <w:rPr>
                <w:sz w:val="20"/>
              </w:rPr>
              <w:t>Hava kompresörünü devreye alarak sistemi basınçlı hava ile doldurur.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N.2.2</w:t>
            </w:r>
          </w:p>
        </w:tc>
        <w:tc>
          <w:tcPr>
            <w:tcW w:w="6854" w:type="dxa"/>
          </w:tcPr>
          <w:p>
            <w:pPr>
              <w:pStyle w:val="TableParagraph"/>
              <w:spacing w:before="48"/>
              <w:ind w:left="103" w:right="389"/>
              <w:rPr>
                <w:sz w:val="20"/>
              </w:rPr>
            </w:pPr>
            <w:r>
              <w:rPr>
                <w:sz w:val="20"/>
              </w:rPr>
              <w:t>Basınçlı hava bulunan sistemde ses ve köpük ile gözlemleyerek kaçak kontrolü yapar.</w:t>
            </w:r>
          </w:p>
        </w:tc>
      </w:tr>
      <w:tr>
        <w:trPr>
          <w:trHeight w:val="566"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N.2.3</w:t>
            </w:r>
          </w:p>
        </w:tc>
        <w:tc>
          <w:tcPr>
            <w:tcW w:w="6854" w:type="dxa"/>
          </w:tcPr>
          <w:p>
            <w:pPr>
              <w:pStyle w:val="TableParagraph"/>
              <w:spacing w:before="46"/>
              <w:ind w:left="103" w:right="135"/>
              <w:rPr>
                <w:sz w:val="20"/>
              </w:rPr>
            </w:pPr>
            <w:r>
              <w:rPr>
                <w:sz w:val="20"/>
              </w:rPr>
              <w:t>Hava basıncını regülatör üzerinden proje değerlerine göre ayarlar ve ayar yerlerini emniyete alır.</w:t>
            </w:r>
          </w:p>
        </w:tc>
      </w:tr>
      <w:tr>
        <w:trPr>
          <w:trHeight w:val="565"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6"/>
              <w:ind w:left="104"/>
              <w:rPr>
                <w:b/>
                <w:sz w:val="20"/>
              </w:rPr>
            </w:pPr>
            <w:r>
              <w:rPr>
                <w:b/>
                <w:sz w:val="20"/>
              </w:rPr>
              <w:t>N.2.4</w:t>
            </w:r>
          </w:p>
        </w:tc>
        <w:tc>
          <w:tcPr>
            <w:tcW w:w="6854" w:type="dxa"/>
          </w:tcPr>
          <w:p>
            <w:pPr>
              <w:pStyle w:val="TableParagraph"/>
              <w:spacing w:before="46"/>
              <w:ind w:left="103"/>
              <w:rPr>
                <w:sz w:val="20"/>
              </w:rPr>
            </w:pPr>
            <w:r>
              <w:rPr>
                <w:sz w:val="20"/>
              </w:rPr>
              <w:t>Ayarlanan basınç regülatörünün doğru basınç değeri verdiğini sistem üzerindeki manometrelerden test eder.</w:t>
            </w:r>
          </w:p>
        </w:tc>
      </w:tr>
      <w:tr>
        <w:trPr>
          <w:trHeight w:val="568" w:hRule="atLeast"/>
        </w:trPr>
        <w:tc>
          <w:tcPr>
            <w:tcW w:w="584" w:type="dxa"/>
            <w:vMerge/>
            <w:tcBorders>
              <w:top w:val="nil"/>
            </w:tcBorders>
          </w:tcPr>
          <w:p>
            <w:pPr>
              <w:rPr>
                <w:sz w:val="2"/>
                <w:szCs w:val="2"/>
              </w:rPr>
            </w:pPr>
          </w:p>
        </w:tc>
        <w:tc>
          <w:tcPr>
            <w:tcW w:w="2427" w:type="dxa"/>
            <w:vMerge/>
            <w:tcBorders>
              <w:top w:val="nil"/>
            </w:tcBorders>
          </w:tcPr>
          <w:p>
            <w:pPr>
              <w:rPr>
                <w:sz w:val="2"/>
                <w:szCs w:val="2"/>
              </w:rPr>
            </w:pPr>
          </w:p>
        </w:tc>
        <w:tc>
          <w:tcPr>
            <w:tcW w:w="721" w:type="dxa"/>
            <w:vMerge/>
            <w:tcBorders>
              <w:top w:val="nil"/>
            </w:tcBorders>
          </w:tcPr>
          <w:p>
            <w:pPr>
              <w:rPr>
                <w:sz w:val="2"/>
                <w:szCs w:val="2"/>
              </w:rPr>
            </w:pPr>
          </w:p>
        </w:tc>
        <w:tc>
          <w:tcPr>
            <w:tcW w:w="2697" w:type="dxa"/>
            <w:vMerge/>
            <w:tcBorders>
              <w:top w:val="nil"/>
            </w:tcBorders>
          </w:tcPr>
          <w:p>
            <w:pPr>
              <w:rPr>
                <w:sz w:val="2"/>
                <w:szCs w:val="2"/>
              </w:rPr>
            </w:pPr>
          </w:p>
        </w:tc>
        <w:tc>
          <w:tcPr>
            <w:tcW w:w="899" w:type="dxa"/>
          </w:tcPr>
          <w:p>
            <w:pPr>
              <w:pStyle w:val="TableParagraph"/>
              <w:spacing w:before="168"/>
              <w:ind w:left="104"/>
              <w:rPr>
                <w:b/>
                <w:sz w:val="20"/>
              </w:rPr>
            </w:pPr>
            <w:r>
              <w:rPr>
                <w:b/>
                <w:sz w:val="20"/>
              </w:rPr>
              <w:t>N.2.5</w:t>
            </w:r>
          </w:p>
        </w:tc>
        <w:tc>
          <w:tcPr>
            <w:tcW w:w="6854" w:type="dxa"/>
          </w:tcPr>
          <w:p>
            <w:pPr>
              <w:pStyle w:val="TableParagraph"/>
              <w:spacing w:before="48"/>
              <w:ind w:left="103"/>
              <w:rPr>
                <w:sz w:val="20"/>
              </w:rPr>
            </w:pPr>
            <w:r>
              <w:rPr>
                <w:sz w:val="20"/>
              </w:rPr>
              <w:t>İstasyon üzerindeki manometrelerin doğru değer gösterdiğini ana manometre ile karşılaştırıp kontrol eder.</w:t>
            </w:r>
          </w:p>
        </w:tc>
      </w:tr>
    </w:tbl>
    <w:p>
      <w:pPr>
        <w:spacing w:after="0"/>
        <w:rPr>
          <w:sz w:val="20"/>
        </w:rPr>
        <w:sectPr>
          <w:pgSz w:w="16840" w:h="11910" w:orient="landscape"/>
          <w:pgMar w:header="710" w:footer="1057" w:top="1200" w:bottom="1240" w:left="1200" w:right="1120"/>
        </w:sectPr>
      </w:pPr>
    </w:p>
    <w:p>
      <w:pPr>
        <w:pStyle w:val="BodyText"/>
        <w:spacing w:before="2"/>
        <w:ind w:left="0"/>
        <w:rPr>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4"/>
        <w:gridCol w:w="2359"/>
        <w:gridCol w:w="710"/>
        <w:gridCol w:w="2693"/>
        <w:gridCol w:w="994"/>
        <w:gridCol w:w="6944"/>
      </w:tblGrid>
      <w:tr>
        <w:trPr>
          <w:trHeight w:val="565" w:hRule="atLeast"/>
        </w:trPr>
        <w:tc>
          <w:tcPr>
            <w:tcW w:w="2943" w:type="dxa"/>
            <w:gridSpan w:val="2"/>
          </w:tcPr>
          <w:p>
            <w:pPr>
              <w:pStyle w:val="TableParagraph"/>
              <w:spacing w:before="166"/>
              <w:ind w:left="107"/>
              <w:rPr>
                <w:b/>
                <w:sz w:val="20"/>
              </w:rPr>
            </w:pPr>
            <w:r>
              <w:rPr>
                <w:b/>
                <w:sz w:val="20"/>
              </w:rPr>
              <w:t>Görevler</w:t>
            </w:r>
          </w:p>
        </w:tc>
        <w:tc>
          <w:tcPr>
            <w:tcW w:w="3403" w:type="dxa"/>
            <w:gridSpan w:val="2"/>
          </w:tcPr>
          <w:p>
            <w:pPr>
              <w:pStyle w:val="TableParagraph"/>
              <w:spacing w:before="166"/>
              <w:ind w:left="107"/>
              <w:rPr>
                <w:b/>
                <w:sz w:val="20"/>
              </w:rPr>
            </w:pPr>
            <w:r>
              <w:rPr>
                <w:b/>
                <w:sz w:val="20"/>
              </w:rPr>
              <w:t>İşlemler</w:t>
            </w:r>
          </w:p>
        </w:tc>
        <w:tc>
          <w:tcPr>
            <w:tcW w:w="7938" w:type="dxa"/>
            <w:gridSpan w:val="2"/>
          </w:tcPr>
          <w:p>
            <w:pPr>
              <w:pStyle w:val="TableParagraph"/>
              <w:spacing w:before="166"/>
              <w:ind w:left="108"/>
              <w:rPr>
                <w:b/>
                <w:sz w:val="20"/>
              </w:rPr>
            </w:pPr>
            <w:r>
              <w:rPr>
                <w:b/>
                <w:sz w:val="20"/>
              </w:rPr>
              <w:t>Başarım Ölçütleri</w:t>
            </w:r>
          </w:p>
        </w:tc>
      </w:tr>
      <w:tr>
        <w:trPr>
          <w:trHeight w:val="568" w:hRule="atLeast"/>
        </w:trPr>
        <w:tc>
          <w:tcPr>
            <w:tcW w:w="584" w:type="dxa"/>
          </w:tcPr>
          <w:p>
            <w:pPr>
              <w:pStyle w:val="TableParagraph"/>
              <w:spacing w:before="168"/>
              <w:ind w:left="107"/>
              <w:rPr>
                <w:b/>
                <w:sz w:val="20"/>
              </w:rPr>
            </w:pPr>
            <w:r>
              <w:rPr>
                <w:b/>
                <w:sz w:val="20"/>
              </w:rPr>
              <w:t>Kod</w:t>
            </w:r>
          </w:p>
        </w:tc>
        <w:tc>
          <w:tcPr>
            <w:tcW w:w="2359" w:type="dxa"/>
          </w:tcPr>
          <w:p>
            <w:pPr>
              <w:pStyle w:val="TableParagraph"/>
              <w:spacing w:before="168"/>
              <w:ind w:left="107"/>
              <w:rPr>
                <w:b/>
                <w:sz w:val="20"/>
              </w:rPr>
            </w:pPr>
            <w:r>
              <w:rPr>
                <w:b/>
                <w:sz w:val="20"/>
              </w:rPr>
              <w:t>Adı</w:t>
            </w:r>
          </w:p>
        </w:tc>
        <w:tc>
          <w:tcPr>
            <w:tcW w:w="710" w:type="dxa"/>
          </w:tcPr>
          <w:p>
            <w:pPr>
              <w:pStyle w:val="TableParagraph"/>
              <w:spacing w:before="168"/>
              <w:ind w:left="107"/>
              <w:rPr>
                <w:b/>
                <w:sz w:val="20"/>
              </w:rPr>
            </w:pPr>
            <w:r>
              <w:rPr>
                <w:b/>
                <w:sz w:val="20"/>
              </w:rPr>
              <w:t>Kod</w:t>
            </w:r>
          </w:p>
        </w:tc>
        <w:tc>
          <w:tcPr>
            <w:tcW w:w="2693" w:type="dxa"/>
          </w:tcPr>
          <w:p>
            <w:pPr>
              <w:pStyle w:val="TableParagraph"/>
              <w:spacing w:before="168"/>
              <w:ind w:left="105"/>
              <w:rPr>
                <w:b/>
                <w:sz w:val="20"/>
              </w:rPr>
            </w:pPr>
            <w:r>
              <w:rPr>
                <w:b/>
                <w:sz w:val="20"/>
              </w:rPr>
              <w:t>Adı</w:t>
            </w:r>
          </w:p>
        </w:tc>
        <w:tc>
          <w:tcPr>
            <w:tcW w:w="994" w:type="dxa"/>
          </w:tcPr>
          <w:p>
            <w:pPr>
              <w:pStyle w:val="TableParagraph"/>
              <w:spacing w:before="168"/>
              <w:ind w:left="108"/>
              <w:rPr>
                <w:b/>
                <w:sz w:val="20"/>
              </w:rPr>
            </w:pPr>
            <w:r>
              <w:rPr>
                <w:b/>
                <w:sz w:val="20"/>
              </w:rPr>
              <w:t>Kod</w:t>
            </w:r>
          </w:p>
        </w:tc>
        <w:tc>
          <w:tcPr>
            <w:tcW w:w="6944" w:type="dxa"/>
          </w:tcPr>
          <w:p>
            <w:pPr>
              <w:pStyle w:val="TableParagraph"/>
              <w:spacing w:before="168"/>
              <w:ind w:left="105"/>
              <w:rPr>
                <w:b/>
                <w:sz w:val="20"/>
              </w:rPr>
            </w:pPr>
            <w:r>
              <w:rPr>
                <w:b/>
                <w:sz w:val="20"/>
              </w:rPr>
              <w:t>Açıklamalar</w:t>
            </w:r>
          </w:p>
        </w:tc>
      </w:tr>
      <w:tr>
        <w:trPr>
          <w:trHeight w:val="566" w:hRule="atLeast"/>
        </w:trPr>
        <w:tc>
          <w:tcPr>
            <w:tcW w:w="584" w:type="dxa"/>
            <w:vMerge w:val="restart"/>
          </w:tcPr>
          <w:p>
            <w:pPr>
              <w:pStyle w:val="TableParagraph"/>
              <w:rPr>
                <w:sz w:val="22"/>
              </w:rPr>
            </w:pPr>
          </w:p>
          <w:p>
            <w:pPr>
              <w:pStyle w:val="TableParagraph"/>
              <w:rPr>
                <w:sz w:val="22"/>
              </w:rPr>
            </w:pPr>
          </w:p>
          <w:p>
            <w:pPr>
              <w:pStyle w:val="TableParagraph"/>
              <w:rPr>
                <w:sz w:val="22"/>
              </w:rPr>
            </w:pPr>
          </w:p>
          <w:p>
            <w:pPr>
              <w:pStyle w:val="TableParagraph"/>
              <w:spacing w:before="9"/>
              <w:rPr>
                <w:sz w:val="23"/>
              </w:rPr>
            </w:pPr>
          </w:p>
          <w:p>
            <w:pPr>
              <w:pStyle w:val="TableParagraph"/>
              <w:ind w:left="107"/>
              <w:rPr>
                <w:b/>
                <w:sz w:val="20"/>
              </w:rPr>
            </w:pPr>
            <w:r>
              <w:rPr>
                <w:b/>
                <w:w w:val="99"/>
                <w:sz w:val="20"/>
              </w:rPr>
              <w:t>O</w:t>
            </w:r>
          </w:p>
        </w:tc>
        <w:tc>
          <w:tcPr>
            <w:tcW w:w="2359" w:type="dxa"/>
            <w:vMerge w:val="restart"/>
          </w:tcPr>
          <w:p>
            <w:pPr>
              <w:pStyle w:val="TableParagraph"/>
              <w:rPr>
                <w:sz w:val="22"/>
              </w:rPr>
            </w:pPr>
          </w:p>
          <w:p>
            <w:pPr>
              <w:pStyle w:val="TableParagraph"/>
              <w:rPr>
                <w:sz w:val="22"/>
              </w:rPr>
            </w:pPr>
          </w:p>
          <w:p>
            <w:pPr>
              <w:pStyle w:val="TableParagraph"/>
              <w:rPr>
                <w:sz w:val="22"/>
              </w:rPr>
            </w:pPr>
          </w:p>
          <w:p>
            <w:pPr>
              <w:pStyle w:val="TableParagraph"/>
              <w:spacing w:before="154"/>
              <w:ind w:left="107"/>
              <w:rPr>
                <w:sz w:val="20"/>
              </w:rPr>
            </w:pPr>
            <w:r>
              <w:rPr>
                <w:sz w:val="20"/>
              </w:rPr>
              <w:t>Mesleki gelişim</w:t>
            </w:r>
          </w:p>
          <w:p>
            <w:pPr>
              <w:pStyle w:val="TableParagraph"/>
              <w:ind w:left="107"/>
              <w:rPr>
                <w:sz w:val="20"/>
              </w:rPr>
            </w:pPr>
            <w:r>
              <w:rPr>
                <w:sz w:val="20"/>
              </w:rPr>
              <w:t>faaliyetlerine katılmak</w:t>
            </w:r>
          </w:p>
        </w:tc>
        <w:tc>
          <w:tcPr>
            <w:tcW w:w="71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O.1</w:t>
            </w:r>
          </w:p>
        </w:tc>
        <w:tc>
          <w:tcPr>
            <w:tcW w:w="2693" w:type="dxa"/>
            <w:vMerge w:val="restart"/>
          </w:tcPr>
          <w:p>
            <w:pPr>
              <w:pStyle w:val="TableParagraph"/>
              <w:rPr>
                <w:sz w:val="29"/>
              </w:rPr>
            </w:pPr>
          </w:p>
          <w:p>
            <w:pPr>
              <w:pStyle w:val="TableParagraph"/>
              <w:ind w:left="105"/>
              <w:rPr>
                <w:sz w:val="20"/>
              </w:rPr>
            </w:pPr>
            <w:r>
              <w:rPr>
                <w:sz w:val="20"/>
              </w:rPr>
              <w:t>Bireysel mesleki gelişimi konusunda çalışmalar yapmak</w:t>
            </w:r>
          </w:p>
        </w:tc>
        <w:tc>
          <w:tcPr>
            <w:tcW w:w="994" w:type="dxa"/>
          </w:tcPr>
          <w:p>
            <w:pPr>
              <w:pStyle w:val="TableParagraph"/>
              <w:spacing w:before="166"/>
              <w:ind w:left="108"/>
              <w:rPr>
                <w:b/>
                <w:sz w:val="20"/>
              </w:rPr>
            </w:pPr>
            <w:r>
              <w:rPr>
                <w:b/>
                <w:sz w:val="20"/>
              </w:rPr>
              <w:t>O.1.1</w:t>
            </w:r>
          </w:p>
        </w:tc>
        <w:tc>
          <w:tcPr>
            <w:tcW w:w="6944" w:type="dxa"/>
          </w:tcPr>
          <w:p>
            <w:pPr>
              <w:pStyle w:val="TableParagraph"/>
              <w:spacing w:before="46"/>
              <w:ind w:left="105" w:right="335"/>
              <w:rPr>
                <w:sz w:val="20"/>
              </w:rPr>
            </w:pPr>
            <w:r>
              <w:rPr>
                <w:sz w:val="20"/>
              </w:rPr>
              <w:t>İşletme tarafından düzenlenen eğitimlere katılır ve aldığı belgeleri muhafaza eder.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O.1.2</w:t>
            </w:r>
          </w:p>
        </w:tc>
        <w:tc>
          <w:tcPr>
            <w:tcW w:w="6944" w:type="dxa"/>
          </w:tcPr>
          <w:p>
            <w:pPr>
              <w:pStyle w:val="TableParagraph"/>
              <w:spacing w:before="161"/>
              <w:ind w:left="105"/>
              <w:rPr>
                <w:sz w:val="20"/>
              </w:rPr>
            </w:pPr>
            <w:r>
              <w:rPr>
                <w:sz w:val="20"/>
              </w:rPr>
              <w:t>Tesisat alanı ile ilgili yeni teknolojileri ve gelişmeleri takip eder.</w:t>
            </w:r>
          </w:p>
        </w:tc>
      </w:tr>
      <w:tr>
        <w:trPr>
          <w:trHeight w:val="566"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val="restart"/>
          </w:tcPr>
          <w:p>
            <w:pPr>
              <w:pStyle w:val="TableParagraph"/>
              <w:rPr>
                <w:sz w:val="22"/>
              </w:rPr>
            </w:pPr>
          </w:p>
          <w:p>
            <w:pPr>
              <w:pStyle w:val="TableParagraph"/>
              <w:spacing w:before="5"/>
              <w:rPr>
                <w:sz w:val="17"/>
              </w:rPr>
            </w:pPr>
          </w:p>
          <w:p>
            <w:pPr>
              <w:pStyle w:val="TableParagraph"/>
              <w:ind w:left="107"/>
              <w:rPr>
                <w:b/>
                <w:sz w:val="20"/>
              </w:rPr>
            </w:pPr>
            <w:r>
              <w:rPr>
                <w:b/>
                <w:sz w:val="20"/>
              </w:rPr>
              <w:t>O.2</w:t>
            </w:r>
          </w:p>
        </w:tc>
        <w:tc>
          <w:tcPr>
            <w:tcW w:w="2693" w:type="dxa"/>
            <w:vMerge w:val="restart"/>
          </w:tcPr>
          <w:p>
            <w:pPr>
              <w:pStyle w:val="TableParagraph"/>
              <w:rPr>
                <w:sz w:val="29"/>
              </w:rPr>
            </w:pPr>
          </w:p>
          <w:p>
            <w:pPr>
              <w:pStyle w:val="TableParagraph"/>
              <w:ind w:left="105" w:right="220"/>
              <w:rPr>
                <w:sz w:val="20"/>
              </w:rPr>
            </w:pPr>
            <w:r>
              <w:rPr>
                <w:sz w:val="20"/>
              </w:rPr>
              <w:t>Astlarına ve diğer çalışanlara mesleki eğitimler vermek</w:t>
            </w:r>
          </w:p>
        </w:tc>
        <w:tc>
          <w:tcPr>
            <w:tcW w:w="994" w:type="dxa"/>
          </w:tcPr>
          <w:p>
            <w:pPr>
              <w:pStyle w:val="TableParagraph"/>
              <w:spacing w:before="166"/>
              <w:ind w:left="108"/>
              <w:rPr>
                <w:b/>
                <w:sz w:val="20"/>
              </w:rPr>
            </w:pPr>
            <w:r>
              <w:rPr>
                <w:b/>
                <w:sz w:val="20"/>
              </w:rPr>
              <w:t>O.2.1</w:t>
            </w:r>
          </w:p>
        </w:tc>
        <w:tc>
          <w:tcPr>
            <w:tcW w:w="6944" w:type="dxa"/>
          </w:tcPr>
          <w:p>
            <w:pPr>
              <w:pStyle w:val="TableParagraph"/>
              <w:spacing w:before="161"/>
              <w:ind w:left="105"/>
              <w:rPr>
                <w:sz w:val="20"/>
              </w:rPr>
            </w:pPr>
            <w:r>
              <w:rPr>
                <w:sz w:val="20"/>
              </w:rPr>
              <w:t>Bilgi ve deneyimlerini birlikte çalıştığı kişilere aktarır.</w:t>
            </w:r>
          </w:p>
        </w:tc>
      </w:tr>
      <w:tr>
        <w:trPr>
          <w:trHeight w:val="568" w:hRule="atLeast"/>
        </w:trPr>
        <w:tc>
          <w:tcPr>
            <w:tcW w:w="584" w:type="dxa"/>
            <w:vMerge/>
            <w:tcBorders>
              <w:top w:val="nil"/>
            </w:tcBorders>
          </w:tcPr>
          <w:p>
            <w:pPr>
              <w:rPr>
                <w:sz w:val="2"/>
                <w:szCs w:val="2"/>
              </w:rPr>
            </w:pPr>
          </w:p>
        </w:tc>
        <w:tc>
          <w:tcPr>
            <w:tcW w:w="2359" w:type="dxa"/>
            <w:vMerge/>
            <w:tcBorders>
              <w:top w:val="nil"/>
            </w:tcBorders>
          </w:tcPr>
          <w:p>
            <w:pPr>
              <w:rPr>
                <w:sz w:val="2"/>
                <w:szCs w:val="2"/>
              </w:rPr>
            </w:pPr>
          </w:p>
        </w:tc>
        <w:tc>
          <w:tcPr>
            <w:tcW w:w="710" w:type="dxa"/>
            <w:vMerge/>
            <w:tcBorders>
              <w:top w:val="nil"/>
            </w:tcBorders>
          </w:tcPr>
          <w:p>
            <w:pPr>
              <w:rPr>
                <w:sz w:val="2"/>
                <w:szCs w:val="2"/>
              </w:rPr>
            </w:pPr>
          </w:p>
        </w:tc>
        <w:tc>
          <w:tcPr>
            <w:tcW w:w="2693" w:type="dxa"/>
            <w:vMerge/>
            <w:tcBorders>
              <w:top w:val="nil"/>
            </w:tcBorders>
          </w:tcPr>
          <w:p>
            <w:pPr>
              <w:rPr>
                <w:sz w:val="2"/>
                <w:szCs w:val="2"/>
              </w:rPr>
            </w:pPr>
          </w:p>
        </w:tc>
        <w:tc>
          <w:tcPr>
            <w:tcW w:w="994" w:type="dxa"/>
          </w:tcPr>
          <w:p>
            <w:pPr>
              <w:pStyle w:val="TableParagraph"/>
              <w:spacing w:before="166"/>
              <w:ind w:left="108"/>
              <w:rPr>
                <w:b/>
                <w:sz w:val="20"/>
              </w:rPr>
            </w:pPr>
            <w:r>
              <w:rPr>
                <w:b/>
                <w:sz w:val="20"/>
              </w:rPr>
              <w:t>O.2.2</w:t>
            </w:r>
          </w:p>
        </w:tc>
        <w:tc>
          <w:tcPr>
            <w:tcW w:w="6944" w:type="dxa"/>
          </w:tcPr>
          <w:p>
            <w:pPr>
              <w:pStyle w:val="TableParagraph"/>
              <w:spacing w:before="161"/>
              <w:ind w:left="105"/>
              <w:rPr>
                <w:sz w:val="20"/>
              </w:rPr>
            </w:pPr>
            <w:r>
              <w:rPr>
                <w:sz w:val="20"/>
              </w:rPr>
              <w:t>Tesisat alanı ile ilgili bilgilendirme ve eğitimleri uygular.</w:t>
            </w:r>
          </w:p>
        </w:tc>
      </w:tr>
    </w:tbl>
    <w:p>
      <w:pPr>
        <w:spacing w:after="0"/>
        <w:rPr>
          <w:sz w:val="20"/>
        </w:rPr>
        <w:sectPr>
          <w:pgSz w:w="16840" w:h="11910" w:orient="landscape"/>
          <w:pgMar w:header="710" w:footer="1057" w:top="1200" w:bottom="1240" w:left="1200" w:right="1120"/>
        </w:sectPr>
      </w:pPr>
    </w:p>
    <w:p>
      <w:pPr>
        <w:pStyle w:val="ListParagraph"/>
        <w:numPr>
          <w:ilvl w:val="1"/>
          <w:numId w:val="1"/>
        </w:numPr>
        <w:tabs>
          <w:tab w:pos="544" w:val="left" w:leader="none"/>
        </w:tabs>
        <w:spacing w:line="240" w:lineRule="auto" w:before="84" w:after="0"/>
        <w:ind w:left="543" w:right="0" w:hanging="432"/>
        <w:jc w:val="left"/>
        <w:rPr>
          <w:b/>
          <w:sz w:val="24"/>
        </w:rPr>
      </w:pPr>
      <w:r>
        <w:rPr>
          <w:b/>
          <w:sz w:val="24"/>
        </w:rPr>
        <w:t>Kullanılan Araç, Gereç ve</w:t>
      </w:r>
      <w:r>
        <w:rPr>
          <w:b/>
          <w:spacing w:val="-1"/>
          <w:sz w:val="24"/>
        </w:rPr>
        <w:t> </w:t>
      </w:r>
      <w:r>
        <w:rPr>
          <w:b/>
          <w:sz w:val="24"/>
        </w:rPr>
        <w:t>Ekipman</w:t>
      </w:r>
    </w:p>
    <w:p>
      <w:pPr>
        <w:pStyle w:val="BodyText"/>
        <w:spacing w:before="6"/>
        <w:ind w:left="0"/>
        <w:rPr>
          <w:b/>
          <w:sz w:val="20"/>
        </w:rPr>
      </w:pPr>
    </w:p>
    <w:p>
      <w:pPr>
        <w:pStyle w:val="ListParagraph"/>
        <w:numPr>
          <w:ilvl w:val="0"/>
          <w:numId w:val="2"/>
        </w:numPr>
        <w:tabs>
          <w:tab w:pos="686" w:val="left" w:leader="none"/>
        </w:tabs>
        <w:spacing w:line="240" w:lineRule="auto" w:before="0" w:after="0"/>
        <w:ind w:left="685" w:right="0" w:hanging="360"/>
        <w:jc w:val="left"/>
        <w:rPr>
          <w:sz w:val="24"/>
        </w:rPr>
      </w:pPr>
      <w:r>
        <w:rPr>
          <w:sz w:val="24"/>
        </w:rPr>
        <w:t>Anahtar takımları (alien, açık, kurbağacık, lokma takımı, tek kollu boru, yıldız</w:t>
      </w:r>
      <w:r>
        <w:rPr>
          <w:spacing w:val="-4"/>
          <w:sz w:val="24"/>
        </w:rPr>
        <w:t> </w:t>
      </w:r>
      <w:r>
        <w:rPr>
          <w:sz w:val="24"/>
        </w:rPr>
        <w:t>vb.)</w:t>
      </w:r>
    </w:p>
    <w:p>
      <w:pPr>
        <w:pStyle w:val="ListParagraph"/>
        <w:numPr>
          <w:ilvl w:val="0"/>
          <w:numId w:val="2"/>
        </w:numPr>
        <w:tabs>
          <w:tab w:pos="686" w:val="left" w:leader="none"/>
        </w:tabs>
        <w:spacing w:line="240" w:lineRule="auto" w:before="43" w:after="0"/>
        <w:ind w:left="685" w:right="0" w:hanging="360"/>
        <w:jc w:val="left"/>
        <w:rPr>
          <w:sz w:val="24"/>
        </w:rPr>
      </w:pPr>
      <w:r>
        <w:rPr>
          <w:sz w:val="24"/>
        </w:rPr>
        <w:t>Ara</w:t>
      </w:r>
      <w:r>
        <w:rPr>
          <w:spacing w:val="-2"/>
          <w:sz w:val="24"/>
        </w:rPr>
        <w:t> </w:t>
      </w:r>
      <w:r>
        <w:rPr>
          <w:sz w:val="24"/>
        </w:rPr>
        <w:t>kablo</w:t>
      </w:r>
    </w:p>
    <w:p>
      <w:pPr>
        <w:pStyle w:val="ListParagraph"/>
        <w:numPr>
          <w:ilvl w:val="0"/>
          <w:numId w:val="2"/>
        </w:numPr>
        <w:tabs>
          <w:tab w:pos="686" w:val="left" w:leader="none"/>
        </w:tabs>
        <w:spacing w:line="240" w:lineRule="auto" w:before="41" w:after="0"/>
        <w:ind w:left="685" w:right="0" w:hanging="360"/>
        <w:jc w:val="left"/>
        <w:rPr>
          <w:sz w:val="24"/>
        </w:rPr>
      </w:pPr>
      <w:r>
        <w:rPr>
          <w:sz w:val="24"/>
        </w:rPr>
        <w:t>Balyoz</w:t>
      </w:r>
    </w:p>
    <w:p>
      <w:pPr>
        <w:pStyle w:val="ListParagraph"/>
        <w:numPr>
          <w:ilvl w:val="0"/>
          <w:numId w:val="2"/>
        </w:numPr>
        <w:tabs>
          <w:tab w:pos="686" w:val="left" w:leader="none"/>
        </w:tabs>
        <w:spacing w:line="240" w:lineRule="auto" w:before="41" w:after="0"/>
        <w:ind w:left="685" w:right="0" w:hanging="360"/>
        <w:jc w:val="left"/>
        <w:rPr>
          <w:sz w:val="24"/>
        </w:rPr>
      </w:pPr>
      <w:r>
        <w:rPr>
          <w:sz w:val="24"/>
        </w:rPr>
        <w:t>Birleştirme elemanı (fittings)</w:t>
      </w:r>
      <w:r>
        <w:rPr>
          <w:spacing w:val="-1"/>
          <w:sz w:val="24"/>
        </w:rPr>
        <w:t> </w:t>
      </w:r>
      <w:r>
        <w:rPr>
          <w:sz w:val="24"/>
        </w:rPr>
        <w:t>çeşitleri</w:t>
      </w:r>
    </w:p>
    <w:p>
      <w:pPr>
        <w:pStyle w:val="ListParagraph"/>
        <w:numPr>
          <w:ilvl w:val="0"/>
          <w:numId w:val="2"/>
        </w:numPr>
        <w:tabs>
          <w:tab w:pos="686" w:val="left" w:leader="none"/>
        </w:tabs>
        <w:spacing w:line="240" w:lineRule="auto" w:before="41" w:after="0"/>
        <w:ind w:left="685" w:right="0" w:hanging="360"/>
        <w:jc w:val="left"/>
        <w:rPr>
          <w:sz w:val="24"/>
        </w:rPr>
      </w:pPr>
      <w:r>
        <w:rPr>
          <w:sz w:val="24"/>
        </w:rPr>
        <w:t>Boru</w:t>
      </w:r>
      <w:r>
        <w:rPr>
          <w:spacing w:val="-1"/>
          <w:sz w:val="24"/>
        </w:rPr>
        <w:t> </w:t>
      </w:r>
      <w:r>
        <w:rPr>
          <w:sz w:val="24"/>
        </w:rPr>
        <w:t>çeşitleri</w:t>
      </w:r>
    </w:p>
    <w:p>
      <w:pPr>
        <w:pStyle w:val="ListParagraph"/>
        <w:numPr>
          <w:ilvl w:val="0"/>
          <w:numId w:val="2"/>
        </w:numPr>
        <w:tabs>
          <w:tab w:pos="686" w:val="left" w:leader="none"/>
        </w:tabs>
        <w:spacing w:line="240" w:lineRule="auto" w:before="43" w:after="0"/>
        <w:ind w:left="685" w:right="0" w:hanging="360"/>
        <w:jc w:val="left"/>
        <w:rPr>
          <w:sz w:val="24"/>
        </w:rPr>
      </w:pPr>
      <w:r>
        <w:rPr>
          <w:sz w:val="24"/>
        </w:rPr>
        <w:t>Conta</w:t>
      </w:r>
      <w:r>
        <w:rPr>
          <w:spacing w:val="-1"/>
          <w:sz w:val="24"/>
        </w:rPr>
        <w:t> </w:t>
      </w:r>
      <w:r>
        <w:rPr>
          <w:sz w:val="24"/>
        </w:rPr>
        <w:t>çeşitleri</w:t>
      </w:r>
    </w:p>
    <w:p>
      <w:pPr>
        <w:pStyle w:val="ListParagraph"/>
        <w:numPr>
          <w:ilvl w:val="0"/>
          <w:numId w:val="2"/>
        </w:numPr>
        <w:tabs>
          <w:tab w:pos="686" w:val="left" w:leader="none"/>
        </w:tabs>
        <w:spacing w:line="240" w:lineRule="auto" w:before="41" w:after="0"/>
        <w:ind w:left="685" w:right="0" w:hanging="360"/>
        <w:jc w:val="left"/>
        <w:rPr>
          <w:sz w:val="24"/>
        </w:rPr>
      </w:pPr>
      <w:r>
        <w:rPr>
          <w:sz w:val="24"/>
        </w:rPr>
        <w:t>Çeşitli aydınlatma cihazları (el feneri, seyyar lambalar</w:t>
      </w:r>
      <w:r>
        <w:rPr>
          <w:spacing w:val="-6"/>
          <w:sz w:val="24"/>
        </w:rPr>
        <w:t> </w:t>
      </w:r>
      <w:r>
        <w:rPr>
          <w:sz w:val="24"/>
        </w:rPr>
        <w:t>vb.)</w:t>
      </w:r>
    </w:p>
    <w:p>
      <w:pPr>
        <w:pStyle w:val="ListParagraph"/>
        <w:numPr>
          <w:ilvl w:val="0"/>
          <w:numId w:val="2"/>
        </w:numPr>
        <w:tabs>
          <w:tab w:pos="686" w:val="left" w:leader="none"/>
        </w:tabs>
        <w:spacing w:line="276" w:lineRule="auto" w:before="41" w:after="0"/>
        <w:ind w:left="685" w:right="114" w:hanging="360"/>
        <w:jc w:val="left"/>
        <w:rPr>
          <w:sz w:val="24"/>
        </w:rPr>
      </w:pPr>
      <w:r>
        <w:rPr>
          <w:sz w:val="24"/>
        </w:rPr>
        <w:t>Çeşitli ölçme ve kontrol aletleri (gönye, kumpas, manometre, şerit metre, termometre vb.)</w:t>
      </w:r>
    </w:p>
    <w:p>
      <w:pPr>
        <w:pStyle w:val="ListParagraph"/>
        <w:numPr>
          <w:ilvl w:val="0"/>
          <w:numId w:val="2"/>
        </w:numPr>
        <w:tabs>
          <w:tab w:pos="686" w:val="left" w:leader="none"/>
        </w:tabs>
        <w:spacing w:line="276" w:lineRule="auto" w:before="1" w:after="0"/>
        <w:ind w:left="685" w:right="116" w:hanging="360"/>
        <w:jc w:val="left"/>
        <w:rPr>
          <w:sz w:val="24"/>
        </w:rPr>
      </w:pPr>
      <w:r>
        <w:rPr>
          <w:sz w:val="24"/>
        </w:rPr>
        <w:t>Çeşitli taşıma ve kaldırma ekipmanları (ceraskal, çektirme, el ve taşıma arabaları, manivela</w:t>
      </w:r>
      <w:r>
        <w:rPr>
          <w:spacing w:val="-1"/>
          <w:sz w:val="24"/>
        </w:rPr>
        <w:t> </w:t>
      </w:r>
      <w:r>
        <w:rPr>
          <w:sz w:val="24"/>
        </w:rPr>
        <w:t>vb.)</w:t>
      </w:r>
    </w:p>
    <w:p>
      <w:pPr>
        <w:pStyle w:val="ListParagraph"/>
        <w:numPr>
          <w:ilvl w:val="0"/>
          <w:numId w:val="2"/>
        </w:numPr>
        <w:tabs>
          <w:tab w:pos="686" w:val="left" w:leader="none"/>
        </w:tabs>
        <w:spacing w:line="275" w:lineRule="exact" w:before="0" w:after="0"/>
        <w:ind w:left="685" w:right="0" w:hanging="360"/>
        <w:jc w:val="left"/>
        <w:rPr>
          <w:sz w:val="24"/>
        </w:rPr>
      </w:pPr>
      <w:r>
        <w:rPr>
          <w:sz w:val="24"/>
        </w:rPr>
        <w:t>Çırpı ipi</w:t>
      </w:r>
    </w:p>
    <w:p>
      <w:pPr>
        <w:pStyle w:val="ListParagraph"/>
        <w:numPr>
          <w:ilvl w:val="0"/>
          <w:numId w:val="2"/>
        </w:numPr>
        <w:tabs>
          <w:tab w:pos="686" w:val="left" w:leader="none"/>
        </w:tabs>
        <w:spacing w:line="240" w:lineRule="auto" w:before="41" w:after="0"/>
        <w:ind w:left="685" w:right="0" w:hanging="360"/>
        <w:jc w:val="left"/>
        <w:rPr>
          <w:sz w:val="24"/>
        </w:rPr>
      </w:pPr>
      <w:r>
        <w:rPr>
          <w:sz w:val="24"/>
        </w:rPr>
        <w:t>Dekupaj</w:t>
      </w:r>
    </w:p>
    <w:p>
      <w:pPr>
        <w:pStyle w:val="ListParagraph"/>
        <w:numPr>
          <w:ilvl w:val="0"/>
          <w:numId w:val="2"/>
        </w:numPr>
        <w:tabs>
          <w:tab w:pos="686" w:val="left" w:leader="none"/>
        </w:tabs>
        <w:spacing w:line="240" w:lineRule="auto" w:before="43" w:after="0"/>
        <w:ind w:left="685" w:right="0" w:hanging="360"/>
        <w:jc w:val="left"/>
        <w:rPr>
          <w:sz w:val="24"/>
        </w:rPr>
      </w:pPr>
      <w:r>
        <w:rPr>
          <w:sz w:val="24"/>
        </w:rPr>
        <w:t>Delici</w:t>
      </w:r>
    </w:p>
    <w:p>
      <w:pPr>
        <w:pStyle w:val="ListParagraph"/>
        <w:numPr>
          <w:ilvl w:val="0"/>
          <w:numId w:val="2"/>
        </w:numPr>
        <w:tabs>
          <w:tab w:pos="686" w:val="left" w:leader="none"/>
        </w:tabs>
        <w:spacing w:line="240" w:lineRule="auto" w:before="41" w:after="0"/>
        <w:ind w:left="685" w:right="0" w:hanging="360"/>
        <w:jc w:val="left"/>
        <w:rPr>
          <w:sz w:val="24"/>
        </w:rPr>
      </w:pPr>
      <w:r>
        <w:rPr>
          <w:sz w:val="24"/>
        </w:rPr>
        <w:t>Detektör (gaz, metal</w:t>
      </w:r>
      <w:r>
        <w:rPr>
          <w:spacing w:val="-2"/>
          <w:sz w:val="24"/>
        </w:rPr>
        <w:t> </w:t>
      </w:r>
      <w:r>
        <w:rPr>
          <w:sz w:val="24"/>
        </w:rPr>
        <w:t>vb.)</w:t>
      </w:r>
    </w:p>
    <w:p>
      <w:pPr>
        <w:pStyle w:val="ListParagraph"/>
        <w:numPr>
          <w:ilvl w:val="0"/>
          <w:numId w:val="2"/>
        </w:numPr>
        <w:tabs>
          <w:tab w:pos="686" w:val="left" w:leader="none"/>
        </w:tabs>
        <w:spacing w:line="240" w:lineRule="auto" w:before="40" w:after="0"/>
        <w:ind w:left="685" w:right="0" w:hanging="360"/>
        <w:jc w:val="left"/>
        <w:rPr>
          <w:sz w:val="24"/>
        </w:rPr>
      </w:pPr>
      <w:r>
        <w:rPr>
          <w:sz w:val="24"/>
        </w:rPr>
        <w:t>Elektrikli ve hidrolik el</w:t>
      </w:r>
      <w:r>
        <w:rPr>
          <w:spacing w:val="-1"/>
          <w:sz w:val="24"/>
        </w:rPr>
        <w:t> </w:t>
      </w:r>
      <w:r>
        <w:rPr>
          <w:sz w:val="24"/>
        </w:rPr>
        <w:t>aletleri</w:t>
      </w:r>
    </w:p>
    <w:p>
      <w:pPr>
        <w:pStyle w:val="ListParagraph"/>
        <w:numPr>
          <w:ilvl w:val="0"/>
          <w:numId w:val="2"/>
        </w:numPr>
        <w:tabs>
          <w:tab w:pos="686" w:val="left" w:leader="none"/>
        </w:tabs>
        <w:spacing w:line="240" w:lineRule="auto" w:before="41" w:after="0"/>
        <w:ind w:left="685" w:right="0" w:hanging="360"/>
        <w:jc w:val="left"/>
        <w:rPr>
          <w:sz w:val="24"/>
        </w:rPr>
      </w:pPr>
      <w:r>
        <w:rPr>
          <w:sz w:val="24"/>
        </w:rPr>
        <w:t>Folyo</w:t>
      </w:r>
      <w:r>
        <w:rPr>
          <w:spacing w:val="1"/>
          <w:sz w:val="24"/>
        </w:rPr>
        <w:t> </w:t>
      </w:r>
      <w:r>
        <w:rPr>
          <w:sz w:val="24"/>
        </w:rPr>
        <w:t>açacağı</w:t>
      </w:r>
    </w:p>
    <w:p>
      <w:pPr>
        <w:pStyle w:val="ListParagraph"/>
        <w:numPr>
          <w:ilvl w:val="0"/>
          <w:numId w:val="2"/>
        </w:numPr>
        <w:tabs>
          <w:tab w:pos="686" w:val="left" w:leader="none"/>
        </w:tabs>
        <w:spacing w:line="240" w:lineRule="auto" w:before="41" w:after="0"/>
        <w:ind w:left="685" w:right="0" w:hanging="360"/>
        <w:jc w:val="left"/>
        <w:rPr>
          <w:sz w:val="24"/>
        </w:rPr>
      </w:pPr>
      <w:r>
        <w:rPr>
          <w:sz w:val="24"/>
        </w:rPr>
        <w:t>Gaz maskesi</w:t>
      </w:r>
    </w:p>
    <w:p>
      <w:pPr>
        <w:pStyle w:val="ListParagraph"/>
        <w:numPr>
          <w:ilvl w:val="0"/>
          <w:numId w:val="2"/>
        </w:numPr>
        <w:tabs>
          <w:tab w:pos="686" w:val="left" w:leader="none"/>
        </w:tabs>
        <w:spacing w:line="240" w:lineRule="auto" w:before="43" w:after="0"/>
        <w:ind w:left="685" w:right="0" w:hanging="360"/>
        <w:jc w:val="left"/>
        <w:rPr>
          <w:sz w:val="24"/>
        </w:rPr>
      </w:pPr>
      <w:r>
        <w:rPr>
          <w:sz w:val="24"/>
        </w:rPr>
        <w:t>Havşa</w:t>
      </w:r>
      <w:r>
        <w:rPr>
          <w:spacing w:val="-1"/>
          <w:sz w:val="24"/>
        </w:rPr>
        <w:t> </w:t>
      </w:r>
      <w:r>
        <w:rPr>
          <w:sz w:val="24"/>
        </w:rPr>
        <w:t>takımı</w:t>
      </w:r>
    </w:p>
    <w:p>
      <w:pPr>
        <w:pStyle w:val="ListParagraph"/>
        <w:numPr>
          <w:ilvl w:val="0"/>
          <w:numId w:val="2"/>
        </w:numPr>
        <w:tabs>
          <w:tab w:pos="686" w:val="left" w:leader="none"/>
        </w:tabs>
        <w:spacing w:line="240" w:lineRule="auto" w:before="41" w:after="0"/>
        <w:ind w:left="685" w:right="0" w:hanging="360"/>
        <w:jc w:val="left"/>
        <w:rPr>
          <w:sz w:val="24"/>
        </w:rPr>
      </w:pPr>
      <w:r>
        <w:rPr>
          <w:sz w:val="24"/>
        </w:rPr>
        <w:t>Hortum ve hortum</w:t>
      </w:r>
      <w:r>
        <w:rPr>
          <w:spacing w:val="-2"/>
          <w:sz w:val="24"/>
        </w:rPr>
        <w:t> </w:t>
      </w:r>
      <w:r>
        <w:rPr>
          <w:sz w:val="24"/>
        </w:rPr>
        <w:t>terazi</w:t>
      </w:r>
    </w:p>
    <w:p>
      <w:pPr>
        <w:pStyle w:val="ListParagraph"/>
        <w:numPr>
          <w:ilvl w:val="0"/>
          <w:numId w:val="2"/>
        </w:numPr>
        <w:tabs>
          <w:tab w:pos="686" w:val="left" w:leader="none"/>
        </w:tabs>
        <w:spacing w:line="240" w:lineRule="auto" w:before="41" w:after="0"/>
        <w:ind w:left="685" w:right="0" w:hanging="360"/>
        <w:jc w:val="left"/>
        <w:rPr>
          <w:sz w:val="24"/>
        </w:rPr>
      </w:pPr>
      <w:r>
        <w:rPr>
          <w:sz w:val="24"/>
        </w:rPr>
        <w:t>İkaz levhaları</w:t>
      </w:r>
    </w:p>
    <w:p>
      <w:pPr>
        <w:pStyle w:val="ListParagraph"/>
        <w:numPr>
          <w:ilvl w:val="0"/>
          <w:numId w:val="2"/>
        </w:numPr>
        <w:tabs>
          <w:tab w:pos="686" w:val="left" w:leader="none"/>
        </w:tabs>
        <w:spacing w:line="240" w:lineRule="auto" w:before="41" w:after="0"/>
        <w:ind w:left="685" w:right="0" w:hanging="360"/>
        <w:jc w:val="left"/>
        <w:rPr>
          <w:sz w:val="24"/>
        </w:rPr>
      </w:pPr>
      <w:r>
        <w:rPr>
          <w:sz w:val="24"/>
        </w:rPr>
        <w:t>İletişim araçları (telefon, telsiz</w:t>
      </w:r>
      <w:r>
        <w:rPr>
          <w:spacing w:val="4"/>
          <w:sz w:val="24"/>
        </w:rPr>
        <w:t> </w:t>
      </w:r>
      <w:r>
        <w:rPr>
          <w:sz w:val="24"/>
        </w:rPr>
        <w:t>vb.)</w:t>
      </w:r>
    </w:p>
    <w:p>
      <w:pPr>
        <w:pStyle w:val="ListParagraph"/>
        <w:numPr>
          <w:ilvl w:val="0"/>
          <w:numId w:val="2"/>
        </w:numPr>
        <w:tabs>
          <w:tab w:pos="686" w:val="left" w:leader="none"/>
        </w:tabs>
        <w:spacing w:line="240" w:lineRule="auto" w:before="43" w:after="0"/>
        <w:ind w:left="685" w:right="0" w:hanging="360"/>
        <w:jc w:val="left"/>
        <w:rPr>
          <w:sz w:val="24"/>
        </w:rPr>
      </w:pPr>
      <w:r>
        <w:rPr>
          <w:sz w:val="24"/>
        </w:rPr>
        <w:t>İlkyardım</w:t>
      </w:r>
      <w:r>
        <w:rPr>
          <w:spacing w:val="-1"/>
          <w:sz w:val="24"/>
        </w:rPr>
        <w:t> </w:t>
      </w:r>
      <w:r>
        <w:rPr>
          <w:sz w:val="24"/>
        </w:rPr>
        <w:t>çantası</w:t>
      </w:r>
    </w:p>
    <w:p>
      <w:pPr>
        <w:pStyle w:val="ListParagraph"/>
        <w:numPr>
          <w:ilvl w:val="0"/>
          <w:numId w:val="2"/>
        </w:numPr>
        <w:tabs>
          <w:tab w:pos="686" w:val="left" w:leader="none"/>
        </w:tabs>
        <w:spacing w:line="240" w:lineRule="auto" w:before="41" w:after="0"/>
        <w:ind w:left="685" w:right="0" w:hanging="360"/>
        <w:jc w:val="left"/>
        <w:rPr>
          <w:sz w:val="24"/>
        </w:rPr>
      </w:pPr>
      <w:r>
        <w:rPr>
          <w:sz w:val="24"/>
        </w:rPr>
        <w:t>İskele</w:t>
      </w:r>
    </w:p>
    <w:p>
      <w:pPr>
        <w:pStyle w:val="ListParagraph"/>
        <w:numPr>
          <w:ilvl w:val="0"/>
          <w:numId w:val="2"/>
        </w:numPr>
        <w:tabs>
          <w:tab w:pos="686" w:val="left" w:leader="none"/>
        </w:tabs>
        <w:spacing w:line="240" w:lineRule="auto" w:before="41" w:after="0"/>
        <w:ind w:left="685" w:right="0" w:hanging="360"/>
        <w:jc w:val="left"/>
        <w:rPr>
          <w:sz w:val="24"/>
        </w:rPr>
      </w:pPr>
      <w:r>
        <w:rPr>
          <w:sz w:val="24"/>
        </w:rPr>
        <w:t>Kalay</w:t>
      </w:r>
    </w:p>
    <w:p>
      <w:pPr>
        <w:pStyle w:val="ListParagraph"/>
        <w:numPr>
          <w:ilvl w:val="0"/>
          <w:numId w:val="2"/>
        </w:numPr>
        <w:tabs>
          <w:tab w:pos="686" w:val="left" w:leader="none"/>
        </w:tabs>
        <w:spacing w:line="240" w:lineRule="auto" w:before="41" w:after="0"/>
        <w:ind w:left="685" w:right="0" w:hanging="360"/>
        <w:jc w:val="left"/>
        <w:rPr>
          <w:sz w:val="24"/>
        </w:rPr>
      </w:pPr>
      <w:r>
        <w:rPr>
          <w:sz w:val="24"/>
        </w:rPr>
        <w:t>Kaynak çekici, çubuğu, eldiveni ve</w:t>
      </w:r>
      <w:r>
        <w:rPr>
          <w:spacing w:val="2"/>
          <w:sz w:val="24"/>
        </w:rPr>
        <w:t> </w:t>
      </w:r>
      <w:r>
        <w:rPr>
          <w:sz w:val="24"/>
        </w:rPr>
        <w:t>maskesi</w:t>
      </w:r>
    </w:p>
    <w:p>
      <w:pPr>
        <w:pStyle w:val="ListParagraph"/>
        <w:numPr>
          <w:ilvl w:val="0"/>
          <w:numId w:val="2"/>
        </w:numPr>
        <w:tabs>
          <w:tab w:pos="686" w:val="left" w:leader="none"/>
        </w:tabs>
        <w:spacing w:line="240" w:lineRule="auto" w:before="43" w:after="0"/>
        <w:ind w:left="685" w:right="0" w:hanging="360"/>
        <w:jc w:val="left"/>
        <w:rPr>
          <w:sz w:val="24"/>
        </w:rPr>
      </w:pPr>
      <w:r>
        <w:rPr>
          <w:sz w:val="24"/>
        </w:rPr>
        <w:t>Kaynak makinesi (bakır, elektrik, PPRC</w:t>
      </w:r>
      <w:r>
        <w:rPr>
          <w:spacing w:val="1"/>
          <w:sz w:val="24"/>
        </w:rPr>
        <w:t> </w:t>
      </w:r>
      <w:r>
        <w:rPr>
          <w:sz w:val="24"/>
        </w:rPr>
        <w:t>vb.)</w:t>
      </w:r>
    </w:p>
    <w:p>
      <w:pPr>
        <w:pStyle w:val="ListParagraph"/>
        <w:numPr>
          <w:ilvl w:val="0"/>
          <w:numId w:val="2"/>
        </w:numPr>
        <w:tabs>
          <w:tab w:pos="686" w:val="left" w:leader="none"/>
        </w:tabs>
        <w:spacing w:line="240" w:lineRule="auto" w:before="41" w:after="0"/>
        <w:ind w:left="685" w:right="0" w:hanging="360"/>
        <w:jc w:val="left"/>
        <w:rPr>
          <w:sz w:val="24"/>
        </w:rPr>
      </w:pPr>
      <w:r>
        <w:rPr>
          <w:sz w:val="24"/>
        </w:rPr>
        <w:t>Keten</w:t>
      </w:r>
    </w:p>
    <w:p>
      <w:pPr>
        <w:pStyle w:val="ListParagraph"/>
        <w:numPr>
          <w:ilvl w:val="0"/>
          <w:numId w:val="2"/>
        </w:numPr>
        <w:tabs>
          <w:tab w:pos="686" w:val="left" w:leader="none"/>
        </w:tabs>
        <w:spacing w:line="276" w:lineRule="auto" w:before="41" w:after="0"/>
        <w:ind w:left="685" w:right="120" w:hanging="360"/>
        <w:jc w:val="left"/>
        <w:rPr>
          <w:sz w:val="24"/>
        </w:rPr>
      </w:pPr>
      <w:r>
        <w:rPr>
          <w:sz w:val="24"/>
        </w:rPr>
        <w:t>Kişisel koruyucu donanım (baret, çelik burunlu ayakkabı, eldiven, emniyet kemeri ve kilidi, gözlük, iş elbisesi, kulaklık, kulak tıkacı, siperlik, toz maskesi</w:t>
      </w:r>
      <w:r>
        <w:rPr>
          <w:spacing w:val="-8"/>
          <w:sz w:val="24"/>
        </w:rPr>
        <w:t> </w:t>
      </w:r>
      <w:r>
        <w:rPr>
          <w:sz w:val="24"/>
        </w:rPr>
        <w:t>vb.)</w:t>
      </w:r>
    </w:p>
    <w:p>
      <w:pPr>
        <w:pStyle w:val="ListParagraph"/>
        <w:numPr>
          <w:ilvl w:val="0"/>
          <w:numId w:val="2"/>
        </w:numPr>
        <w:tabs>
          <w:tab w:pos="686" w:val="left" w:leader="none"/>
        </w:tabs>
        <w:spacing w:line="240" w:lineRule="auto" w:before="1" w:after="0"/>
        <w:ind w:left="685" w:right="0" w:hanging="360"/>
        <w:jc w:val="left"/>
        <w:rPr>
          <w:sz w:val="24"/>
        </w:rPr>
      </w:pPr>
      <w:r>
        <w:rPr>
          <w:sz w:val="24"/>
        </w:rPr>
        <w:t>Kompresör</w:t>
      </w:r>
    </w:p>
    <w:p>
      <w:pPr>
        <w:pStyle w:val="ListParagraph"/>
        <w:numPr>
          <w:ilvl w:val="0"/>
          <w:numId w:val="2"/>
        </w:numPr>
        <w:tabs>
          <w:tab w:pos="686" w:val="left" w:leader="none"/>
        </w:tabs>
        <w:spacing w:line="240" w:lineRule="auto" w:before="41" w:after="0"/>
        <w:ind w:left="685" w:right="0" w:hanging="360"/>
        <w:jc w:val="left"/>
        <w:rPr>
          <w:sz w:val="24"/>
        </w:rPr>
      </w:pPr>
      <w:r>
        <w:rPr>
          <w:sz w:val="24"/>
        </w:rPr>
        <w:t>Kömür</w:t>
      </w:r>
      <w:r>
        <w:rPr>
          <w:spacing w:val="-2"/>
          <w:sz w:val="24"/>
        </w:rPr>
        <w:t> </w:t>
      </w:r>
      <w:r>
        <w:rPr>
          <w:sz w:val="24"/>
        </w:rPr>
        <w:t>elektrot</w:t>
      </w:r>
    </w:p>
    <w:p>
      <w:pPr>
        <w:pStyle w:val="ListParagraph"/>
        <w:numPr>
          <w:ilvl w:val="0"/>
          <w:numId w:val="2"/>
        </w:numPr>
        <w:tabs>
          <w:tab w:pos="686" w:val="left" w:leader="none"/>
        </w:tabs>
        <w:spacing w:line="240" w:lineRule="auto" w:before="41" w:after="0"/>
        <w:ind w:left="685" w:right="0" w:hanging="360"/>
        <w:jc w:val="left"/>
        <w:rPr>
          <w:sz w:val="24"/>
        </w:rPr>
      </w:pPr>
      <w:r>
        <w:rPr>
          <w:sz w:val="24"/>
        </w:rPr>
        <w:t>Lehim ve lehim</w:t>
      </w:r>
      <w:r>
        <w:rPr>
          <w:spacing w:val="-2"/>
          <w:sz w:val="24"/>
        </w:rPr>
        <w:t> </w:t>
      </w:r>
      <w:r>
        <w:rPr>
          <w:sz w:val="24"/>
        </w:rPr>
        <w:t>pastası</w:t>
      </w:r>
    </w:p>
    <w:p>
      <w:pPr>
        <w:pStyle w:val="ListParagraph"/>
        <w:numPr>
          <w:ilvl w:val="0"/>
          <w:numId w:val="2"/>
        </w:numPr>
        <w:tabs>
          <w:tab w:pos="686" w:val="left" w:leader="none"/>
        </w:tabs>
        <w:spacing w:line="240" w:lineRule="auto" w:before="41" w:after="0"/>
        <w:ind w:left="685" w:right="0" w:hanging="360"/>
        <w:jc w:val="left"/>
        <w:rPr>
          <w:sz w:val="24"/>
        </w:rPr>
      </w:pPr>
      <w:r>
        <w:rPr>
          <w:sz w:val="24"/>
        </w:rPr>
        <w:t>Mastar</w:t>
      </w:r>
    </w:p>
    <w:p>
      <w:pPr>
        <w:pStyle w:val="ListParagraph"/>
        <w:numPr>
          <w:ilvl w:val="0"/>
          <w:numId w:val="2"/>
        </w:numPr>
        <w:tabs>
          <w:tab w:pos="686" w:val="left" w:leader="none"/>
        </w:tabs>
        <w:spacing w:line="240" w:lineRule="auto" w:before="43" w:after="0"/>
        <w:ind w:left="685" w:right="0" w:hanging="360"/>
        <w:jc w:val="left"/>
        <w:rPr>
          <w:sz w:val="24"/>
        </w:rPr>
      </w:pPr>
      <w:r>
        <w:rPr>
          <w:sz w:val="24"/>
        </w:rPr>
        <w:t>Matkap (kırıcı, darbeli</w:t>
      </w:r>
      <w:r>
        <w:rPr>
          <w:spacing w:val="-1"/>
          <w:sz w:val="24"/>
        </w:rPr>
        <w:t> </w:t>
      </w:r>
      <w:r>
        <w:rPr>
          <w:sz w:val="24"/>
        </w:rPr>
        <w:t>vb.)</w:t>
      </w:r>
    </w:p>
    <w:p>
      <w:pPr>
        <w:pStyle w:val="ListParagraph"/>
        <w:numPr>
          <w:ilvl w:val="0"/>
          <w:numId w:val="2"/>
        </w:numPr>
        <w:tabs>
          <w:tab w:pos="686" w:val="left" w:leader="none"/>
        </w:tabs>
        <w:spacing w:line="240" w:lineRule="auto" w:before="41" w:after="0"/>
        <w:ind w:left="685" w:right="0" w:hanging="360"/>
        <w:jc w:val="left"/>
        <w:rPr>
          <w:sz w:val="24"/>
        </w:rPr>
      </w:pPr>
      <w:r>
        <w:rPr>
          <w:sz w:val="24"/>
        </w:rPr>
        <w:t>Mengene</w:t>
      </w:r>
    </w:p>
    <w:p>
      <w:pPr>
        <w:pStyle w:val="ListParagraph"/>
        <w:numPr>
          <w:ilvl w:val="0"/>
          <w:numId w:val="2"/>
        </w:numPr>
        <w:tabs>
          <w:tab w:pos="686" w:val="left" w:leader="none"/>
        </w:tabs>
        <w:spacing w:line="240" w:lineRule="auto" w:before="41" w:after="0"/>
        <w:ind w:left="685" w:right="0" w:hanging="360"/>
        <w:jc w:val="left"/>
        <w:rPr>
          <w:sz w:val="24"/>
        </w:rPr>
      </w:pPr>
      <w:r>
        <w:rPr>
          <w:sz w:val="24"/>
        </w:rPr>
        <w:t>Merdiven çeşitleri (gemici, ip, kedi vb.)</w:t>
      </w:r>
    </w:p>
    <w:p>
      <w:pPr>
        <w:pStyle w:val="ListParagraph"/>
        <w:numPr>
          <w:ilvl w:val="0"/>
          <w:numId w:val="2"/>
        </w:numPr>
        <w:tabs>
          <w:tab w:pos="686" w:val="left" w:leader="none"/>
        </w:tabs>
        <w:spacing w:line="240" w:lineRule="auto" w:before="41" w:after="0"/>
        <w:ind w:left="685" w:right="0" w:hanging="360"/>
        <w:jc w:val="left"/>
        <w:rPr>
          <w:sz w:val="24"/>
        </w:rPr>
      </w:pPr>
      <w:r>
        <w:rPr>
          <w:sz w:val="24"/>
        </w:rPr>
        <w:t>Pafta</w:t>
      </w:r>
    </w:p>
    <w:p>
      <w:pPr>
        <w:pStyle w:val="ListParagraph"/>
        <w:numPr>
          <w:ilvl w:val="0"/>
          <w:numId w:val="2"/>
        </w:numPr>
        <w:tabs>
          <w:tab w:pos="686" w:val="left" w:leader="none"/>
        </w:tabs>
        <w:spacing w:line="240" w:lineRule="auto" w:before="41" w:after="0"/>
        <w:ind w:left="685" w:right="0" w:hanging="360"/>
        <w:jc w:val="left"/>
        <w:rPr>
          <w:sz w:val="24"/>
        </w:rPr>
      </w:pPr>
      <w:r>
        <w:rPr>
          <w:sz w:val="24"/>
        </w:rPr>
        <w:t>Panç</w:t>
      </w:r>
    </w:p>
    <w:p>
      <w:pPr>
        <w:pStyle w:val="ListParagraph"/>
        <w:numPr>
          <w:ilvl w:val="0"/>
          <w:numId w:val="2"/>
        </w:numPr>
        <w:tabs>
          <w:tab w:pos="686" w:val="left" w:leader="none"/>
        </w:tabs>
        <w:spacing w:line="240" w:lineRule="auto" w:before="43" w:after="0"/>
        <w:ind w:left="685" w:right="0" w:hanging="360"/>
        <w:jc w:val="left"/>
        <w:rPr>
          <w:sz w:val="24"/>
        </w:rPr>
      </w:pPr>
      <w:r>
        <w:rPr>
          <w:sz w:val="24"/>
        </w:rPr>
        <w:t>Plastik boru kesme</w:t>
      </w:r>
      <w:r>
        <w:rPr>
          <w:spacing w:val="-3"/>
          <w:sz w:val="24"/>
        </w:rPr>
        <w:t> </w:t>
      </w:r>
      <w:r>
        <w:rPr>
          <w:sz w:val="24"/>
        </w:rPr>
        <w:t>makası</w:t>
      </w:r>
    </w:p>
    <w:p>
      <w:pPr>
        <w:pStyle w:val="ListParagraph"/>
        <w:numPr>
          <w:ilvl w:val="0"/>
          <w:numId w:val="2"/>
        </w:numPr>
        <w:tabs>
          <w:tab w:pos="686" w:val="left" w:leader="none"/>
        </w:tabs>
        <w:spacing w:line="240" w:lineRule="auto" w:before="41" w:after="0"/>
        <w:ind w:left="685" w:right="0" w:hanging="360"/>
        <w:jc w:val="left"/>
        <w:rPr>
          <w:sz w:val="24"/>
        </w:rPr>
      </w:pPr>
      <w:r>
        <w:rPr>
          <w:sz w:val="24"/>
        </w:rPr>
        <w:t>Silikon ve silikon</w:t>
      </w:r>
      <w:r>
        <w:rPr>
          <w:spacing w:val="-4"/>
          <w:sz w:val="24"/>
        </w:rPr>
        <w:t> </w:t>
      </w:r>
      <w:r>
        <w:rPr>
          <w:sz w:val="24"/>
        </w:rPr>
        <w:t>tabancası</w:t>
      </w:r>
    </w:p>
    <w:p>
      <w:pPr>
        <w:pStyle w:val="ListParagraph"/>
        <w:numPr>
          <w:ilvl w:val="0"/>
          <w:numId w:val="2"/>
        </w:numPr>
        <w:tabs>
          <w:tab w:pos="686" w:val="left" w:leader="none"/>
        </w:tabs>
        <w:spacing w:line="240" w:lineRule="auto" w:before="40" w:after="0"/>
        <w:ind w:left="685" w:right="0" w:hanging="360"/>
        <w:jc w:val="left"/>
        <w:rPr>
          <w:sz w:val="24"/>
        </w:rPr>
      </w:pPr>
      <w:r>
        <w:rPr>
          <w:sz w:val="24"/>
        </w:rPr>
        <w:t>Spiral</w:t>
      </w:r>
      <w:r>
        <w:rPr>
          <w:spacing w:val="-1"/>
          <w:sz w:val="24"/>
        </w:rPr>
        <w:t> </w:t>
      </w:r>
      <w:r>
        <w:rPr>
          <w:sz w:val="24"/>
        </w:rPr>
        <w:t>taşı</w:t>
      </w:r>
    </w:p>
    <w:p>
      <w:pPr>
        <w:spacing w:after="0" w:line="240" w:lineRule="auto"/>
        <w:jc w:val="left"/>
        <w:rPr>
          <w:sz w:val="24"/>
        </w:rPr>
        <w:sectPr>
          <w:headerReference w:type="default" r:id="rId34"/>
          <w:footerReference w:type="default" r:id="rId35"/>
          <w:pgSz w:w="11910" w:h="16840"/>
          <w:pgMar w:header="710" w:footer="1057" w:top="1320" w:bottom="1240" w:left="1300" w:right="1300"/>
          <w:pgNumType w:start="32"/>
        </w:sectPr>
      </w:pPr>
    </w:p>
    <w:p>
      <w:pPr>
        <w:pStyle w:val="ListParagraph"/>
        <w:numPr>
          <w:ilvl w:val="0"/>
          <w:numId w:val="2"/>
        </w:numPr>
        <w:tabs>
          <w:tab w:pos="686" w:val="left" w:leader="none"/>
        </w:tabs>
        <w:spacing w:line="240" w:lineRule="auto" w:before="80" w:after="0"/>
        <w:ind w:left="685" w:right="0" w:hanging="360"/>
        <w:jc w:val="left"/>
        <w:rPr>
          <w:sz w:val="24"/>
        </w:rPr>
      </w:pPr>
      <w:r>
        <w:rPr>
          <w:sz w:val="24"/>
        </w:rPr>
        <w:t>Su</w:t>
      </w:r>
      <w:r>
        <w:rPr>
          <w:spacing w:val="-1"/>
          <w:sz w:val="24"/>
        </w:rPr>
        <w:t> </w:t>
      </w:r>
      <w:r>
        <w:rPr>
          <w:sz w:val="24"/>
        </w:rPr>
        <w:t>terazisi</w:t>
      </w:r>
    </w:p>
    <w:p>
      <w:pPr>
        <w:pStyle w:val="ListParagraph"/>
        <w:numPr>
          <w:ilvl w:val="0"/>
          <w:numId w:val="2"/>
        </w:numPr>
        <w:tabs>
          <w:tab w:pos="686" w:val="left" w:leader="none"/>
        </w:tabs>
        <w:spacing w:line="240" w:lineRule="auto" w:before="41" w:after="0"/>
        <w:ind w:left="685" w:right="0" w:hanging="360"/>
        <w:jc w:val="left"/>
        <w:rPr>
          <w:sz w:val="24"/>
        </w:rPr>
      </w:pPr>
      <w:r>
        <w:rPr>
          <w:sz w:val="24"/>
        </w:rPr>
        <w:t>Şakul</w:t>
      </w:r>
    </w:p>
    <w:p>
      <w:pPr>
        <w:pStyle w:val="ListParagraph"/>
        <w:numPr>
          <w:ilvl w:val="0"/>
          <w:numId w:val="2"/>
        </w:numPr>
        <w:tabs>
          <w:tab w:pos="686" w:val="left" w:leader="none"/>
        </w:tabs>
        <w:spacing w:line="240" w:lineRule="auto" w:before="41" w:after="0"/>
        <w:ind w:left="685" w:right="0" w:hanging="360"/>
        <w:jc w:val="left"/>
        <w:rPr>
          <w:sz w:val="24"/>
        </w:rPr>
      </w:pPr>
      <w:r>
        <w:rPr>
          <w:sz w:val="24"/>
        </w:rPr>
        <w:t>Tebeşir</w:t>
      </w:r>
    </w:p>
    <w:p>
      <w:pPr>
        <w:pStyle w:val="ListParagraph"/>
        <w:numPr>
          <w:ilvl w:val="0"/>
          <w:numId w:val="2"/>
        </w:numPr>
        <w:tabs>
          <w:tab w:pos="686" w:val="left" w:leader="none"/>
        </w:tabs>
        <w:spacing w:line="276" w:lineRule="auto" w:before="43" w:after="0"/>
        <w:ind w:left="685" w:right="116" w:hanging="360"/>
        <w:jc w:val="left"/>
        <w:rPr>
          <w:sz w:val="24"/>
        </w:rPr>
      </w:pPr>
      <w:r>
        <w:rPr>
          <w:sz w:val="24"/>
        </w:rPr>
        <w:t>Temel el aletleri (çekiç, kargaburun, kazma, keser, keski, kürek, maket bıçağı, murç, pense, pergel, tornavida</w:t>
      </w:r>
      <w:r>
        <w:rPr>
          <w:spacing w:val="-1"/>
          <w:sz w:val="24"/>
        </w:rPr>
        <w:t> </w:t>
      </w:r>
      <w:r>
        <w:rPr>
          <w:sz w:val="24"/>
        </w:rPr>
        <w:t>vb.)</w:t>
      </w:r>
    </w:p>
    <w:p>
      <w:pPr>
        <w:pStyle w:val="ListParagraph"/>
        <w:numPr>
          <w:ilvl w:val="0"/>
          <w:numId w:val="2"/>
        </w:numPr>
        <w:tabs>
          <w:tab w:pos="686" w:val="left" w:leader="none"/>
        </w:tabs>
        <w:spacing w:line="275" w:lineRule="exact" w:before="0" w:after="0"/>
        <w:ind w:left="685" w:right="0" w:hanging="360"/>
        <w:jc w:val="left"/>
        <w:rPr>
          <w:sz w:val="24"/>
        </w:rPr>
      </w:pPr>
      <w:r>
        <w:rPr>
          <w:sz w:val="24"/>
        </w:rPr>
        <w:t>Temizlik</w:t>
      </w:r>
      <w:r>
        <w:rPr>
          <w:spacing w:val="-1"/>
          <w:sz w:val="24"/>
        </w:rPr>
        <w:t> </w:t>
      </w:r>
      <w:r>
        <w:rPr>
          <w:sz w:val="24"/>
        </w:rPr>
        <w:t>aparatları</w:t>
      </w:r>
    </w:p>
    <w:p>
      <w:pPr>
        <w:pStyle w:val="ListParagraph"/>
        <w:numPr>
          <w:ilvl w:val="0"/>
          <w:numId w:val="2"/>
        </w:numPr>
        <w:tabs>
          <w:tab w:pos="686" w:val="left" w:leader="none"/>
        </w:tabs>
        <w:spacing w:line="240" w:lineRule="auto" w:before="41" w:after="0"/>
        <w:ind w:left="685" w:right="0" w:hanging="360"/>
        <w:jc w:val="left"/>
        <w:rPr>
          <w:sz w:val="24"/>
        </w:rPr>
      </w:pPr>
      <w:r>
        <w:rPr>
          <w:sz w:val="24"/>
        </w:rPr>
        <w:t>Test</w:t>
      </w:r>
      <w:r>
        <w:rPr>
          <w:spacing w:val="-2"/>
          <w:sz w:val="24"/>
        </w:rPr>
        <w:t> </w:t>
      </w:r>
      <w:r>
        <w:rPr>
          <w:sz w:val="24"/>
        </w:rPr>
        <w:t>pompası</w:t>
      </w:r>
    </w:p>
    <w:p>
      <w:pPr>
        <w:pStyle w:val="ListParagraph"/>
        <w:numPr>
          <w:ilvl w:val="0"/>
          <w:numId w:val="2"/>
        </w:numPr>
        <w:tabs>
          <w:tab w:pos="686" w:val="left" w:leader="none"/>
        </w:tabs>
        <w:spacing w:line="240" w:lineRule="auto" w:before="43" w:after="0"/>
        <w:ind w:left="685" w:right="0" w:hanging="360"/>
        <w:jc w:val="left"/>
        <w:rPr>
          <w:sz w:val="24"/>
        </w:rPr>
      </w:pPr>
      <w:r>
        <w:rPr>
          <w:sz w:val="24"/>
        </w:rPr>
        <w:t>Testere (ağaç, demir, elektrikli vb.) ve testere</w:t>
      </w:r>
      <w:r>
        <w:rPr>
          <w:spacing w:val="-4"/>
          <w:sz w:val="24"/>
        </w:rPr>
        <w:t> </w:t>
      </w:r>
      <w:r>
        <w:rPr>
          <w:sz w:val="24"/>
        </w:rPr>
        <w:t>laması</w:t>
      </w:r>
    </w:p>
    <w:p>
      <w:pPr>
        <w:pStyle w:val="ListParagraph"/>
        <w:numPr>
          <w:ilvl w:val="0"/>
          <w:numId w:val="2"/>
        </w:numPr>
        <w:tabs>
          <w:tab w:pos="686" w:val="left" w:leader="none"/>
        </w:tabs>
        <w:spacing w:line="240" w:lineRule="auto" w:before="41" w:after="0"/>
        <w:ind w:left="685" w:right="0" w:hanging="360"/>
        <w:jc w:val="left"/>
        <w:rPr>
          <w:sz w:val="24"/>
        </w:rPr>
      </w:pPr>
      <w:r>
        <w:rPr>
          <w:sz w:val="24"/>
        </w:rPr>
        <w:t>Vakum</w:t>
      </w:r>
      <w:r>
        <w:rPr>
          <w:spacing w:val="-1"/>
          <w:sz w:val="24"/>
        </w:rPr>
        <w:t> </w:t>
      </w:r>
      <w:r>
        <w:rPr>
          <w:sz w:val="24"/>
        </w:rPr>
        <w:t>pompası</w:t>
      </w:r>
    </w:p>
    <w:p>
      <w:pPr>
        <w:pStyle w:val="ListParagraph"/>
        <w:numPr>
          <w:ilvl w:val="0"/>
          <w:numId w:val="2"/>
        </w:numPr>
        <w:tabs>
          <w:tab w:pos="686" w:val="left" w:leader="none"/>
        </w:tabs>
        <w:spacing w:line="240" w:lineRule="auto" w:before="40" w:after="0"/>
        <w:ind w:left="685" w:right="0" w:hanging="360"/>
        <w:jc w:val="left"/>
        <w:rPr>
          <w:sz w:val="24"/>
        </w:rPr>
      </w:pPr>
      <w:r>
        <w:rPr>
          <w:sz w:val="24"/>
        </w:rPr>
        <w:t>Vizor</w:t>
      </w:r>
    </w:p>
    <w:p>
      <w:pPr>
        <w:pStyle w:val="ListParagraph"/>
        <w:numPr>
          <w:ilvl w:val="0"/>
          <w:numId w:val="2"/>
        </w:numPr>
        <w:tabs>
          <w:tab w:pos="686" w:val="left" w:leader="none"/>
        </w:tabs>
        <w:spacing w:line="240" w:lineRule="auto" w:before="41" w:after="0"/>
        <w:ind w:left="685" w:right="0" w:hanging="360"/>
        <w:jc w:val="left"/>
        <w:rPr>
          <w:sz w:val="24"/>
        </w:rPr>
      </w:pPr>
      <w:r>
        <w:rPr>
          <w:sz w:val="24"/>
        </w:rPr>
        <w:t>Yağlı</w:t>
      </w:r>
      <w:r>
        <w:rPr>
          <w:spacing w:val="-1"/>
          <w:sz w:val="24"/>
        </w:rPr>
        <w:t> </w:t>
      </w:r>
      <w:r>
        <w:rPr>
          <w:sz w:val="24"/>
        </w:rPr>
        <w:t>salmastra</w:t>
      </w:r>
    </w:p>
    <w:p>
      <w:pPr>
        <w:pStyle w:val="ListParagraph"/>
        <w:numPr>
          <w:ilvl w:val="0"/>
          <w:numId w:val="2"/>
        </w:numPr>
        <w:tabs>
          <w:tab w:pos="686" w:val="left" w:leader="none"/>
        </w:tabs>
        <w:spacing w:line="240" w:lineRule="auto" w:before="41" w:after="0"/>
        <w:ind w:left="685" w:right="0" w:hanging="360"/>
        <w:jc w:val="left"/>
        <w:rPr>
          <w:sz w:val="24"/>
        </w:rPr>
      </w:pPr>
      <w:r>
        <w:rPr>
          <w:sz w:val="24"/>
        </w:rPr>
        <w:t>Yangın söndürme</w:t>
      </w:r>
      <w:r>
        <w:rPr>
          <w:spacing w:val="-3"/>
          <w:sz w:val="24"/>
        </w:rPr>
        <w:t> </w:t>
      </w:r>
      <w:r>
        <w:rPr>
          <w:sz w:val="24"/>
        </w:rPr>
        <w:t>ekipmanı</w:t>
      </w:r>
    </w:p>
    <w:p>
      <w:pPr>
        <w:pStyle w:val="ListParagraph"/>
        <w:numPr>
          <w:ilvl w:val="0"/>
          <w:numId w:val="2"/>
        </w:numPr>
        <w:tabs>
          <w:tab w:pos="686" w:val="left" w:leader="none"/>
        </w:tabs>
        <w:spacing w:line="240" w:lineRule="auto" w:before="44" w:after="0"/>
        <w:ind w:left="685" w:right="0" w:hanging="360"/>
        <w:jc w:val="left"/>
        <w:rPr>
          <w:sz w:val="24"/>
        </w:rPr>
      </w:pPr>
      <w:r>
        <w:rPr>
          <w:sz w:val="24"/>
        </w:rPr>
        <w:t>Zımpara</w:t>
      </w:r>
      <w:r>
        <w:rPr>
          <w:spacing w:val="-2"/>
          <w:sz w:val="24"/>
        </w:rPr>
        <w:t> </w:t>
      </w:r>
      <w:r>
        <w:rPr>
          <w:sz w:val="24"/>
        </w:rPr>
        <w:t>çeşitleri</w:t>
      </w:r>
    </w:p>
    <w:p>
      <w:pPr>
        <w:pStyle w:val="BodyText"/>
        <w:spacing w:before="3"/>
        <w:ind w:left="0"/>
        <w:rPr>
          <w:sz w:val="21"/>
        </w:rPr>
      </w:pPr>
    </w:p>
    <w:p>
      <w:pPr>
        <w:pStyle w:val="Heading1"/>
        <w:numPr>
          <w:ilvl w:val="1"/>
          <w:numId w:val="1"/>
        </w:numPr>
        <w:tabs>
          <w:tab w:pos="480" w:val="left" w:leader="none"/>
        </w:tabs>
        <w:spacing w:line="240" w:lineRule="auto" w:before="0" w:after="0"/>
        <w:ind w:left="479" w:right="0" w:hanging="361"/>
        <w:jc w:val="left"/>
      </w:pPr>
      <w:r>
        <w:rPr/>
        <w:t>Bilgi ve</w:t>
      </w:r>
      <w:r>
        <w:rPr>
          <w:spacing w:val="-1"/>
        </w:rPr>
        <w:t> </w:t>
      </w:r>
      <w:r>
        <w:rPr/>
        <w:t>Beceriler</w:t>
      </w:r>
    </w:p>
    <w:p>
      <w:pPr>
        <w:pStyle w:val="ListParagraph"/>
        <w:numPr>
          <w:ilvl w:val="0"/>
          <w:numId w:val="3"/>
        </w:numPr>
        <w:tabs>
          <w:tab w:pos="826" w:val="left" w:leader="none"/>
          <w:tab w:pos="827" w:val="left" w:leader="none"/>
        </w:tabs>
        <w:spacing w:line="240" w:lineRule="auto" w:before="197" w:after="0"/>
        <w:ind w:left="826" w:right="0" w:hanging="424"/>
        <w:jc w:val="left"/>
        <w:rPr>
          <w:sz w:val="24"/>
        </w:rPr>
      </w:pPr>
      <w:r>
        <w:rPr>
          <w:sz w:val="24"/>
        </w:rPr>
        <w:t>Acil durum</w:t>
      </w:r>
      <w:r>
        <w:rPr>
          <w:spacing w:val="-1"/>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Alarm, güvenlik ve sağlık işaretleri</w:t>
      </w:r>
      <w:r>
        <w:rPr>
          <w:spacing w:val="-2"/>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Altyapı tesisat</w:t>
      </w:r>
      <w:r>
        <w:rPr>
          <w:spacing w:val="-1"/>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Araç, gereç ve ekipman</w:t>
      </w:r>
      <w:r>
        <w:rPr>
          <w:spacing w:val="3"/>
          <w:sz w:val="24"/>
        </w:rPr>
        <w:t> </w:t>
      </w:r>
      <w:r>
        <w:rPr>
          <w:sz w:val="24"/>
        </w:rPr>
        <w:t>bilgisi</w:t>
      </w:r>
    </w:p>
    <w:p>
      <w:pPr>
        <w:pStyle w:val="ListParagraph"/>
        <w:numPr>
          <w:ilvl w:val="0"/>
          <w:numId w:val="3"/>
        </w:numPr>
        <w:tabs>
          <w:tab w:pos="826" w:val="left" w:leader="none"/>
          <w:tab w:pos="827" w:val="left" w:leader="none"/>
        </w:tabs>
        <w:spacing w:line="240" w:lineRule="auto" w:before="43" w:after="0"/>
        <w:ind w:left="826" w:right="0" w:hanging="424"/>
        <w:jc w:val="left"/>
        <w:rPr>
          <w:sz w:val="24"/>
        </w:rPr>
      </w:pPr>
      <w:r>
        <w:rPr>
          <w:sz w:val="24"/>
        </w:rPr>
        <w:t>Temel ilkyardım</w:t>
      </w:r>
      <w:r>
        <w:rPr>
          <w:spacing w:val="-1"/>
          <w:sz w:val="24"/>
        </w:rPr>
        <w:t> </w:t>
      </w:r>
      <w:r>
        <w:rPr>
          <w:sz w:val="24"/>
        </w:rPr>
        <w:t>bilgisi</w:t>
      </w:r>
    </w:p>
    <w:p>
      <w:pPr>
        <w:pStyle w:val="ListParagraph"/>
        <w:numPr>
          <w:ilvl w:val="0"/>
          <w:numId w:val="3"/>
        </w:numPr>
        <w:tabs>
          <w:tab w:pos="826" w:val="left" w:leader="none"/>
          <w:tab w:pos="827" w:val="left" w:leader="none"/>
        </w:tabs>
        <w:spacing w:line="240" w:lineRule="auto" w:before="41" w:after="0"/>
        <w:ind w:left="826" w:right="0" w:hanging="424"/>
        <w:jc w:val="left"/>
        <w:rPr>
          <w:sz w:val="24"/>
        </w:rPr>
      </w:pPr>
      <w:r>
        <w:rPr>
          <w:sz w:val="24"/>
        </w:rPr>
        <w:t>Bilgisayar kullanma bilgi ve becerisi</w:t>
      </w:r>
    </w:p>
    <w:p>
      <w:pPr>
        <w:pStyle w:val="ListParagraph"/>
        <w:numPr>
          <w:ilvl w:val="0"/>
          <w:numId w:val="3"/>
        </w:numPr>
        <w:tabs>
          <w:tab w:pos="826" w:val="left" w:leader="none"/>
          <w:tab w:pos="827" w:val="left" w:leader="none"/>
        </w:tabs>
        <w:spacing w:line="240" w:lineRule="auto" w:before="40" w:after="0"/>
        <w:ind w:left="826" w:right="0" w:hanging="424"/>
        <w:jc w:val="left"/>
        <w:rPr>
          <w:sz w:val="24"/>
        </w:rPr>
      </w:pPr>
      <w:r>
        <w:rPr>
          <w:sz w:val="24"/>
        </w:rPr>
        <w:t>Çalışma ve kontrol prosedürleri</w:t>
      </w:r>
      <w:r>
        <w:rPr>
          <w:spacing w:val="-4"/>
          <w:sz w:val="24"/>
        </w:rPr>
        <w:t> </w:t>
      </w:r>
      <w:r>
        <w:rPr>
          <w:sz w:val="24"/>
        </w:rPr>
        <w:t>bilgisi</w:t>
      </w:r>
    </w:p>
    <w:p>
      <w:pPr>
        <w:pStyle w:val="ListParagraph"/>
        <w:numPr>
          <w:ilvl w:val="0"/>
          <w:numId w:val="3"/>
        </w:numPr>
        <w:tabs>
          <w:tab w:pos="826" w:val="left" w:leader="none"/>
          <w:tab w:pos="827" w:val="left" w:leader="none"/>
        </w:tabs>
        <w:spacing w:line="240" w:lineRule="auto" w:before="42" w:after="0"/>
        <w:ind w:left="826" w:right="0" w:hanging="424"/>
        <w:jc w:val="left"/>
        <w:rPr>
          <w:sz w:val="24"/>
        </w:rPr>
      </w:pPr>
      <w:r>
        <w:rPr>
          <w:sz w:val="24"/>
        </w:rPr>
        <w:t>Çevre koruma yöntemleri</w:t>
      </w:r>
      <w:r>
        <w:rPr>
          <w:spacing w:val="2"/>
          <w:sz w:val="24"/>
        </w:rPr>
        <w:t> </w:t>
      </w:r>
      <w:r>
        <w:rPr>
          <w:sz w:val="24"/>
        </w:rPr>
        <w:t>bilgisi</w:t>
      </w:r>
    </w:p>
    <w:p>
      <w:pPr>
        <w:pStyle w:val="ListParagraph"/>
        <w:numPr>
          <w:ilvl w:val="0"/>
          <w:numId w:val="3"/>
        </w:numPr>
        <w:tabs>
          <w:tab w:pos="826" w:val="left" w:leader="none"/>
          <w:tab w:pos="827" w:val="left" w:leader="none"/>
        </w:tabs>
        <w:spacing w:line="240" w:lineRule="auto" w:before="43" w:after="0"/>
        <w:ind w:left="826" w:right="0" w:hanging="424"/>
        <w:jc w:val="left"/>
        <w:rPr>
          <w:sz w:val="24"/>
        </w:rPr>
      </w:pPr>
      <w:r>
        <w:rPr>
          <w:sz w:val="24"/>
        </w:rPr>
        <w:t>Ekip içinde çalışma</w:t>
      </w:r>
      <w:r>
        <w:rPr>
          <w:spacing w:val="3"/>
          <w:sz w:val="24"/>
        </w:rPr>
        <w:t> </w:t>
      </w:r>
      <w:r>
        <w:rPr>
          <w:sz w:val="24"/>
        </w:rPr>
        <w:t>yeteneği</w:t>
      </w:r>
    </w:p>
    <w:p>
      <w:pPr>
        <w:pStyle w:val="ListParagraph"/>
        <w:numPr>
          <w:ilvl w:val="0"/>
          <w:numId w:val="3"/>
        </w:numPr>
        <w:tabs>
          <w:tab w:pos="827" w:val="left" w:leader="none"/>
        </w:tabs>
        <w:spacing w:line="240" w:lineRule="auto" w:before="41" w:after="0"/>
        <w:ind w:left="826" w:right="0" w:hanging="424"/>
        <w:jc w:val="left"/>
        <w:rPr>
          <w:sz w:val="24"/>
        </w:rPr>
      </w:pPr>
      <w:r>
        <w:rPr>
          <w:sz w:val="24"/>
        </w:rPr>
        <w:t>El aletlerini kullanma bilgi ve</w:t>
      </w:r>
      <w:r>
        <w:rPr>
          <w:spacing w:val="-2"/>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El</w:t>
      </w:r>
      <w:r>
        <w:rPr>
          <w:spacing w:val="-1"/>
          <w:sz w:val="24"/>
        </w:rPr>
        <w:t> </w:t>
      </w:r>
      <w:r>
        <w:rPr>
          <w:sz w:val="24"/>
        </w:rPr>
        <w:t>becerisi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Elektrik, oksijen ve plastik boru kaynağı yapabilme</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El-göz koordinasyonunu sağlama</w:t>
      </w:r>
      <w:r>
        <w:rPr>
          <w:spacing w:val="1"/>
          <w:sz w:val="24"/>
        </w:rPr>
        <w:t> </w:t>
      </w:r>
      <w:r>
        <w:rPr>
          <w:sz w:val="24"/>
        </w:rPr>
        <w:t>becerisi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Geri dönüşümlü atık</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Gözlem-takip prosedürleri uygulama bilgi ve</w:t>
      </w:r>
      <w:r>
        <w:rPr>
          <w:spacing w:val="-2"/>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Isı transfer ve yalıtımı</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Isıtma cihazları</w:t>
      </w:r>
      <w:r>
        <w:rPr>
          <w:spacing w:val="-1"/>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İş sağlığı ve güvenliği bilgisi</w:t>
      </w:r>
    </w:p>
    <w:p>
      <w:pPr>
        <w:pStyle w:val="ListParagraph"/>
        <w:numPr>
          <w:ilvl w:val="0"/>
          <w:numId w:val="3"/>
        </w:numPr>
        <w:tabs>
          <w:tab w:pos="827" w:val="left" w:leader="none"/>
        </w:tabs>
        <w:spacing w:line="240" w:lineRule="auto" w:before="42" w:after="0"/>
        <w:ind w:left="826" w:right="0" w:hanging="424"/>
        <w:jc w:val="left"/>
        <w:rPr>
          <w:sz w:val="24"/>
        </w:rPr>
      </w:pPr>
      <w:r>
        <w:rPr>
          <w:sz w:val="24"/>
        </w:rPr>
        <w:t>İşletme otomasyon sistemleri kullanma bilgi ve</w:t>
      </w:r>
      <w:r>
        <w:rPr>
          <w:spacing w:val="-3"/>
          <w:sz w:val="24"/>
        </w:rPr>
        <w:t> </w:t>
      </w:r>
      <w:r>
        <w:rPr>
          <w:sz w:val="24"/>
        </w:rPr>
        <w:t>becerisi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İşyeri çalışma prosedürleri</w:t>
      </w:r>
      <w:r>
        <w:rPr>
          <w:spacing w:val="-2"/>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Kalite güvence sistemleri temel</w:t>
      </w:r>
      <w:r>
        <w:rPr>
          <w:spacing w:val="-2"/>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Kalite kontrol metotları temel</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Kayıt tutma ve raporlama</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Kontrol ve uygulama teknikleri bilgi ve</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Koruyucu bakım</w:t>
      </w:r>
      <w:r>
        <w:rPr>
          <w:spacing w:val="-1"/>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Kroki çizim</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Mesleğe ilişkin yasal düzenlemeler</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Mesleki terim</w:t>
      </w:r>
      <w:r>
        <w:rPr>
          <w:spacing w:val="-1"/>
          <w:sz w:val="24"/>
        </w:rPr>
        <w:t> </w:t>
      </w:r>
      <w:r>
        <w:rPr>
          <w:sz w:val="24"/>
        </w:rPr>
        <w:t>bilgisi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Muayene ve test teknikleri</w:t>
      </w:r>
      <w:r>
        <w:rPr>
          <w:spacing w:val="-3"/>
          <w:sz w:val="24"/>
        </w:rPr>
        <w:t> </w:t>
      </w:r>
      <w:r>
        <w:rPr>
          <w:sz w:val="24"/>
        </w:rPr>
        <w:t>bilgisi</w:t>
      </w:r>
    </w:p>
    <w:p>
      <w:pPr>
        <w:spacing w:after="0" w:line="240" w:lineRule="auto"/>
        <w:jc w:val="left"/>
        <w:rPr>
          <w:sz w:val="24"/>
        </w:rPr>
        <w:sectPr>
          <w:pgSz w:w="11910" w:h="16840"/>
          <w:pgMar w:header="710" w:footer="1057" w:top="1320" w:bottom="1240" w:left="1300" w:right="1300"/>
        </w:sectPr>
      </w:pPr>
    </w:p>
    <w:p>
      <w:pPr>
        <w:pStyle w:val="ListParagraph"/>
        <w:numPr>
          <w:ilvl w:val="0"/>
          <w:numId w:val="3"/>
        </w:numPr>
        <w:tabs>
          <w:tab w:pos="827" w:val="left" w:leader="none"/>
        </w:tabs>
        <w:spacing w:line="240" w:lineRule="auto" w:before="80" w:after="0"/>
        <w:ind w:left="826" w:right="0" w:hanging="424"/>
        <w:jc w:val="left"/>
        <w:rPr>
          <w:sz w:val="24"/>
        </w:rPr>
      </w:pPr>
      <w:r>
        <w:rPr>
          <w:sz w:val="24"/>
        </w:rPr>
        <w:t>Otomasyon cihazları montaj</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Otomasyon sistemlerini programlama</w:t>
      </w:r>
      <w:r>
        <w:rPr>
          <w:spacing w:val="-8"/>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Öğrenme ve öğrendiğini aktarabilme</w:t>
      </w:r>
      <w:r>
        <w:rPr>
          <w:spacing w:val="-13"/>
          <w:sz w:val="24"/>
        </w:rPr>
        <w:t> </w:t>
      </w:r>
      <w:r>
        <w:rPr>
          <w:sz w:val="24"/>
        </w:rPr>
        <w:t>yeteneği</w:t>
      </w:r>
    </w:p>
    <w:p>
      <w:pPr>
        <w:pStyle w:val="ListParagraph"/>
        <w:numPr>
          <w:ilvl w:val="0"/>
          <w:numId w:val="3"/>
        </w:numPr>
        <w:tabs>
          <w:tab w:pos="827" w:val="left" w:leader="none"/>
        </w:tabs>
        <w:spacing w:line="240" w:lineRule="auto" w:before="43" w:after="0"/>
        <w:ind w:left="826" w:right="0" w:hanging="424"/>
        <w:jc w:val="left"/>
        <w:rPr>
          <w:sz w:val="24"/>
        </w:rPr>
      </w:pPr>
      <w:r>
        <w:rPr>
          <w:sz w:val="24"/>
        </w:rPr>
        <w:t>Ölçme teknikleri</w:t>
      </w:r>
      <w:r>
        <w:rPr>
          <w:spacing w:val="-7"/>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Problem çözme</w:t>
      </w:r>
      <w:r>
        <w:rPr>
          <w:spacing w:val="-7"/>
          <w:sz w:val="24"/>
        </w:rPr>
        <w:t> </w:t>
      </w:r>
      <w:r>
        <w:rPr>
          <w:sz w:val="24"/>
        </w:rPr>
        <w:t>becerisi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Risk değerlendirme bilgi ve</w:t>
      </w:r>
      <w:r>
        <w:rPr>
          <w:spacing w:val="-7"/>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Sıhhi tesisat otomatik kontrol</w:t>
      </w:r>
      <w:r>
        <w:rPr>
          <w:spacing w:val="-6"/>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Sızdırmazlık ve basınç testi yapabilme</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Sözlü ve yazılı iletişim 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Talimat izleme</w:t>
      </w:r>
      <w:r>
        <w:rPr>
          <w:spacing w:val="-2"/>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Tehlikeli atık</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bilgisayar ağları</w:t>
      </w:r>
      <w:r>
        <w:rPr>
          <w:spacing w:val="-1"/>
          <w:sz w:val="24"/>
        </w:rPr>
        <w:t> </w:t>
      </w:r>
      <w:r>
        <w:rPr>
          <w:sz w:val="24"/>
        </w:rPr>
        <w:t>bilgisi</w:t>
      </w:r>
    </w:p>
    <w:p>
      <w:pPr>
        <w:pStyle w:val="ListParagraph"/>
        <w:numPr>
          <w:ilvl w:val="0"/>
          <w:numId w:val="3"/>
        </w:numPr>
        <w:tabs>
          <w:tab w:pos="827" w:val="left" w:leader="none"/>
        </w:tabs>
        <w:spacing w:line="240" w:lineRule="auto" w:before="44" w:after="0"/>
        <w:ind w:left="826" w:right="0" w:hanging="424"/>
        <w:jc w:val="left"/>
        <w:rPr>
          <w:sz w:val="24"/>
        </w:rPr>
      </w:pPr>
      <w:r>
        <w:rPr>
          <w:sz w:val="24"/>
        </w:rPr>
        <w:t>Temel çalışma mevzuatı</w:t>
      </w:r>
      <w:r>
        <w:rPr>
          <w:spacing w:val="-2"/>
          <w:sz w:val="24"/>
        </w:rPr>
        <w:t> </w:t>
      </w:r>
      <w:r>
        <w:rPr>
          <w:sz w:val="24"/>
        </w:rPr>
        <w:t>bilgisi</w:t>
      </w:r>
    </w:p>
    <w:p>
      <w:pPr>
        <w:pStyle w:val="ListParagraph"/>
        <w:numPr>
          <w:ilvl w:val="0"/>
          <w:numId w:val="3"/>
        </w:numPr>
        <w:tabs>
          <w:tab w:pos="827" w:val="left" w:leader="none"/>
        </w:tabs>
        <w:spacing w:line="240" w:lineRule="auto" w:before="40" w:after="0"/>
        <w:ind w:left="826" w:right="0" w:hanging="424"/>
        <w:jc w:val="left"/>
        <w:rPr>
          <w:sz w:val="24"/>
        </w:rPr>
      </w:pPr>
      <w:r>
        <w:rPr>
          <w:sz w:val="24"/>
        </w:rPr>
        <w:t>Temel elektrik ve elektronik</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ısıtma sistemleri</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inşaat</w:t>
      </w:r>
      <w:r>
        <w:rPr>
          <w:spacing w:val="-1"/>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Temel makine ve ekipmanın temizlik ve yağlama fonksiyonları bilgi ve</w:t>
      </w:r>
      <w:r>
        <w:rPr>
          <w:spacing w:val="-5"/>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malzeme</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teknik resim</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mekanik</w:t>
      </w:r>
      <w:r>
        <w:rPr>
          <w:spacing w:val="-1"/>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Temel montaj bilgi ve</w:t>
      </w:r>
      <w:r>
        <w:rPr>
          <w:spacing w:val="-1"/>
          <w:sz w:val="24"/>
        </w:rPr>
        <w:t> </w:t>
      </w:r>
      <w:r>
        <w:rPr>
          <w:sz w:val="24"/>
        </w:rPr>
        <w:t>becerisi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proje okuma</w:t>
      </w:r>
      <w:r>
        <w:rPr>
          <w:spacing w:val="-2"/>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sıhhi tesisat</w:t>
      </w:r>
      <w:r>
        <w:rPr>
          <w:spacing w:val="-9"/>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sıvı yakıtlar</w:t>
      </w:r>
      <w:r>
        <w:rPr>
          <w:spacing w:val="-7"/>
          <w:sz w:val="24"/>
        </w:rPr>
        <w:t> </w:t>
      </w:r>
      <w:r>
        <w:rPr>
          <w:sz w:val="24"/>
        </w:rPr>
        <w:t>bilgisi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Temel veri okuma</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Temel yanıcı-yakıcı gazlar</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Yangın önleme ve yangınla mücadele</w:t>
      </w:r>
      <w:r>
        <w:rPr>
          <w:spacing w:val="1"/>
          <w:sz w:val="24"/>
        </w:rPr>
        <w:t> </w:t>
      </w:r>
      <w:r>
        <w:rPr>
          <w:sz w:val="24"/>
        </w:rPr>
        <w:t>bilgisi</w:t>
      </w:r>
    </w:p>
    <w:p>
      <w:pPr>
        <w:pStyle w:val="ListParagraph"/>
        <w:numPr>
          <w:ilvl w:val="0"/>
          <w:numId w:val="3"/>
        </w:numPr>
        <w:tabs>
          <w:tab w:pos="827" w:val="left" w:leader="none"/>
        </w:tabs>
        <w:spacing w:line="240" w:lineRule="auto" w:before="41" w:after="0"/>
        <w:ind w:left="826" w:right="0" w:hanging="424"/>
        <w:jc w:val="left"/>
        <w:rPr>
          <w:sz w:val="24"/>
        </w:rPr>
      </w:pPr>
      <w:r>
        <w:rPr>
          <w:sz w:val="24"/>
        </w:rPr>
        <w:t>Yüksekte çalışma</w:t>
      </w:r>
      <w:r>
        <w:rPr>
          <w:spacing w:val="-2"/>
          <w:sz w:val="24"/>
        </w:rPr>
        <w:t> </w:t>
      </w:r>
      <w:r>
        <w:rPr>
          <w:sz w:val="24"/>
        </w:rPr>
        <w:t>becerisi</w:t>
      </w:r>
    </w:p>
    <w:p>
      <w:pPr>
        <w:pStyle w:val="ListParagraph"/>
        <w:numPr>
          <w:ilvl w:val="0"/>
          <w:numId w:val="3"/>
        </w:numPr>
        <w:tabs>
          <w:tab w:pos="827" w:val="left" w:leader="none"/>
        </w:tabs>
        <w:spacing w:line="240" w:lineRule="auto" w:before="43" w:after="0"/>
        <w:ind w:left="826" w:right="0" w:hanging="424"/>
        <w:jc w:val="left"/>
        <w:rPr>
          <w:sz w:val="24"/>
        </w:rPr>
      </w:pPr>
      <w:r>
        <w:rPr>
          <w:sz w:val="24"/>
        </w:rPr>
        <w:t>Zamanı iyi kullanma</w:t>
      </w:r>
      <w:r>
        <w:rPr>
          <w:spacing w:val="-2"/>
          <w:sz w:val="24"/>
        </w:rPr>
        <w:t> </w:t>
      </w:r>
      <w:r>
        <w:rPr>
          <w:sz w:val="24"/>
        </w:rPr>
        <w:t>becerisi</w:t>
      </w:r>
    </w:p>
    <w:p>
      <w:pPr>
        <w:pStyle w:val="BodyText"/>
        <w:spacing w:before="3"/>
        <w:ind w:left="0"/>
        <w:rPr>
          <w:sz w:val="21"/>
        </w:rPr>
      </w:pPr>
    </w:p>
    <w:p>
      <w:pPr>
        <w:pStyle w:val="Heading1"/>
        <w:numPr>
          <w:ilvl w:val="1"/>
          <w:numId w:val="1"/>
        </w:numPr>
        <w:tabs>
          <w:tab w:pos="544" w:val="left" w:leader="none"/>
        </w:tabs>
        <w:spacing w:line="240" w:lineRule="auto" w:before="0" w:after="0"/>
        <w:ind w:left="543" w:right="0" w:hanging="432"/>
        <w:jc w:val="left"/>
      </w:pPr>
      <w:r>
        <w:rPr/>
        <w:t>Tutum ve</w:t>
      </w:r>
      <w:r>
        <w:rPr>
          <w:spacing w:val="-5"/>
        </w:rPr>
        <w:t> </w:t>
      </w:r>
      <w:r>
        <w:rPr/>
        <w:t>Davranışlar</w:t>
      </w:r>
    </w:p>
    <w:p>
      <w:pPr>
        <w:pStyle w:val="BodyText"/>
        <w:spacing w:before="8"/>
        <w:ind w:left="0"/>
        <w:rPr>
          <w:b/>
          <w:sz w:val="20"/>
        </w:rPr>
      </w:pPr>
    </w:p>
    <w:p>
      <w:pPr>
        <w:pStyle w:val="ListParagraph"/>
        <w:numPr>
          <w:ilvl w:val="0"/>
          <w:numId w:val="4"/>
        </w:numPr>
        <w:tabs>
          <w:tab w:pos="826" w:val="left" w:leader="none"/>
          <w:tab w:pos="827" w:val="left" w:leader="none"/>
        </w:tabs>
        <w:spacing w:line="240" w:lineRule="auto" w:before="0" w:after="0"/>
        <w:ind w:left="826" w:right="0" w:hanging="424"/>
        <w:jc w:val="left"/>
        <w:rPr>
          <w:sz w:val="24"/>
        </w:rPr>
      </w:pPr>
      <w:r>
        <w:rPr>
          <w:sz w:val="24"/>
        </w:rPr>
        <w:t>Acil ve stresli durumlarda soğukkanlı</w:t>
      </w:r>
      <w:r>
        <w:rPr>
          <w:spacing w:val="-3"/>
          <w:sz w:val="24"/>
        </w:rPr>
        <w:t> </w:t>
      </w:r>
      <w:r>
        <w:rPr>
          <w:sz w:val="24"/>
        </w:rPr>
        <w:t>olmak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Astlarının iş disiplinini</w:t>
      </w:r>
      <w:r>
        <w:rPr>
          <w:spacing w:val="-1"/>
          <w:sz w:val="24"/>
        </w:rPr>
        <w:t> </w:t>
      </w:r>
      <w:r>
        <w:rPr>
          <w:sz w:val="24"/>
        </w:rPr>
        <w:t>sağlamak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Bilgi, tecrübe ve yetkisi dahilinde karar</w:t>
      </w:r>
      <w:r>
        <w:rPr>
          <w:spacing w:val="-2"/>
          <w:sz w:val="24"/>
        </w:rPr>
        <w:t> </w:t>
      </w:r>
      <w:r>
        <w:rPr>
          <w:sz w:val="24"/>
        </w:rPr>
        <w:t>vermek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Çalışma zamanını iş emrine uygun şekilde etkili ve verimli</w:t>
      </w:r>
      <w:r>
        <w:rPr>
          <w:spacing w:val="-16"/>
          <w:sz w:val="24"/>
        </w:rPr>
        <w:t> </w:t>
      </w:r>
      <w:r>
        <w:rPr>
          <w:sz w:val="24"/>
        </w:rPr>
        <w:t>kullanmak</w:t>
      </w:r>
    </w:p>
    <w:p>
      <w:pPr>
        <w:pStyle w:val="ListParagraph"/>
        <w:numPr>
          <w:ilvl w:val="0"/>
          <w:numId w:val="4"/>
        </w:numPr>
        <w:tabs>
          <w:tab w:pos="826" w:val="left" w:leader="none"/>
          <w:tab w:pos="827" w:val="left" w:leader="none"/>
        </w:tabs>
        <w:spacing w:line="240" w:lineRule="auto" w:before="43" w:after="0"/>
        <w:ind w:left="826" w:right="0" w:hanging="424"/>
        <w:jc w:val="left"/>
        <w:rPr>
          <w:sz w:val="24"/>
        </w:rPr>
      </w:pPr>
      <w:r>
        <w:rPr>
          <w:sz w:val="24"/>
        </w:rPr>
        <w:t>Çevre, kalite ve İSG mevzuatında yer alan düzenlemeleri</w:t>
      </w:r>
      <w:r>
        <w:rPr>
          <w:spacing w:val="-15"/>
          <w:sz w:val="24"/>
        </w:rPr>
        <w:t> </w:t>
      </w:r>
      <w:r>
        <w:rPr>
          <w:sz w:val="24"/>
        </w:rPr>
        <w:t>benimsemek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Dikkatli ve titiz olmak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Doğal kaynak kullanımı ve geri kazanım konusunda duyarlı</w:t>
      </w:r>
      <w:r>
        <w:rPr>
          <w:spacing w:val="-2"/>
          <w:sz w:val="24"/>
        </w:rPr>
        <w:t> </w:t>
      </w:r>
      <w:r>
        <w:rPr>
          <w:sz w:val="24"/>
        </w:rPr>
        <w:t>olmak</w:t>
      </w:r>
    </w:p>
    <w:p>
      <w:pPr>
        <w:pStyle w:val="ListParagraph"/>
        <w:numPr>
          <w:ilvl w:val="0"/>
          <w:numId w:val="4"/>
        </w:numPr>
        <w:tabs>
          <w:tab w:pos="826" w:val="left" w:leader="none"/>
          <w:tab w:pos="827" w:val="left" w:leader="none"/>
        </w:tabs>
        <w:spacing w:line="240" w:lineRule="auto" w:before="41" w:after="0"/>
        <w:ind w:left="826" w:right="0" w:hanging="424"/>
        <w:jc w:val="left"/>
        <w:rPr>
          <w:sz w:val="24"/>
        </w:rPr>
      </w:pPr>
      <w:r>
        <w:rPr>
          <w:sz w:val="24"/>
        </w:rPr>
        <w:t>Görevi ile ilgili yenilikleri takip</w:t>
      </w:r>
      <w:r>
        <w:rPr>
          <w:spacing w:val="3"/>
          <w:sz w:val="24"/>
        </w:rPr>
        <w:t> </w:t>
      </w:r>
      <w:r>
        <w:rPr>
          <w:sz w:val="24"/>
        </w:rPr>
        <w:t>etmek</w:t>
      </w:r>
    </w:p>
    <w:p>
      <w:pPr>
        <w:pStyle w:val="ListParagraph"/>
        <w:numPr>
          <w:ilvl w:val="0"/>
          <w:numId w:val="4"/>
        </w:numPr>
        <w:tabs>
          <w:tab w:pos="826" w:val="left" w:leader="none"/>
          <w:tab w:pos="827" w:val="left" w:leader="none"/>
        </w:tabs>
        <w:spacing w:line="240" w:lineRule="auto" w:before="43" w:after="0"/>
        <w:ind w:left="826" w:right="0" w:hanging="424"/>
        <w:jc w:val="left"/>
        <w:rPr>
          <w:sz w:val="24"/>
        </w:rPr>
      </w:pPr>
      <w:r>
        <w:rPr>
          <w:sz w:val="24"/>
        </w:rPr>
        <w:t>İşyeri hiyerarşi ilişkisine saygı göstermek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İşyerine ait araç, gereç ve ekipmanın kullanımına özen</w:t>
      </w:r>
      <w:r>
        <w:rPr>
          <w:spacing w:val="-6"/>
          <w:sz w:val="24"/>
        </w:rPr>
        <w:t> </w:t>
      </w:r>
      <w:r>
        <w:rPr>
          <w:sz w:val="24"/>
        </w:rPr>
        <w:t>göstermek</w:t>
      </w:r>
    </w:p>
    <w:p>
      <w:pPr>
        <w:pStyle w:val="ListParagraph"/>
        <w:numPr>
          <w:ilvl w:val="0"/>
          <w:numId w:val="4"/>
        </w:numPr>
        <w:tabs>
          <w:tab w:pos="827" w:val="left" w:leader="none"/>
        </w:tabs>
        <w:spacing w:line="240" w:lineRule="auto" w:before="40" w:after="0"/>
        <w:ind w:left="826" w:right="0" w:hanging="424"/>
        <w:jc w:val="left"/>
        <w:rPr>
          <w:sz w:val="24"/>
        </w:rPr>
      </w:pPr>
      <w:r>
        <w:rPr>
          <w:sz w:val="24"/>
        </w:rPr>
        <w:t>Mesleki gelişim için araştırmaya açık olmak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Olumsuz çevresel etkileri</w:t>
      </w:r>
      <w:r>
        <w:rPr>
          <w:spacing w:val="1"/>
          <w:sz w:val="24"/>
        </w:rPr>
        <w:t> </w:t>
      </w:r>
      <w:r>
        <w:rPr>
          <w:sz w:val="24"/>
        </w:rPr>
        <w:t>belirlemek</w:t>
      </w:r>
    </w:p>
    <w:p>
      <w:pPr>
        <w:spacing w:after="0" w:line="240" w:lineRule="auto"/>
        <w:jc w:val="left"/>
        <w:rPr>
          <w:sz w:val="24"/>
        </w:rPr>
        <w:sectPr>
          <w:pgSz w:w="11910" w:h="16840"/>
          <w:pgMar w:header="710" w:footer="1057" w:top="1320" w:bottom="1240" w:left="1300" w:right="1300"/>
        </w:sectPr>
      </w:pPr>
    </w:p>
    <w:p>
      <w:pPr>
        <w:pStyle w:val="ListParagraph"/>
        <w:numPr>
          <w:ilvl w:val="0"/>
          <w:numId w:val="4"/>
        </w:numPr>
        <w:tabs>
          <w:tab w:pos="827" w:val="left" w:leader="none"/>
        </w:tabs>
        <w:spacing w:line="240" w:lineRule="auto" w:before="80" w:after="0"/>
        <w:ind w:left="826" w:right="0" w:hanging="424"/>
        <w:jc w:val="left"/>
        <w:rPr>
          <w:sz w:val="24"/>
        </w:rPr>
      </w:pPr>
      <w:r>
        <w:rPr>
          <w:sz w:val="24"/>
        </w:rPr>
        <w:t>Sistem ve sahalarda risk ve tehlike analizi çalışmalarına katkıda</w:t>
      </w:r>
      <w:r>
        <w:rPr>
          <w:spacing w:val="-7"/>
          <w:sz w:val="24"/>
        </w:rPr>
        <w:t> </w:t>
      </w:r>
      <w:r>
        <w:rPr>
          <w:sz w:val="24"/>
        </w:rPr>
        <w:t>bulunmak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Sorumluluklarını bilmek ve yerine</w:t>
      </w:r>
      <w:r>
        <w:rPr>
          <w:spacing w:val="-3"/>
          <w:sz w:val="24"/>
        </w:rPr>
        <w:t> </w:t>
      </w:r>
      <w:r>
        <w:rPr>
          <w:sz w:val="24"/>
        </w:rPr>
        <w:t>getirmek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Süreç kalitesine özen</w:t>
      </w:r>
      <w:r>
        <w:rPr>
          <w:spacing w:val="-1"/>
          <w:sz w:val="24"/>
        </w:rPr>
        <w:t> </w:t>
      </w:r>
      <w:r>
        <w:rPr>
          <w:sz w:val="24"/>
        </w:rPr>
        <w:t>göstermek</w:t>
      </w:r>
    </w:p>
    <w:p>
      <w:pPr>
        <w:pStyle w:val="ListParagraph"/>
        <w:numPr>
          <w:ilvl w:val="0"/>
          <w:numId w:val="4"/>
        </w:numPr>
        <w:tabs>
          <w:tab w:pos="827" w:val="left" w:leader="none"/>
        </w:tabs>
        <w:spacing w:line="240" w:lineRule="auto" w:before="43" w:after="0"/>
        <w:ind w:left="826" w:right="0" w:hanging="424"/>
        <w:jc w:val="left"/>
        <w:rPr>
          <w:sz w:val="24"/>
        </w:rPr>
      </w:pPr>
      <w:r>
        <w:rPr>
          <w:sz w:val="24"/>
        </w:rPr>
        <w:t>Talimat ve kılavuzlara harfiyen</w:t>
      </w:r>
      <w:r>
        <w:rPr>
          <w:spacing w:val="-3"/>
          <w:sz w:val="24"/>
        </w:rPr>
        <w:t> </w:t>
      </w:r>
      <w:r>
        <w:rPr>
          <w:sz w:val="24"/>
        </w:rPr>
        <w:t>uymak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Taşıma ve kaldırma donanımını doğru şekilde</w:t>
      </w:r>
      <w:r>
        <w:rPr>
          <w:spacing w:val="-6"/>
          <w:sz w:val="24"/>
        </w:rPr>
        <w:t> </w:t>
      </w:r>
      <w:r>
        <w:rPr>
          <w:sz w:val="24"/>
        </w:rPr>
        <w:t>kullanmak</w:t>
      </w:r>
    </w:p>
    <w:p>
      <w:pPr>
        <w:pStyle w:val="ListParagraph"/>
        <w:numPr>
          <w:ilvl w:val="0"/>
          <w:numId w:val="4"/>
        </w:numPr>
        <w:tabs>
          <w:tab w:pos="827" w:val="left" w:leader="none"/>
        </w:tabs>
        <w:spacing w:line="240" w:lineRule="auto" w:before="40" w:after="0"/>
        <w:ind w:left="826" w:right="0" w:hanging="424"/>
        <w:jc w:val="left"/>
        <w:rPr>
          <w:sz w:val="24"/>
        </w:rPr>
      </w:pPr>
      <w:r>
        <w:rPr>
          <w:sz w:val="24"/>
        </w:rPr>
        <w:t>Tehlike durumlarında ilgilileri</w:t>
      </w:r>
      <w:r>
        <w:rPr>
          <w:spacing w:val="-3"/>
          <w:sz w:val="24"/>
        </w:rPr>
        <w:t> </w:t>
      </w:r>
      <w:r>
        <w:rPr>
          <w:sz w:val="24"/>
        </w:rPr>
        <w:t>bilgilendirmek</w:t>
      </w:r>
    </w:p>
    <w:p>
      <w:pPr>
        <w:pStyle w:val="ListParagraph"/>
        <w:numPr>
          <w:ilvl w:val="0"/>
          <w:numId w:val="4"/>
        </w:numPr>
        <w:tabs>
          <w:tab w:pos="827" w:val="left" w:leader="none"/>
        </w:tabs>
        <w:spacing w:line="240" w:lineRule="auto" w:before="41" w:after="0"/>
        <w:ind w:left="826" w:right="0" w:hanging="424"/>
        <w:jc w:val="left"/>
        <w:rPr>
          <w:sz w:val="24"/>
        </w:rPr>
      </w:pPr>
      <w:r>
        <w:rPr>
          <w:sz w:val="24"/>
        </w:rPr>
        <w:t>Temizlik, düzen ve işyeri tertibine özen</w:t>
      </w:r>
      <w:r>
        <w:rPr>
          <w:spacing w:val="-3"/>
          <w:sz w:val="24"/>
        </w:rPr>
        <w:t> </w:t>
      </w:r>
      <w:r>
        <w:rPr>
          <w:sz w:val="24"/>
        </w:rPr>
        <w:t>göstermek</w:t>
      </w:r>
    </w:p>
    <w:p>
      <w:pPr>
        <w:pStyle w:val="ListParagraph"/>
        <w:numPr>
          <w:ilvl w:val="0"/>
          <w:numId w:val="4"/>
        </w:numPr>
        <w:tabs>
          <w:tab w:pos="827" w:val="left" w:leader="none"/>
        </w:tabs>
        <w:spacing w:line="240" w:lineRule="auto" w:before="43" w:after="0"/>
        <w:ind w:left="826" w:right="0" w:hanging="424"/>
        <w:jc w:val="left"/>
        <w:rPr>
          <w:sz w:val="24"/>
        </w:rPr>
      </w:pPr>
      <w:r>
        <w:rPr>
          <w:sz w:val="24"/>
        </w:rPr>
        <w:t>Vardiya değişimlerinde etkili, açık ve doğru şekilde bilgi</w:t>
      </w:r>
      <w:r>
        <w:rPr>
          <w:spacing w:val="-5"/>
          <w:sz w:val="24"/>
        </w:rPr>
        <w:t> </w:t>
      </w:r>
      <w:r>
        <w:rPr>
          <w:sz w:val="24"/>
        </w:rPr>
        <w:t>paylaşmak</w:t>
      </w:r>
    </w:p>
    <w:p>
      <w:pPr>
        <w:pStyle w:val="ListParagraph"/>
        <w:numPr>
          <w:ilvl w:val="0"/>
          <w:numId w:val="4"/>
        </w:numPr>
        <w:tabs>
          <w:tab w:pos="827" w:val="left" w:leader="none"/>
        </w:tabs>
        <w:spacing w:line="240" w:lineRule="auto" w:before="41" w:after="0"/>
        <w:ind w:left="826" w:right="0" w:hanging="424"/>
        <w:jc w:val="left"/>
        <w:rPr>
          <w:sz w:val="24"/>
        </w:rPr>
      </w:pPr>
      <w:r>
        <w:rPr>
          <w:sz w:val="24"/>
        </w:rPr>
        <w:t>Yetkisi dahilinde olmayan kusurlar hakkında ilgilileri</w:t>
      </w:r>
      <w:r>
        <w:rPr>
          <w:spacing w:val="-4"/>
          <w:sz w:val="24"/>
        </w:rPr>
        <w:t> </w:t>
      </w:r>
      <w:r>
        <w:rPr>
          <w:sz w:val="24"/>
        </w:rPr>
        <w:t>bilgilendirmek</w:t>
      </w:r>
    </w:p>
    <w:p>
      <w:pPr>
        <w:spacing w:after="0" w:line="240" w:lineRule="auto"/>
        <w:jc w:val="left"/>
        <w:rPr>
          <w:sz w:val="24"/>
        </w:rPr>
        <w:sectPr>
          <w:pgSz w:w="11910" w:h="16840"/>
          <w:pgMar w:header="710" w:footer="1057" w:top="1320" w:bottom="1240" w:left="1300" w:right="1300"/>
        </w:sectPr>
      </w:pPr>
    </w:p>
    <w:p>
      <w:pPr>
        <w:pStyle w:val="Heading1"/>
        <w:ind w:left="118" w:firstLine="0"/>
      </w:pPr>
      <w:r>
        <w:rPr/>
        <w:t>4. ÖLÇME, DEĞERLENDİRME VE BELGELENDİRME</w:t>
      </w:r>
    </w:p>
    <w:p>
      <w:pPr>
        <w:pStyle w:val="BodyText"/>
        <w:spacing w:before="6"/>
        <w:ind w:left="0"/>
        <w:rPr>
          <w:b/>
          <w:sz w:val="20"/>
        </w:rPr>
      </w:pPr>
    </w:p>
    <w:p>
      <w:pPr>
        <w:pStyle w:val="BodyText"/>
        <w:spacing w:line="276" w:lineRule="auto" w:before="0"/>
        <w:ind w:left="118" w:right="117"/>
        <w:jc w:val="both"/>
      </w:pPr>
      <w:r>
        <w:rPr/>
        <w:t>Sıhhi Tesisat bakım ve Onarım Servis Elemanı (Seviye 4) 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pPr>
        <w:pStyle w:val="BodyText"/>
        <w:spacing w:line="276" w:lineRule="auto" w:before="202"/>
        <w:ind w:left="118" w:right="119"/>
        <w:jc w:val="both"/>
      </w:pPr>
      <w:r>
        <w:rPr/>
        <w:t>Ölçme ve değerlendirme yöntemi ile uygulama esasları bu meslek standardına göre hazırlanacak ulusal yeterliliklerde detaylandırılır. Ölçme ve değerlendirme ile belgelendirmeye ilişkin işlemler Mesleki Yeterlilik, Sınav ve Belgelendirme Yönetmeliği çerçevesinde</w:t>
      </w:r>
      <w:r>
        <w:rPr>
          <w:spacing w:val="3"/>
        </w:rPr>
        <w:t> </w:t>
      </w:r>
      <w:r>
        <w:rPr/>
        <w:t>yürütülür.</w:t>
      </w:r>
    </w:p>
    <w:sectPr>
      <w:pgSz w:w="11910" w:h="16840"/>
      <w:pgMar w:header="710" w:footer="1057" w:top="1320" w:bottom="124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69.503998pt;margin-top:775.055969pt;width:456.45pt;height:4.5pt;mso-position-horizontal-relative:page;mso-position-vertical-relative:page;z-index:-144496" coordorigin="1390,15501" coordsize="9129,90">
          <v:line style="position:absolute" from="1390,15531" to="10519,15531" stroked="true" strokeweight="3.024pt" strokecolor="#612322">
            <v:stroke dashstyle="solid"/>
          </v:line>
          <v:line style="position:absolute" from="1390,15583" to="10519,15583" stroked="true" strokeweight=".72003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69.944pt;margin-top:779.706604pt;width:174.75pt;height:15.3pt;mso-position-horizontal-relative:page;mso-position-vertical-relative:page;z-index:-144472"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7.26001pt;margin-top:779.706604pt;width:39.25pt;height:15.3pt;mso-position-horizontal-relative:page;mso-position-vertical-relative:page;z-index:-144448"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69.480003pt;margin-top:528.455994pt;width:703.1pt;height:4.45pt;mso-position-horizontal-relative:page;mso-position-vertical-relative:page;z-index:-144328" coordorigin="1390,10569" coordsize="14062,89">
          <v:line style="position:absolute" from="1390,10599" to="15451,10599" stroked="true" strokeweight="3.0pt" strokecolor="#612322">
            <v:stroke dashstyle="solid"/>
          </v:line>
          <v:line style="position:absolute" from="1390,10651" to="15451,10651" stroked="true" strokeweight=".71997pt" strokecolor="#612322">
            <v:stroke dashstyle="solid"/>
          </v:line>
          <w10:wrap type="none"/>
        </v:group>
      </w:pict>
    </w:r>
    <w:r>
      <w:rPr/>
      <w:pict>
        <v:shape style="position:absolute;margin-left:69.919998pt;margin-top:533.106628pt;width:174.75pt;height:15.3pt;mso-position-horizontal-relative:page;mso-position-vertical-relative:page;z-index:-144304"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722.219971pt;margin-top:533.106628pt;width:45.25pt;height:15.3pt;mso-position-horizontal-relative:page;mso-position-vertical-relative:page;z-index:-144280"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group style="position:absolute;margin-left:69.503998pt;margin-top:775.055969pt;width:456.45pt;height:4.5pt;mso-position-horizontal-relative:page;mso-position-vertical-relative:page;z-index:-143824" coordorigin="1390,15501" coordsize="9129,90">
          <v:line style="position:absolute" from="1390,15531" to="10519,15531" stroked="true" strokeweight="3.024pt" strokecolor="#612322">
            <v:stroke dashstyle="solid"/>
          </v:line>
          <v:line style="position:absolute" from="1390,15583" to="10519,15583" stroked="true" strokeweight=".72003pt" strokecolor="#612322">
            <v:stroke dashstyle="solid"/>
          </v:line>
          <w10:wrap type="none"/>
        </v:group>
      </w:pict>
    </w:r>
    <w:r>
      <w:rPr/>
      <w:pict>
        <v:shape style="position:absolute;margin-left:69.944pt;margin-top:779.706604pt;width:174.75pt;height:15.3pt;mso-position-horizontal-relative:page;mso-position-vertical-relative:page;z-index:-143800" type="#_x0000_t202" filled="false" stroked="false">
          <v:textbox inset="0,0,0,0">
            <w:txbxContent>
              <w:p>
                <w:pPr>
                  <w:pStyle w:val="BodyText"/>
                  <w:spacing w:before="10"/>
                  <w:ind w:left="20"/>
                </w:pPr>
                <w:r>
                  <w:rPr/>
                  <w:t>© Mesleki Yeterlilik Kurumu, 2013</w:t>
                </w:r>
              </w:p>
            </w:txbxContent>
          </v:textbox>
          <w10:wrap type="none"/>
        </v:shape>
      </w:pict>
    </w:r>
    <w:r>
      <w:rPr/>
      <w:pict>
        <v:shape style="position:absolute;margin-left:481.26001pt;margin-top:779.706604pt;width:45.25pt;height:15.3pt;mso-position-horizontal-relative:page;mso-position-vertical-relative:page;z-index:-143776" type="#_x0000_t202" filled="false" stroked="false">
          <v:textbox inset="0,0,0,0">
            <w:txbxContent>
              <w:p>
                <w:pPr>
                  <w:pStyle w:val="BodyText"/>
                  <w:spacing w:before="10"/>
                  <w:ind w:left="20"/>
                </w:pPr>
                <w:r>
                  <w:rPr/>
                  <w:t>Sayfa </w:t>
                </w:r>
                <w:r>
                  <w:rPr/>
                  <w:fldChar w:fldCharType="begin"/>
                </w:r>
                <w:r>
                  <w:rPr/>
                  <w:instrText> PAGE </w:instrText>
                </w:r>
                <w:r>
                  <w:rPr/>
                  <w:fldChar w:fldCharType="separate"/>
                </w:r>
                <w:r>
                  <w:rPr/>
                  <w:t>32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44pt;margin-top:34.522091pt;width:258.6500pt;height:26.95pt;mso-position-horizontal-relative:page;mso-position-vertical-relative:page;z-index:-144424" type="#_x0000_t202" filled="false" stroked="false">
          <v:textbox inset="0,0,0,0">
            <w:txbxContent>
              <w:p>
                <w:pPr>
                  <w:spacing w:before="11"/>
                  <w:ind w:left="20" w:right="0" w:firstLine="0"/>
                  <w:jc w:val="left"/>
                  <w:rPr>
                    <w:sz w:val="22"/>
                  </w:rPr>
                </w:pPr>
                <w:r>
                  <w:rPr>
                    <w:sz w:val="22"/>
                  </w:rPr>
                  <w:t>Sıhhi Tesisat Bakım Onarım ve Servis Elemanı (Seviye 4) Ulusal Meslek Standardı</w:t>
                </w:r>
              </w:p>
            </w:txbxContent>
          </v:textbox>
          <w10:wrap type="none"/>
        </v:shape>
      </w:pict>
    </w:r>
    <w:r>
      <w:rPr/>
      <w:pict>
        <v:shape style="position:absolute;margin-left:349.350006pt;margin-top:34.522091pt;width:175.35pt;height:26.95pt;mso-position-horizontal-relative:page;mso-position-vertical-relative:page;z-index:-144400" type="#_x0000_t202" filled="false" stroked="false">
          <v:textbox inset="0,0,0,0">
            <w:txbxContent>
              <w:p>
                <w:pPr>
                  <w:spacing w:before="11"/>
                  <w:ind w:left="96" w:right="0" w:firstLine="0"/>
                  <w:jc w:val="left"/>
                  <w:rPr>
                    <w:sz w:val="22"/>
                  </w:rPr>
                </w:pPr>
                <w:r>
                  <w:rPr>
                    <w:sz w:val="22"/>
                  </w:rPr>
                  <w:t>13UMS0305-4 / 20.02.2013 / 00</w:t>
                </w:r>
              </w:p>
              <w:p>
                <w:pPr>
                  <w:spacing w:before="1"/>
                  <w:ind w:left="20" w:right="0" w:firstLine="0"/>
                  <w:jc w:val="left"/>
                  <w:rPr>
                    <w:sz w:val="22"/>
                  </w:rPr>
                </w:pPr>
                <w:r>
                  <w:rPr>
                    <w:sz w:val="22"/>
                  </w:rPr>
                  <w:t>Referans Kodu / Onay Tarihi / Rev. No</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19998pt;margin-top:34.522118pt;width:258.7pt;height:26.95pt;mso-position-horizontal-relative:page;mso-position-vertical-relative:page;z-index:-143920" type="#_x0000_t202" filled="false" stroked="false">
          <v:textbox inset="0,0,0,0">
            <w:txbxContent>
              <w:p>
                <w:pPr>
                  <w:spacing w:before="11"/>
                  <w:ind w:left="20" w:right="1" w:firstLine="0"/>
                  <w:jc w:val="left"/>
                  <w:rPr>
                    <w:sz w:val="22"/>
                  </w:rPr>
                </w:pPr>
                <w:r>
                  <w:rPr>
                    <w:sz w:val="22"/>
                  </w:rPr>
                  <w:t>Sıhhi Tesisat Bakım Onarım ve Servis Elemanı (Seviye 4) Ulusal Meslek Standardı</w:t>
                </w:r>
              </w:p>
            </w:txbxContent>
          </v:textbox>
          <w10:wrap type="none"/>
        </v:shape>
      </w:pict>
    </w:r>
    <w:r>
      <w:rPr/>
      <w:pict>
        <v:shape style="position:absolute;margin-left:565.590027pt;margin-top:34.522118pt;width:178.2pt;height:26.95pt;mso-position-horizontal-relative:page;mso-position-vertical-relative:page;z-index:-143896" type="#_x0000_t202" filled="false" stroked="false">
          <v:textbox inset="0,0,0,0">
            <w:txbxContent>
              <w:p>
                <w:pPr>
                  <w:spacing w:before="11"/>
                  <w:ind w:left="20" w:right="0" w:firstLine="0"/>
                  <w:jc w:val="left"/>
                  <w:rPr>
                    <w:sz w:val="22"/>
                  </w:rPr>
                </w:pPr>
                <w:r>
                  <w:rPr>
                    <w:sz w:val="22"/>
                  </w:rPr>
                  <w:t>13UMS0305-4 / 20.02.2013 / 00</w:t>
                </w:r>
              </w:p>
              <w:p>
                <w:pPr>
                  <w:spacing w:before="1"/>
                  <w:ind w:left="75" w:right="0" w:firstLine="0"/>
                  <w:jc w:val="left"/>
                  <w:rPr>
                    <w:sz w:val="22"/>
                  </w:rPr>
                </w:pPr>
                <w:r>
                  <w:rPr>
                    <w:sz w:val="22"/>
                  </w:rPr>
                  <w:t>Referans Kodu / Onay Tarihi / Rev. No</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44pt;margin-top:34.522091pt;width:258.6500pt;height:26.95pt;mso-position-horizontal-relative:page;mso-position-vertical-relative:page;z-index:-143872" type="#_x0000_t202" filled="false" stroked="false">
          <v:textbox inset="0,0,0,0">
            <w:txbxContent>
              <w:p>
                <w:pPr>
                  <w:spacing w:before="11"/>
                  <w:ind w:left="20" w:right="0" w:firstLine="0"/>
                  <w:jc w:val="left"/>
                  <w:rPr>
                    <w:sz w:val="22"/>
                  </w:rPr>
                </w:pPr>
                <w:r>
                  <w:rPr>
                    <w:sz w:val="22"/>
                  </w:rPr>
                  <w:t>Sıhhi Tesisat Bakım Onarım ve Servis Elemanı (Seviye 4) Ulusal Meslek Standardı</w:t>
                </w:r>
              </w:p>
            </w:txbxContent>
          </v:textbox>
          <w10:wrap type="none"/>
        </v:shape>
      </w:pict>
    </w:r>
    <w:r>
      <w:rPr/>
      <w:pict>
        <v:shape style="position:absolute;margin-left:349.350006pt;margin-top:34.522091pt;width:175.35pt;height:26.95pt;mso-position-horizontal-relative:page;mso-position-vertical-relative:page;z-index:-143848" type="#_x0000_t202" filled="false" stroked="false">
          <v:textbox inset="0,0,0,0">
            <w:txbxContent>
              <w:p>
                <w:pPr>
                  <w:spacing w:before="11"/>
                  <w:ind w:left="96" w:right="0" w:firstLine="0"/>
                  <w:jc w:val="left"/>
                  <w:rPr>
                    <w:sz w:val="22"/>
                  </w:rPr>
                </w:pPr>
                <w:r>
                  <w:rPr>
                    <w:sz w:val="22"/>
                  </w:rPr>
                  <w:t>13UMS0305-4 / 20.02.2013 / 00</w:t>
                </w:r>
              </w:p>
              <w:p>
                <w:pPr>
                  <w:spacing w:before="1"/>
                  <w:ind w:left="20" w:right="0" w:firstLine="0"/>
                  <w:jc w:val="left"/>
                  <w:rPr>
                    <w:sz w:val="22"/>
                  </w:rPr>
                </w:pPr>
                <w:r>
                  <w:rPr>
                    <w:sz w:val="22"/>
                  </w:rPr>
                  <w:t>Referans Kodu / Onay Tarihi / Rev. No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19998pt;margin-top:34.522118pt;width:258.7pt;height:14.25pt;mso-position-horizontal-relative:page;mso-position-vertical-relative:page;z-index:-144376" type="#_x0000_t202" filled="false" stroked="false">
          <v:textbox inset="0,0,0,0">
            <w:txbxContent>
              <w:p>
                <w:pPr>
                  <w:spacing w:before="11"/>
                  <w:ind w:left="20" w:right="0" w:firstLine="0"/>
                  <w:jc w:val="left"/>
                  <w:rPr>
                    <w:sz w:val="22"/>
                  </w:rPr>
                </w:pPr>
                <w:r>
                  <w:rPr>
                    <w:sz w:val="22"/>
                  </w:rPr>
                  <w:t>Sıhhi Tesisat Bakım Onarım ve Servis Elemanı (Seviye 4)</w:t>
                </w:r>
              </w:p>
            </w:txbxContent>
          </v:textbox>
          <w10:wrap type="none"/>
        </v:shape>
      </w:pict>
    </w:r>
    <w:r>
      <w:rPr/>
      <w:pict>
        <v:shape style="position:absolute;margin-left:565.590027pt;margin-top:34.522118pt;width:145.8pt;height:14.25pt;mso-position-horizontal-relative:page;mso-position-vertical-relative:page;z-index:-144352" type="#_x0000_t202" filled="false" stroked="false">
          <v:textbox inset="0,0,0,0">
            <w:txbxContent>
              <w:p>
                <w:pPr>
                  <w:spacing w:before="11"/>
                  <w:ind w:left="20" w:right="0" w:firstLine="0"/>
                  <w:jc w:val="left"/>
                  <w:rPr>
                    <w:sz w:val="22"/>
                  </w:rPr>
                </w:pPr>
                <w:r>
                  <w:rPr>
                    <w:sz w:val="22"/>
                  </w:rPr>
                  <w:t>13UMS0305-4 / 20.02.2013 / 00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19998pt;margin-top:34.522118pt;width:258.7pt;height:26.95pt;mso-position-horizontal-relative:page;mso-position-vertical-relative:page;z-index:-144256" type="#_x0000_t202" filled="false" stroked="false">
          <v:textbox inset="0,0,0,0">
            <w:txbxContent>
              <w:p>
                <w:pPr>
                  <w:spacing w:before="11"/>
                  <w:ind w:left="20" w:right="1" w:firstLine="0"/>
                  <w:jc w:val="left"/>
                  <w:rPr>
                    <w:sz w:val="22"/>
                  </w:rPr>
                </w:pPr>
                <w:r>
                  <w:rPr>
                    <w:sz w:val="22"/>
                  </w:rPr>
                  <w:t>Sıhhi Tesisat Bakım Onarım ve Servis Elemanı (Seviye 4) Ulusal Meslek Standardı</w:t>
                </w:r>
              </w:p>
            </w:txbxContent>
          </v:textbox>
          <w10:wrap type="none"/>
        </v:shape>
      </w:pict>
    </w:r>
    <w:r>
      <w:rPr/>
      <w:pict>
        <v:shape style="position:absolute;margin-left:609.299988pt;margin-top:34.522118pt;width:161.8pt;height:26.95pt;mso-position-horizontal-relative:page;mso-position-vertical-relative:page;z-index:-144232" type="#_x0000_t202" filled="false" stroked="false">
          <v:textbox inset="0,0,0,0">
            <w:txbxContent>
              <w:p>
                <w:pPr>
                  <w:spacing w:before="11"/>
                  <w:ind w:left="296" w:right="0" w:firstLine="0"/>
                  <w:jc w:val="left"/>
                  <w:rPr>
                    <w:sz w:val="22"/>
                  </w:rPr>
                </w:pPr>
                <w:r>
                  <w:rPr>
                    <w:sz w:val="22"/>
                  </w:rPr>
                  <w:t>……./……./00</w:t>
                </w:r>
              </w:p>
              <w:p>
                <w:pPr>
                  <w:spacing w:before="1"/>
                  <w:ind w:left="20" w:right="0" w:firstLine="0"/>
                  <w:jc w:val="left"/>
                  <w:rPr>
                    <w:sz w:val="22"/>
                  </w:rPr>
                </w:pPr>
                <w:r>
                  <w:rPr>
                    <w:sz w:val="22"/>
                  </w:rPr>
                  <w:t>Referans Kodu/Onay Tarihi/Rev.No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19998pt;margin-top:34.522118pt;width:258.7pt;height:26.95pt;mso-position-horizontal-relative:page;mso-position-vertical-relative:page;z-index:-144208" type="#_x0000_t202" filled="false" stroked="false">
          <v:textbox inset="0,0,0,0">
            <w:txbxContent>
              <w:p>
                <w:pPr>
                  <w:spacing w:before="11"/>
                  <w:ind w:left="20" w:right="1" w:firstLine="0"/>
                  <w:jc w:val="left"/>
                  <w:rPr>
                    <w:sz w:val="22"/>
                  </w:rPr>
                </w:pPr>
                <w:r>
                  <w:rPr>
                    <w:sz w:val="22"/>
                  </w:rPr>
                  <w:t>Sıhhi Tesisat Bakım Onarım ve Servis Elemanı (Seviye 4) Ulusal Meslek Standardı</w:t>
                </w:r>
              </w:p>
            </w:txbxContent>
          </v:textbox>
          <w10:wrap type="none"/>
        </v:shape>
      </w:pict>
    </w:r>
    <w:r>
      <w:rPr/>
      <w:pict>
        <v:shape style="position:absolute;margin-left:565.590027pt;margin-top:34.522118pt;width:178.2pt;height:26.95pt;mso-position-horizontal-relative:page;mso-position-vertical-relative:page;z-index:-144184" type="#_x0000_t202" filled="false" stroked="false">
          <v:textbox inset="0,0,0,0">
            <w:txbxContent>
              <w:p>
                <w:pPr>
                  <w:spacing w:before="11"/>
                  <w:ind w:left="20" w:right="0" w:firstLine="0"/>
                  <w:jc w:val="left"/>
                  <w:rPr>
                    <w:sz w:val="22"/>
                  </w:rPr>
                </w:pPr>
                <w:r>
                  <w:rPr>
                    <w:sz w:val="22"/>
                  </w:rPr>
                  <w:t>13UMS0305-4 / 20.02.2013 / 00</w:t>
                </w:r>
              </w:p>
              <w:p>
                <w:pPr>
                  <w:spacing w:before="1"/>
                  <w:ind w:left="75" w:right="0" w:firstLine="0"/>
                  <w:jc w:val="left"/>
                  <w:rPr>
                    <w:sz w:val="22"/>
                  </w:rPr>
                </w:pPr>
                <w:r>
                  <w:rPr>
                    <w:sz w:val="22"/>
                  </w:rPr>
                  <w:t>Referans Kodu / Onay Tarihi / Rev. No</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19998pt;margin-top:34.522118pt;width:258.7pt;height:26.95pt;mso-position-horizontal-relative:page;mso-position-vertical-relative:page;z-index:-144160" type="#_x0000_t202" filled="false" stroked="false">
          <v:textbox inset="0,0,0,0">
            <w:txbxContent>
              <w:p>
                <w:pPr>
                  <w:spacing w:before="11"/>
                  <w:ind w:left="20" w:right="1" w:firstLine="0"/>
                  <w:jc w:val="left"/>
                  <w:rPr>
                    <w:sz w:val="22"/>
                  </w:rPr>
                </w:pPr>
                <w:r>
                  <w:rPr>
                    <w:sz w:val="22"/>
                  </w:rPr>
                  <w:t>Sıhhi Tesisat Bakım Onarım ve Servis Elemanı (Seviye 4) Ulusal Meslek Standardı</w:t>
                </w:r>
              </w:p>
            </w:txbxContent>
          </v:textbox>
          <w10:wrap type="none"/>
        </v:shape>
      </w:pict>
    </w:r>
    <w:r>
      <w:rPr/>
      <w:pict>
        <v:shape style="position:absolute;margin-left:609.299988pt;margin-top:34.522118pt;width:161.8pt;height:26.95pt;mso-position-horizontal-relative:page;mso-position-vertical-relative:page;z-index:-144136" type="#_x0000_t202" filled="false" stroked="false">
          <v:textbox inset="0,0,0,0">
            <w:txbxContent>
              <w:p>
                <w:pPr>
                  <w:spacing w:before="11"/>
                  <w:ind w:left="296" w:right="0" w:firstLine="0"/>
                  <w:jc w:val="left"/>
                  <w:rPr>
                    <w:sz w:val="22"/>
                  </w:rPr>
                </w:pPr>
                <w:r>
                  <w:rPr>
                    <w:sz w:val="22"/>
                  </w:rPr>
                  <w:t>……./……./00</w:t>
                </w:r>
              </w:p>
              <w:p>
                <w:pPr>
                  <w:spacing w:before="1"/>
                  <w:ind w:left="20" w:right="0" w:firstLine="0"/>
                  <w:jc w:val="left"/>
                  <w:rPr>
                    <w:sz w:val="22"/>
                  </w:rPr>
                </w:pPr>
                <w:r>
                  <w:rPr>
                    <w:sz w:val="22"/>
                  </w:rPr>
                  <w:t>Referans Kodu/Onay Tarihi/Rev.No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19998pt;margin-top:34.522118pt;width:258.7pt;height:26.95pt;mso-position-horizontal-relative:page;mso-position-vertical-relative:page;z-index:-144112" type="#_x0000_t202" filled="false" stroked="false">
          <v:textbox inset="0,0,0,0">
            <w:txbxContent>
              <w:p>
                <w:pPr>
                  <w:spacing w:before="11"/>
                  <w:ind w:left="20" w:right="1" w:firstLine="0"/>
                  <w:jc w:val="left"/>
                  <w:rPr>
                    <w:sz w:val="22"/>
                  </w:rPr>
                </w:pPr>
                <w:r>
                  <w:rPr>
                    <w:sz w:val="22"/>
                  </w:rPr>
                  <w:t>Sıhhi Tesisat Bakım Onarım ve Servis Elemanı (Seviye 4) Ulusal Meslek Standardı</w:t>
                </w:r>
              </w:p>
            </w:txbxContent>
          </v:textbox>
          <w10:wrap type="none"/>
        </v:shape>
      </w:pict>
    </w:r>
    <w:r>
      <w:rPr/>
      <w:pict>
        <v:shape style="position:absolute;margin-left:565.590027pt;margin-top:34.522118pt;width:178.2pt;height:26.95pt;mso-position-horizontal-relative:page;mso-position-vertical-relative:page;z-index:-144088" type="#_x0000_t202" filled="false" stroked="false">
          <v:textbox inset="0,0,0,0">
            <w:txbxContent>
              <w:p>
                <w:pPr>
                  <w:spacing w:before="11"/>
                  <w:ind w:left="20" w:right="0" w:firstLine="0"/>
                  <w:jc w:val="left"/>
                  <w:rPr>
                    <w:sz w:val="22"/>
                  </w:rPr>
                </w:pPr>
                <w:r>
                  <w:rPr>
                    <w:sz w:val="22"/>
                  </w:rPr>
                  <w:t>13UMS0305-4 / 20.02.2013 / 00</w:t>
                </w:r>
              </w:p>
              <w:p>
                <w:pPr>
                  <w:spacing w:before="1"/>
                  <w:ind w:left="75" w:right="0" w:firstLine="0"/>
                  <w:jc w:val="left"/>
                  <w:rPr>
                    <w:sz w:val="22"/>
                  </w:rPr>
                </w:pPr>
                <w:r>
                  <w:rPr>
                    <w:sz w:val="22"/>
                  </w:rPr>
                  <w:t>Referans Kodu / Onay Tarihi / Rev. No</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19998pt;margin-top:34.522118pt;width:258.7pt;height:26.95pt;mso-position-horizontal-relative:page;mso-position-vertical-relative:page;z-index:-144064" type="#_x0000_t202" filled="false" stroked="false">
          <v:textbox inset="0,0,0,0">
            <w:txbxContent>
              <w:p>
                <w:pPr>
                  <w:spacing w:before="11"/>
                  <w:ind w:left="20" w:right="1" w:firstLine="0"/>
                  <w:jc w:val="left"/>
                  <w:rPr>
                    <w:sz w:val="22"/>
                  </w:rPr>
                </w:pPr>
                <w:r>
                  <w:rPr>
                    <w:sz w:val="22"/>
                  </w:rPr>
                  <w:t>Sıhhi Tesisat Bakım Onarım ve Servis Elemanı (Seviye 4) Ulusal Meslek Standardı</w:t>
                </w:r>
              </w:p>
            </w:txbxContent>
          </v:textbox>
          <w10:wrap type="none"/>
        </v:shape>
      </w:pict>
    </w:r>
    <w:r>
      <w:rPr/>
      <w:pict>
        <v:shape style="position:absolute;margin-left:609.299988pt;margin-top:34.522118pt;width:161.8pt;height:26.95pt;mso-position-horizontal-relative:page;mso-position-vertical-relative:page;z-index:-144040" type="#_x0000_t202" filled="false" stroked="false">
          <v:textbox inset="0,0,0,0">
            <w:txbxContent>
              <w:p>
                <w:pPr>
                  <w:spacing w:before="11"/>
                  <w:ind w:left="296" w:right="0" w:firstLine="0"/>
                  <w:jc w:val="left"/>
                  <w:rPr>
                    <w:sz w:val="22"/>
                  </w:rPr>
                </w:pPr>
                <w:r>
                  <w:rPr>
                    <w:sz w:val="22"/>
                  </w:rPr>
                  <w:t>……./……./00</w:t>
                </w:r>
              </w:p>
              <w:p>
                <w:pPr>
                  <w:spacing w:before="1"/>
                  <w:ind w:left="20" w:right="0" w:firstLine="0"/>
                  <w:jc w:val="left"/>
                  <w:rPr>
                    <w:sz w:val="22"/>
                  </w:rPr>
                </w:pPr>
                <w:r>
                  <w:rPr>
                    <w:sz w:val="22"/>
                  </w:rPr>
                  <w:t>Referans Kodu/Onay Tarihi/Rev.No</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19998pt;margin-top:34.522118pt;width:258.7pt;height:26.95pt;mso-position-horizontal-relative:page;mso-position-vertical-relative:page;z-index:-144016" type="#_x0000_t202" filled="false" stroked="false">
          <v:textbox inset="0,0,0,0">
            <w:txbxContent>
              <w:p>
                <w:pPr>
                  <w:spacing w:before="11"/>
                  <w:ind w:left="20" w:right="1" w:firstLine="0"/>
                  <w:jc w:val="left"/>
                  <w:rPr>
                    <w:sz w:val="22"/>
                  </w:rPr>
                </w:pPr>
                <w:r>
                  <w:rPr>
                    <w:sz w:val="22"/>
                  </w:rPr>
                  <w:t>Sıhhi Tesisat Bakım Onarım ve Servis Elemanı (Seviye 4) Ulusal Meslek Standardı</w:t>
                </w:r>
              </w:p>
            </w:txbxContent>
          </v:textbox>
          <w10:wrap type="none"/>
        </v:shape>
      </w:pict>
    </w:r>
    <w:r>
      <w:rPr/>
      <w:pict>
        <v:shape style="position:absolute;margin-left:565.590027pt;margin-top:34.522118pt;width:178.2pt;height:26.95pt;mso-position-horizontal-relative:page;mso-position-vertical-relative:page;z-index:-143992" type="#_x0000_t202" filled="false" stroked="false">
          <v:textbox inset="0,0,0,0">
            <w:txbxContent>
              <w:p>
                <w:pPr>
                  <w:spacing w:before="11"/>
                  <w:ind w:left="20" w:right="0" w:firstLine="0"/>
                  <w:jc w:val="left"/>
                  <w:rPr>
                    <w:sz w:val="22"/>
                  </w:rPr>
                </w:pPr>
                <w:r>
                  <w:rPr>
                    <w:sz w:val="22"/>
                  </w:rPr>
                  <w:t>13UMS0305-4 / 20.02.2013 / 00</w:t>
                </w:r>
              </w:p>
              <w:p>
                <w:pPr>
                  <w:spacing w:before="1"/>
                  <w:ind w:left="75" w:right="0" w:firstLine="0"/>
                  <w:jc w:val="left"/>
                  <w:rPr>
                    <w:sz w:val="22"/>
                  </w:rPr>
                </w:pPr>
                <w:r>
                  <w:rPr>
                    <w:sz w:val="22"/>
                  </w:rPr>
                  <w:t>Referans Kodu / Onay Tarihi / Rev. No</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69.919998pt;margin-top:34.522118pt;width:258.7pt;height:26.95pt;mso-position-horizontal-relative:page;mso-position-vertical-relative:page;z-index:-143968" type="#_x0000_t202" filled="false" stroked="false">
          <v:textbox inset="0,0,0,0">
            <w:txbxContent>
              <w:p>
                <w:pPr>
                  <w:spacing w:before="11"/>
                  <w:ind w:left="20" w:right="1" w:firstLine="0"/>
                  <w:jc w:val="left"/>
                  <w:rPr>
                    <w:sz w:val="22"/>
                  </w:rPr>
                </w:pPr>
                <w:r>
                  <w:rPr>
                    <w:sz w:val="22"/>
                  </w:rPr>
                  <w:t>Sıhhi Tesisat Bakım Onarım ve Servis Elemanı (Seviye 4) Ulusal Meslek Standardı</w:t>
                </w:r>
              </w:p>
            </w:txbxContent>
          </v:textbox>
          <w10:wrap type="none"/>
        </v:shape>
      </w:pict>
    </w:r>
    <w:r>
      <w:rPr/>
      <w:pict>
        <v:shape style="position:absolute;margin-left:609.299988pt;margin-top:34.522118pt;width:161.8pt;height:26.95pt;mso-position-horizontal-relative:page;mso-position-vertical-relative:page;z-index:-143944" type="#_x0000_t202" filled="false" stroked="false">
          <v:textbox inset="0,0,0,0">
            <w:txbxContent>
              <w:p>
                <w:pPr>
                  <w:spacing w:before="11"/>
                  <w:ind w:left="296" w:right="0" w:firstLine="0"/>
                  <w:jc w:val="left"/>
                  <w:rPr>
                    <w:sz w:val="22"/>
                  </w:rPr>
                </w:pPr>
                <w:r>
                  <w:rPr>
                    <w:sz w:val="22"/>
                  </w:rPr>
                  <w:t>……./……./00</w:t>
                </w:r>
              </w:p>
              <w:p>
                <w:pPr>
                  <w:spacing w:before="1"/>
                  <w:ind w:left="20" w:right="0" w:firstLine="0"/>
                  <w:jc w:val="left"/>
                  <w:rPr>
                    <w:sz w:val="22"/>
                  </w:rPr>
                </w:pPr>
                <w:r>
                  <w:rPr>
                    <w:sz w:val="22"/>
                  </w:rPr>
                  <w:t>Referans Kodu/Onay Tarihi/Rev.No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826" w:hanging="425"/>
        <w:jc w:val="left"/>
      </w:pPr>
      <w:rPr>
        <w:rFonts w:hint="default" w:ascii="Times New Roman" w:hAnsi="Times New Roman" w:eastAsia="Times New Roman" w:cs="Times New Roman"/>
        <w:spacing w:val="-3"/>
        <w:w w:val="100"/>
        <w:sz w:val="24"/>
        <w:szCs w:val="24"/>
        <w:lang w:val="tr-TR" w:eastAsia="tr-TR" w:bidi="tr-TR"/>
      </w:rPr>
    </w:lvl>
    <w:lvl w:ilvl="1">
      <w:start w:val="0"/>
      <w:numFmt w:val="bullet"/>
      <w:lvlText w:val="•"/>
      <w:lvlJc w:val="left"/>
      <w:pPr>
        <w:ind w:left="1668" w:hanging="425"/>
      </w:pPr>
      <w:rPr>
        <w:rFonts w:hint="default"/>
        <w:lang w:val="tr-TR" w:eastAsia="tr-TR" w:bidi="tr-TR"/>
      </w:rPr>
    </w:lvl>
    <w:lvl w:ilvl="2">
      <w:start w:val="0"/>
      <w:numFmt w:val="bullet"/>
      <w:lvlText w:val="•"/>
      <w:lvlJc w:val="left"/>
      <w:pPr>
        <w:ind w:left="2517" w:hanging="425"/>
      </w:pPr>
      <w:rPr>
        <w:rFonts w:hint="default"/>
        <w:lang w:val="tr-TR" w:eastAsia="tr-TR" w:bidi="tr-TR"/>
      </w:rPr>
    </w:lvl>
    <w:lvl w:ilvl="3">
      <w:start w:val="0"/>
      <w:numFmt w:val="bullet"/>
      <w:lvlText w:val="•"/>
      <w:lvlJc w:val="left"/>
      <w:pPr>
        <w:ind w:left="3365" w:hanging="425"/>
      </w:pPr>
      <w:rPr>
        <w:rFonts w:hint="default"/>
        <w:lang w:val="tr-TR" w:eastAsia="tr-TR" w:bidi="tr-TR"/>
      </w:rPr>
    </w:lvl>
    <w:lvl w:ilvl="4">
      <w:start w:val="0"/>
      <w:numFmt w:val="bullet"/>
      <w:lvlText w:val="•"/>
      <w:lvlJc w:val="left"/>
      <w:pPr>
        <w:ind w:left="4214" w:hanging="425"/>
      </w:pPr>
      <w:rPr>
        <w:rFonts w:hint="default"/>
        <w:lang w:val="tr-TR" w:eastAsia="tr-TR" w:bidi="tr-TR"/>
      </w:rPr>
    </w:lvl>
    <w:lvl w:ilvl="5">
      <w:start w:val="0"/>
      <w:numFmt w:val="bullet"/>
      <w:lvlText w:val="•"/>
      <w:lvlJc w:val="left"/>
      <w:pPr>
        <w:ind w:left="5063" w:hanging="425"/>
      </w:pPr>
      <w:rPr>
        <w:rFonts w:hint="default"/>
        <w:lang w:val="tr-TR" w:eastAsia="tr-TR" w:bidi="tr-TR"/>
      </w:rPr>
    </w:lvl>
    <w:lvl w:ilvl="6">
      <w:start w:val="0"/>
      <w:numFmt w:val="bullet"/>
      <w:lvlText w:val="•"/>
      <w:lvlJc w:val="left"/>
      <w:pPr>
        <w:ind w:left="5911" w:hanging="425"/>
      </w:pPr>
      <w:rPr>
        <w:rFonts w:hint="default"/>
        <w:lang w:val="tr-TR" w:eastAsia="tr-TR" w:bidi="tr-TR"/>
      </w:rPr>
    </w:lvl>
    <w:lvl w:ilvl="7">
      <w:start w:val="0"/>
      <w:numFmt w:val="bullet"/>
      <w:lvlText w:val="•"/>
      <w:lvlJc w:val="left"/>
      <w:pPr>
        <w:ind w:left="6760" w:hanging="425"/>
      </w:pPr>
      <w:rPr>
        <w:rFonts w:hint="default"/>
        <w:lang w:val="tr-TR" w:eastAsia="tr-TR" w:bidi="tr-TR"/>
      </w:rPr>
    </w:lvl>
    <w:lvl w:ilvl="8">
      <w:start w:val="0"/>
      <w:numFmt w:val="bullet"/>
      <w:lvlText w:val="•"/>
      <w:lvlJc w:val="left"/>
      <w:pPr>
        <w:ind w:left="7609" w:hanging="425"/>
      </w:pPr>
      <w:rPr>
        <w:rFonts w:hint="default"/>
        <w:lang w:val="tr-TR" w:eastAsia="tr-TR" w:bidi="tr-TR"/>
      </w:rPr>
    </w:lvl>
  </w:abstractNum>
  <w:abstractNum w:abstractNumId="2">
    <w:multiLevelType w:val="hybridMultilevel"/>
    <w:lvl w:ilvl="0">
      <w:start w:val="1"/>
      <w:numFmt w:val="decimal"/>
      <w:lvlText w:val="%1."/>
      <w:lvlJc w:val="left"/>
      <w:pPr>
        <w:ind w:left="826" w:hanging="425"/>
        <w:jc w:val="left"/>
      </w:pPr>
      <w:rPr>
        <w:rFonts w:hint="default" w:ascii="Times New Roman" w:hAnsi="Times New Roman" w:eastAsia="Times New Roman" w:cs="Times New Roman"/>
        <w:spacing w:val="-2"/>
        <w:w w:val="99"/>
        <w:sz w:val="24"/>
        <w:szCs w:val="24"/>
        <w:lang w:val="tr-TR" w:eastAsia="tr-TR" w:bidi="tr-TR"/>
      </w:rPr>
    </w:lvl>
    <w:lvl w:ilvl="1">
      <w:start w:val="0"/>
      <w:numFmt w:val="bullet"/>
      <w:lvlText w:val="•"/>
      <w:lvlJc w:val="left"/>
      <w:pPr>
        <w:ind w:left="1668" w:hanging="425"/>
      </w:pPr>
      <w:rPr>
        <w:rFonts w:hint="default"/>
        <w:lang w:val="tr-TR" w:eastAsia="tr-TR" w:bidi="tr-TR"/>
      </w:rPr>
    </w:lvl>
    <w:lvl w:ilvl="2">
      <w:start w:val="0"/>
      <w:numFmt w:val="bullet"/>
      <w:lvlText w:val="•"/>
      <w:lvlJc w:val="left"/>
      <w:pPr>
        <w:ind w:left="2517" w:hanging="425"/>
      </w:pPr>
      <w:rPr>
        <w:rFonts w:hint="default"/>
        <w:lang w:val="tr-TR" w:eastAsia="tr-TR" w:bidi="tr-TR"/>
      </w:rPr>
    </w:lvl>
    <w:lvl w:ilvl="3">
      <w:start w:val="0"/>
      <w:numFmt w:val="bullet"/>
      <w:lvlText w:val="•"/>
      <w:lvlJc w:val="left"/>
      <w:pPr>
        <w:ind w:left="3365" w:hanging="425"/>
      </w:pPr>
      <w:rPr>
        <w:rFonts w:hint="default"/>
        <w:lang w:val="tr-TR" w:eastAsia="tr-TR" w:bidi="tr-TR"/>
      </w:rPr>
    </w:lvl>
    <w:lvl w:ilvl="4">
      <w:start w:val="0"/>
      <w:numFmt w:val="bullet"/>
      <w:lvlText w:val="•"/>
      <w:lvlJc w:val="left"/>
      <w:pPr>
        <w:ind w:left="4214" w:hanging="425"/>
      </w:pPr>
      <w:rPr>
        <w:rFonts w:hint="default"/>
        <w:lang w:val="tr-TR" w:eastAsia="tr-TR" w:bidi="tr-TR"/>
      </w:rPr>
    </w:lvl>
    <w:lvl w:ilvl="5">
      <w:start w:val="0"/>
      <w:numFmt w:val="bullet"/>
      <w:lvlText w:val="•"/>
      <w:lvlJc w:val="left"/>
      <w:pPr>
        <w:ind w:left="5063" w:hanging="425"/>
      </w:pPr>
      <w:rPr>
        <w:rFonts w:hint="default"/>
        <w:lang w:val="tr-TR" w:eastAsia="tr-TR" w:bidi="tr-TR"/>
      </w:rPr>
    </w:lvl>
    <w:lvl w:ilvl="6">
      <w:start w:val="0"/>
      <w:numFmt w:val="bullet"/>
      <w:lvlText w:val="•"/>
      <w:lvlJc w:val="left"/>
      <w:pPr>
        <w:ind w:left="5911" w:hanging="425"/>
      </w:pPr>
      <w:rPr>
        <w:rFonts w:hint="default"/>
        <w:lang w:val="tr-TR" w:eastAsia="tr-TR" w:bidi="tr-TR"/>
      </w:rPr>
    </w:lvl>
    <w:lvl w:ilvl="7">
      <w:start w:val="0"/>
      <w:numFmt w:val="bullet"/>
      <w:lvlText w:val="•"/>
      <w:lvlJc w:val="left"/>
      <w:pPr>
        <w:ind w:left="6760" w:hanging="425"/>
      </w:pPr>
      <w:rPr>
        <w:rFonts w:hint="default"/>
        <w:lang w:val="tr-TR" w:eastAsia="tr-TR" w:bidi="tr-TR"/>
      </w:rPr>
    </w:lvl>
    <w:lvl w:ilvl="8">
      <w:start w:val="0"/>
      <w:numFmt w:val="bullet"/>
      <w:lvlText w:val="•"/>
      <w:lvlJc w:val="left"/>
      <w:pPr>
        <w:ind w:left="7609" w:hanging="425"/>
      </w:pPr>
      <w:rPr>
        <w:rFonts w:hint="default"/>
        <w:lang w:val="tr-TR" w:eastAsia="tr-TR" w:bidi="tr-TR"/>
      </w:rPr>
    </w:lvl>
  </w:abstractNum>
  <w:abstractNum w:abstractNumId="1">
    <w:multiLevelType w:val="hybridMultilevel"/>
    <w:lvl w:ilvl="0">
      <w:start w:val="1"/>
      <w:numFmt w:val="decimal"/>
      <w:lvlText w:val="%1."/>
      <w:lvlJc w:val="left"/>
      <w:pPr>
        <w:ind w:left="685" w:hanging="360"/>
        <w:jc w:val="left"/>
      </w:pPr>
      <w:rPr>
        <w:rFonts w:hint="default" w:ascii="Times New Roman" w:hAnsi="Times New Roman" w:eastAsia="Times New Roman" w:cs="Times New Roman"/>
        <w:spacing w:val="-5"/>
        <w:w w:val="99"/>
        <w:sz w:val="24"/>
        <w:szCs w:val="24"/>
        <w:lang w:val="tr-TR" w:eastAsia="tr-TR" w:bidi="tr-TR"/>
      </w:rPr>
    </w:lvl>
    <w:lvl w:ilvl="1">
      <w:start w:val="0"/>
      <w:numFmt w:val="bullet"/>
      <w:lvlText w:val="•"/>
      <w:lvlJc w:val="left"/>
      <w:pPr>
        <w:ind w:left="1542" w:hanging="360"/>
      </w:pPr>
      <w:rPr>
        <w:rFonts w:hint="default"/>
        <w:lang w:val="tr-TR" w:eastAsia="tr-TR" w:bidi="tr-TR"/>
      </w:rPr>
    </w:lvl>
    <w:lvl w:ilvl="2">
      <w:start w:val="0"/>
      <w:numFmt w:val="bullet"/>
      <w:lvlText w:val="•"/>
      <w:lvlJc w:val="left"/>
      <w:pPr>
        <w:ind w:left="2405" w:hanging="360"/>
      </w:pPr>
      <w:rPr>
        <w:rFonts w:hint="default"/>
        <w:lang w:val="tr-TR" w:eastAsia="tr-TR" w:bidi="tr-TR"/>
      </w:rPr>
    </w:lvl>
    <w:lvl w:ilvl="3">
      <w:start w:val="0"/>
      <w:numFmt w:val="bullet"/>
      <w:lvlText w:val="•"/>
      <w:lvlJc w:val="left"/>
      <w:pPr>
        <w:ind w:left="3267" w:hanging="360"/>
      </w:pPr>
      <w:rPr>
        <w:rFonts w:hint="default"/>
        <w:lang w:val="tr-TR" w:eastAsia="tr-TR" w:bidi="tr-TR"/>
      </w:rPr>
    </w:lvl>
    <w:lvl w:ilvl="4">
      <w:start w:val="0"/>
      <w:numFmt w:val="bullet"/>
      <w:lvlText w:val="•"/>
      <w:lvlJc w:val="left"/>
      <w:pPr>
        <w:ind w:left="4130" w:hanging="360"/>
      </w:pPr>
      <w:rPr>
        <w:rFonts w:hint="default"/>
        <w:lang w:val="tr-TR" w:eastAsia="tr-TR" w:bidi="tr-TR"/>
      </w:rPr>
    </w:lvl>
    <w:lvl w:ilvl="5">
      <w:start w:val="0"/>
      <w:numFmt w:val="bullet"/>
      <w:lvlText w:val="•"/>
      <w:lvlJc w:val="left"/>
      <w:pPr>
        <w:ind w:left="4993" w:hanging="360"/>
      </w:pPr>
      <w:rPr>
        <w:rFonts w:hint="default"/>
        <w:lang w:val="tr-TR" w:eastAsia="tr-TR" w:bidi="tr-TR"/>
      </w:rPr>
    </w:lvl>
    <w:lvl w:ilvl="6">
      <w:start w:val="0"/>
      <w:numFmt w:val="bullet"/>
      <w:lvlText w:val="•"/>
      <w:lvlJc w:val="left"/>
      <w:pPr>
        <w:ind w:left="5855" w:hanging="360"/>
      </w:pPr>
      <w:rPr>
        <w:rFonts w:hint="default"/>
        <w:lang w:val="tr-TR" w:eastAsia="tr-TR" w:bidi="tr-TR"/>
      </w:rPr>
    </w:lvl>
    <w:lvl w:ilvl="7">
      <w:start w:val="0"/>
      <w:numFmt w:val="bullet"/>
      <w:lvlText w:val="•"/>
      <w:lvlJc w:val="left"/>
      <w:pPr>
        <w:ind w:left="6718" w:hanging="360"/>
      </w:pPr>
      <w:rPr>
        <w:rFonts w:hint="default"/>
        <w:lang w:val="tr-TR" w:eastAsia="tr-TR" w:bidi="tr-TR"/>
      </w:rPr>
    </w:lvl>
    <w:lvl w:ilvl="8">
      <w:start w:val="0"/>
      <w:numFmt w:val="bullet"/>
      <w:lvlText w:val="•"/>
      <w:lvlJc w:val="left"/>
      <w:pPr>
        <w:ind w:left="7581" w:hanging="360"/>
      </w:pPr>
      <w:rPr>
        <w:rFonts w:hint="default"/>
        <w:lang w:val="tr-TR" w:eastAsia="tr-TR" w:bidi="tr-TR"/>
      </w:rPr>
    </w:lvl>
  </w:abstractNum>
  <w:abstractNum w:abstractNumId="0">
    <w:multiLevelType w:val="hybridMultilevel"/>
    <w:lvl w:ilvl="0">
      <w:start w:val="1"/>
      <w:numFmt w:val="decimal"/>
      <w:lvlText w:val="%1."/>
      <w:lvlJc w:val="left"/>
      <w:pPr>
        <w:ind w:left="578" w:hanging="360"/>
        <w:jc w:val="left"/>
      </w:pPr>
      <w:rPr>
        <w:rFonts w:hint="default" w:ascii="Times New Roman" w:hAnsi="Times New Roman" w:eastAsia="Times New Roman" w:cs="Times New Roman"/>
        <w:b/>
        <w:bCs/>
        <w:spacing w:val="-2"/>
        <w:w w:val="100"/>
        <w:sz w:val="24"/>
        <w:szCs w:val="24"/>
        <w:lang w:val="tr-TR" w:eastAsia="tr-TR" w:bidi="tr-TR"/>
      </w:rPr>
    </w:lvl>
    <w:lvl w:ilvl="1">
      <w:start w:val="1"/>
      <w:numFmt w:val="decimal"/>
      <w:lvlText w:val="%1.%2."/>
      <w:lvlJc w:val="left"/>
      <w:pPr>
        <w:ind w:left="218" w:hanging="435"/>
        <w:jc w:val="left"/>
      </w:pPr>
      <w:rPr>
        <w:rFonts w:hint="default" w:ascii="Times New Roman" w:hAnsi="Times New Roman" w:eastAsia="Times New Roman" w:cs="Times New Roman"/>
        <w:b/>
        <w:bCs/>
        <w:w w:val="100"/>
        <w:sz w:val="24"/>
        <w:szCs w:val="24"/>
        <w:lang w:val="tr-TR" w:eastAsia="tr-TR" w:bidi="tr-TR"/>
      </w:rPr>
    </w:lvl>
    <w:lvl w:ilvl="2">
      <w:start w:val="0"/>
      <w:numFmt w:val="bullet"/>
      <w:lvlText w:val="•"/>
      <w:lvlJc w:val="left"/>
      <w:pPr>
        <w:ind w:left="640" w:hanging="435"/>
      </w:pPr>
      <w:rPr>
        <w:rFonts w:hint="default"/>
        <w:lang w:val="tr-TR" w:eastAsia="tr-TR" w:bidi="tr-TR"/>
      </w:rPr>
    </w:lvl>
    <w:lvl w:ilvl="3">
      <w:start w:val="0"/>
      <w:numFmt w:val="bullet"/>
      <w:lvlText w:val="•"/>
      <w:lvlJc w:val="left"/>
      <w:pPr>
        <w:ind w:left="1740" w:hanging="435"/>
      </w:pPr>
      <w:rPr>
        <w:rFonts w:hint="default"/>
        <w:lang w:val="tr-TR" w:eastAsia="tr-TR" w:bidi="tr-TR"/>
      </w:rPr>
    </w:lvl>
    <w:lvl w:ilvl="4">
      <w:start w:val="0"/>
      <w:numFmt w:val="bullet"/>
      <w:lvlText w:val="•"/>
      <w:lvlJc w:val="left"/>
      <w:pPr>
        <w:ind w:left="2841" w:hanging="435"/>
      </w:pPr>
      <w:rPr>
        <w:rFonts w:hint="default"/>
        <w:lang w:val="tr-TR" w:eastAsia="tr-TR" w:bidi="tr-TR"/>
      </w:rPr>
    </w:lvl>
    <w:lvl w:ilvl="5">
      <w:start w:val="0"/>
      <w:numFmt w:val="bullet"/>
      <w:lvlText w:val="•"/>
      <w:lvlJc w:val="left"/>
      <w:pPr>
        <w:ind w:left="3942" w:hanging="435"/>
      </w:pPr>
      <w:rPr>
        <w:rFonts w:hint="default"/>
        <w:lang w:val="tr-TR" w:eastAsia="tr-TR" w:bidi="tr-TR"/>
      </w:rPr>
    </w:lvl>
    <w:lvl w:ilvl="6">
      <w:start w:val="0"/>
      <w:numFmt w:val="bullet"/>
      <w:lvlText w:val="•"/>
      <w:lvlJc w:val="left"/>
      <w:pPr>
        <w:ind w:left="5043" w:hanging="435"/>
      </w:pPr>
      <w:rPr>
        <w:rFonts w:hint="default"/>
        <w:lang w:val="tr-TR" w:eastAsia="tr-TR" w:bidi="tr-TR"/>
      </w:rPr>
    </w:lvl>
    <w:lvl w:ilvl="7">
      <w:start w:val="0"/>
      <w:numFmt w:val="bullet"/>
      <w:lvlText w:val="•"/>
      <w:lvlJc w:val="left"/>
      <w:pPr>
        <w:ind w:left="6144" w:hanging="435"/>
      </w:pPr>
      <w:rPr>
        <w:rFonts w:hint="default"/>
        <w:lang w:val="tr-TR" w:eastAsia="tr-TR" w:bidi="tr-TR"/>
      </w:rPr>
    </w:lvl>
    <w:lvl w:ilvl="8">
      <w:start w:val="0"/>
      <w:numFmt w:val="bullet"/>
      <w:lvlText w:val="•"/>
      <w:lvlJc w:val="left"/>
      <w:pPr>
        <w:ind w:left="7244" w:hanging="435"/>
      </w:pPr>
      <w:rPr>
        <w:rFonts w:hint="default"/>
        <w:lang w:val="tr-TR" w:eastAsia="tr-TR" w:bidi="tr-TR"/>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spacing w:before="41"/>
      <w:ind w:left="826"/>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spacing w:before="84"/>
      <w:ind w:left="218" w:hanging="7"/>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spacing w:before="41"/>
      <w:ind w:left="826" w:hanging="424"/>
    </w:pPr>
    <w:rPr>
      <w:rFonts w:ascii="Times New Roman" w:hAnsi="Times New Roman" w:eastAsia="Times New Roman" w:cs="Times New Roman"/>
      <w:lang w:val="tr-TR" w:eastAsia="tr-TR" w:bidi="tr-TR"/>
    </w:rPr>
  </w:style>
  <w:style w:styleId="TableParagraph" w:type="paragraph">
    <w:name w:val="Table Paragraph"/>
    <w:basedOn w:val="Normal"/>
    <w:uiPriority w:val="1"/>
    <w:qFormat/>
    <w:pPr/>
    <w:rPr>
      <w:rFonts w:ascii="Times New Roman" w:hAnsi="Times New Roman" w:eastAsia="Times New Roman" w:cs="Times New Roman"/>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header" Target="header1.xml"/><Relationship Id="rId23" Type="http://schemas.openxmlformats.org/officeDocument/2006/relationships/hyperlink" Target="http://www.mevzuat.gov.tr/Metin.Aspx?MevzuatKod=7.5.16925&amp;amp;MevzuatIliski=0&amp;amp;sourceXmlSearch=risk%20de%C4%9Ferl" TargetMode="Externa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header" Target="header6.xml"/><Relationship Id="rId30" Type="http://schemas.openxmlformats.org/officeDocument/2006/relationships/header" Target="header7.xml"/><Relationship Id="rId31" Type="http://schemas.openxmlformats.org/officeDocument/2006/relationships/header" Target="header8.xml"/><Relationship Id="rId32" Type="http://schemas.openxmlformats.org/officeDocument/2006/relationships/header" Target="header9.xml"/><Relationship Id="rId33" Type="http://schemas.openxmlformats.org/officeDocument/2006/relationships/header" Target="header10.xml"/><Relationship Id="rId34" Type="http://schemas.openxmlformats.org/officeDocument/2006/relationships/header" Target="header11.xml"/><Relationship Id="rId35" Type="http://schemas.openxmlformats.org/officeDocument/2006/relationships/footer" Target="footer3.xml"/><Relationship Id="rId3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dcterms:created xsi:type="dcterms:W3CDTF">2018-01-16T13:48:06Z</dcterms:created>
  <dcterms:modified xsi:type="dcterms:W3CDTF">2018-01-16T13:48:06Z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Office Word 2007</vt:lpwstr>
  </property>
  <property fmtid="{D5CDD505-2E9C-101B-9397-08002B2CF9AE}" pid="4" name="LastSaved">
    <vt:filetime>2018-01-16T00:00:00Z</vt:filetime>
  </property>
</Properties>
</file>