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AD54" w14:textId="77777777" w:rsidR="00BA034D" w:rsidRPr="00486029" w:rsidRDefault="00BA034D" w:rsidP="00BA034D">
      <w:pPr>
        <w:spacing w:before="100" w:after="100" w:line="240" w:lineRule="auto"/>
        <w:jc w:val="center"/>
        <w:rPr>
          <w:rFonts w:ascii="Arial" w:hAnsi="Arial"/>
          <w:b/>
          <w:sz w:val="36"/>
          <w:szCs w:val="36"/>
          <w:lang w:val="en-GB"/>
        </w:rPr>
      </w:pPr>
      <w:r w:rsidRPr="00486029">
        <w:rPr>
          <w:rFonts w:ascii="Arial" w:hAnsi="Arial"/>
          <w:b/>
          <w:sz w:val="36"/>
          <w:szCs w:val="36"/>
          <w:lang w:val="en-GB"/>
        </w:rPr>
        <w:t>APPLICATION FORM</w:t>
      </w:r>
    </w:p>
    <w:p w14:paraId="459F7FCC" w14:textId="77777777" w:rsidR="00BA034D" w:rsidRPr="00486029" w:rsidRDefault="00BA034D" w:rsidP="00BA034D">
      <w:pPr>
        <w:keepNext/>
        <w:spacing w:before="100" w:after="100" w:line="240" w:lineRule="auto"/>
        <w:jc w:val="center"/>
        <w:outlineLvl w:val="0"/>
        <w:rPr>
          <w:rFonts w:ascii="Arial" w:hAnsi="Arial" w:cs="Arial"/>
          <w:b/>
          <w:bCs/>
          <w:kern w:val="32"/>
          <w:sz w:val="32"/>
          <w:szCs w:val="32"/>
          <w:lang w:val="en-GB"/>
        </w:rPr>
      </w:pPr>
      <w:r w:rsidRPr="00486029">
        <w:rPr>
          <w:rFonts w:ascii="Arial" w:hAnsi="Arial" w:cs="Arial"/>
          <w:b/>
          <w:bCs/>
          <w:kern w:val="32"/>
          <w:sz w:val="32"/>
          <w:szCs w:val="32"/>
          <w:lang w:val="en-GB"/>
        </w:rPr>
        <w:t>Healthy Workplaces Good Practice Awards Competition 2018-19</w:t>
      </w:r>
    </w:p>
    <w:p w14:paraId="068FE3DE" w14:textId="6915864E" w:rsidR="00B41354" w:rsidRPr="00486029" w:rsidRDefault="00B41354" w:rsidP="00B41354">
      <w:pPr>
        <w:numPr>
          <w:ilvl w:val="0"/>
          <w:numId w:val="42"/>
        </w:numPr>
        <w:spacing w:before="60" w:after="0" w:line="240" w:lineRule="auto"/>
        <w:ind w:right="357"/>
        <w:jc w:val="both"/>
        <w:rPr>
          <w:rFonts w:ascii="Arial" w:hAnsi="Arial" w:cs="Arial"/>
          <w:i/>
          <w:color w:val="000000"/>
          <w:sz w:val="20"/>
          <w:szCs w:val="20"/>
          <w:lang w:val="en-GB"/>
        </w:rPr>
      </w:pPr>
      <w:r w:rsidRPr="00486029">
        <w:rPr>
          <w:rFonts w:ascii="Arial" w:hAnsi="Arial" w:cs="Arial"/>
          <w:i/>
          <w:color w:val="000000"/>
          <w:sz w:val="20"/>
          <w:szCs w:val="20"/>
          <w:lang w:val="en-GB"/>
        </w:rPr>
        <w:t xml:space="preserve">To be completed and signed by the applicant and sent to the </w:t>
      </w:r>
      <w:hyperlink r:id="rId8" w:history="1">
        <w:r w:rsidRPr="00486029">
          <w:rPr>
            <w:rStyle w:val="Hyperlink"/>
            <w:rFonts w:ascii="Arial" w:hAnsi="Arial" w:cs="Arial"/>
            <w:i/>
            <w:sz w:val="20"/>
            <w:szCs w:val="20"/>
            <w:lang w:val="en-GB"/>
          </w:rPr>
          <w:t>national focal point</w:t>
        </w:r>
      </w:hyperlink>
      <w:r w:rsidR="001A61BF" w:rsidRPr="00486029">
        <w:rPr>
          <w:rFonts w:ascii="Arial" w:hAnsi="Arial" w:cs="Arial"/>
          <w:i/>
          <w:color w:val="000000"/>
          <w:sz w:val="20"/>
          <w:szCs w:val="20"/>
          <w:lang w:val="en-GB"/>
        </w:rPr>
        <w:t>.</w:t>
      </w:r>
    </w:p>
    <w:p w14:paraId="3050F601" w14:textId="79CE419D" w:rsidR="00B41354" w:rsidRPr="00486029" w:rsidRDefault="00B41354" w:rsidP="00B41354">
      <w:pPr>
        <w:numPr>
          <w:ilvl w:val="0"/>
          <w:numId w:val="42"/>
        </w:numPr>
        <w:spacing w:before="60" w:after="0" w:line="240" w:lineRule="auto"/>
        <w:ind w:right="357"/>
        <w:jc w:val="both"/>
        <w:rPr>
          <w:rFonts w:ascii="Arial" w:hAnsi="Arial" w:cs="Arial"/>
          <w:i/>
          <w:color w:val="000000"/>
          <w:sz w:val="20"/>
          <w:szCs w:val="20"/>
          <w:lang w:val="en-GB"/>
        </w:rPr>
      </w:pPr>
      <w:r w:rsidRPr="00486029">
        <w:rPr>
          <w:rFonts w:ascii="Arial" w:hAnsi="Arial" w:cs="Arial"/>
          <w:i/>
          <w:color w:val="000000"/>
          <w:sz w:val="20"/>
          <w:szCs w:val="20"/>
          <w:lang w:val="en-GB"/>
        </w:rPr>
        <w:t>The application form can be completed in</w:t>
      </w:r>
      <w:r w:rsidR="009B3842">
        <w:rPr>
          <w:rFonts w:ascii="Arial" w:hAnsi="Arial" w:cs="Arial"/>
          <w:i/>
          <w:color w:val="000000"/>
          <w:sz w:val="20"/>
          <w:szCs w:val="20"/>
          <w:lang w:val="en-GB"/>
        </w:rPr>
        <w:t xml:space="preserve"> </w:t>
      </w:r>
      <w:r w:rsidR="009B3842" w:rsidRPr="009B3842">
        <w:rPr>
          <w:rFonts w:ascii="Arial" w:hAnsi="Arial" w:cs="Arial"/>
          <w:i/>
          <w:color w:val="000000"/>
          <w:sz w:val="20"/>
          <w:szCs w:val="20"/>
          <w:lang w:val="en-GB"/>
        </w:rPr>
        <w:t>any of the official languages of the EU’</w:t>
      </w:r>
      <w:r w:rsidRPr="00486029">
        <w:rPr>
          <w:rFonts w:ascii="Arial" w:hAnsi="Arial" w:cs="Arial"/>
          <w:i/>
          <w:color w:val="000000"/>
          <w:sz w:val="20"/>
          <w:szCs w:val="20"/>
          <w:lang w:val="en-GB"/>
        </w:rPr>
        <w:t xml:space="preserve">, although EU-OSHA </w:t>
      </w:r>
      <w:r w:rsidR="00345136" w:rsidRPr="00486029">
        <w:rPr>
          <w:rFonts w:ascii="Arial" w:hAnsi="Arial" w:cs="Arial"/>
          <w:i/>
          <w:color w:val="000000"/>
          <w:sz w:val="20"/>
          <w:szCs w:val="20"/>
          <w:lang w:val="en-GB"/>
        </w:rPr>
        <w:t xml:space="preserve">would </w:t>
      </w:r>
      <w:r w:rsidRPr="00486029">
        <w:rPr>
          <w:rFonts w:ascii="Arial" w:hAnsi="Arial" w:cs="Arial"/>
          <w:i/>
          <w:color w:val="000000"/>
          <w:sz w:val="20"/>
          <w:szCs w:val="20"/>
          <w:lang w:val="en-GB"/>
        </w:rPr>
        <w:t xml:space="preserve">prefer the text </w:t>
      </w:r>
      <w:r w:rsidR="001A61BF" w:rsidRPr="00486029">
        <w:rPr>
          <w:rFonts w:ascii="Arial" w:hAnsi="Arial" w:cs="Arial"/>
          <w:i/>
          <w:color w:val="000000"/>
          <w:sz w:val="20"/>
          <w:szCs w:val="20"/>
          <w:lang w:val="en-GB"/>
        </w:rPr>
        <w:t xml:space="preserve">to be </w:t>
      </w:r>
      <w:r w:rsidRPr="00486029">
        <w:rPr>
          <w:rFonts w:ascii="Arial" w:hAnsi="Arial" w:cs="Arial"/>
          <w:i/>
          <w:color w:val="000000"/>
          <w:sz w:val="20"/>
          <w:szCs w:val="20"/>
          <w:lang w:val="en-GB"/>
        </w:rPr>
        <w:t>in English</w:t>
      </w:r>
      <w:r w:rsidR="001A61BF" w:rsidRPr="00486029">
        <w:rPr>
          <w:rFonts w:ascii="Arial" w:hAnsi="Arial" w:cs="Arial"/>
          <w:i/>
          <w:color w:val="000000"/>
          <w:sz w:val="20"/>
          <w:szCs w:val="20"/>
          <w:lang w:val="en-GB"/>
        </w:rPr>
        <w:t>.</w:t>
      </w:r>
    </w:p>
    <w:p w14:paraId="2CFA4BEC" w14:textId="791D0353" w:rsidR="00B41354" w:rsidRPr="00486029" w:rsidRDefault="00B41354" w:rsidP="00B41354">
      <w:pPr>
        <w:numPr>
          <w:ilvl w:val="0"/>
          <w:numId w:val="42"/>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The application form should be sent electronically as a Microso</w:t>
      </w:r>
      <w:r w:rsidR="009B3842">
        <w:rPr>
          <w:rFonts w:ascii="Arial" w:hAnsi="Arial" w:cs="Arial"/>
          <w:i/>
          <w:color w:val="000000"/>
          <w:sz w:val="20"/>
          <w:szCs w:val="20"/>
          <w:lang w:val="en-GB"/>
        </w:rPr>
        <w:t>f</w:t>
      </w:r>
      <w:r w:rsidRPr="00486029">
        <w:rPr>
          <w:rFonts w:ascii="Arial" w:hAnsi="Arial" w:cs="Arial"/>
          <w:i/>
          <w:color w:val="000000"/>
          <w:sz w:val="20"/>
          <w:szCs w:val="20"/>
          <w:lang w:val="en-GB"/>
        </w:rPr>
        <w:t>t Word document</w:t>
      </w:r>
      <w:r w:rsidR="001A61BF" w:rsidRPr="00486029">
        <w:rPr>
          <w:rFonts w:ascii="Arial" w:hAnsi="Arial" w:cs="Arial"/>
          <w:i/>
          <w:color w:val="000000"/>
          <w:sz w:val="20"/>
          <w:szCs w:val="20"/>
          <w:lang w:val="en-GB"/>
        </w:rPr>
        <w:t>.</w:t>
      </w:r>
    </w:p>
    <w:p w14:paraId="193F621F" w14:textId="29F345BA" w:rsidR="00B41354" w:rsidRPr="00486029" w:rsidRDefault="00B41354" w:rsidP="00B41354">
      <w:pPr>
        <w:numPr>
          <w:ilvl w:val="0"/>
          <w:numId w:val="42"/>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 xml:space="preserve">The application form must contain less than 9,000 characters or </w:t>
      </w:r>
      <w:r w:rsidR="00165BE7" w:rsidRPr="00486029">
        <w:rPr>
          <w:rFonts w:ascii="Arial" w:hAnsi="Arial" w:cs="Arial"/>
          <w:i/>
          <w:color w:val="000000"/>
          <w:sz w:val="20"/>
          <w:szCs w:val="20"/>
          <w:lang w:val="en-GB"/>
        </w:rPr>
        <w:t xml:space="preserve">be no more than </w:t>
      </w:r>
      <w:r w:rsidR="00E6165F">
        <w:rPr>
          <w:rFonts w:ascii="Arial" w:hAnsi="Arial" w:cs="Arial"/>
          <w:i/>
          <w:color w:val="000000"/>
          <w:sz w:val="20"/>
          <w:szCs w:val="20"/>
          <w:lang w:val="en-GB"/>
        </w:rPr>
        <w:t>five</w:t>
      </w:r>
      <w:r w:rsidR="00E6165F" w:rsidRPr="00486029">
        <w:rPr>
          <w:rFonts w:ascii="Arial" w:hAnsi="Arial" w:cs="Arial"/>
          <w:i/>
          <w:color w:val="000000"/>
          <w:sz w:val="20"/>
          <w:szCs w:val="20"/>
          <w:lang w:val="en-GB"/>
        </w:rPr>
        <w:t xml:space="preserve"> </w:t>
      </w:r>
      <w:r w:rsidRPr="00486029">
        <w:rPr>
          <w:rFonts w:ascii="Arial" w:hAnsi="Arial" w:cs="Arial"/>
          <w:i/>
          <w:color w:val="000000"/>
          <w:sz w:val="20"/>
          <w:szCs w:val="20"/>
          <w:lang w:val="en-GB"/>
        </w:rPr>
        <w:t>pages (translating texts longer than this costs EU-OSHA considerably more)</w:t>
      </w:r>
      <w:r w:rsidR="001A61BF" w:rsidRPr="00486029">
        <w:rPr>
          <w:rFonts w:ascii="Arial" w:hAnsi="Arial" w:cs="Arial"/>
          <w:i/>
          <w:color w:val="000000"/>
          <w:sz w:val="20"/>
          <w:szCs w:val="20"/>
          <w:lang w:val="en-GB"/>
        </w:rPr>
        <w:t>.</w:t>
      </w:r>
    </w:p>
    <w:p w14:paraId="2FA3FA62" w14:textId="78B817B9" w:rsidR="00B41354" w:rsidRPr="00486029" w:rsidRDefault="00B41354" w:rsidP="00B41354">
      <w:pPr>
        <w:numPr>
          <w:ilvl w:val="0"/>
          <w:numId w:val="42"/>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The text should be clear and simple so that it can be understood easily by anyone who wishes to adapt the example to their workplace</w:t>
      </w:r>
      <w:r w:rsidR="001A61BF" w:rsidRPr="00486029">
        <w:rPr>
          <w:rFonts w:ascii="Arial" w:hAnsi="Arial" w:cs="Arial"/>
          <w:i/>
          <w:color w:val="000000"/>
          <w:sz w:val="20"/>
          <w:szCs w:val="20"/>
          <w:lang w:val="en-GB"/>
        </w:rPr>
        <w:t>.</w:t>
      </w:r>
    </w:p>
    <w:p w14:paraId="40C94124" w14:textId="4972FF6E" w:rsidR="00B41354" w:rsidRPr="00486029" w:rsidRDefault="00B41354" w:rsidP="00B41354">
      <w:pPr>
        <w:numPr>
          <w:ilvl w:val="0"/>
          <w:numId w:val="42"/>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 xml:space="preserve">The application form must contain </w:t>
      </w:r>
      <w:r w:rsidR="00165BE7" w:rsidRPr="00486029">
        <w:rPr>
          <w:rFonts w:ascii="Arial" w:hAnsi="Arial" w:cs="Arial"/>
          <w:i/>
          <w:color w:val="000000"/>
          <w:sz w:val="20"/>
          <w:szCs w:val="20"/>
          <w:lang w:val="en-GB"/>
        </w:rPr>
        <w:t xml:space="preserve">only </w:t>
      </w:r>
      <w:r w:rsidRPr="00486029">
        <w:rPr>
          <w:rFonts w:ascii="Arial" w:hAnsi="Arial" w:cs="Arial"/>
          <w:i/>
          <w:color w:val="000000"/>
          <w:sz w:val="20"/>
          <w:szCs w:val="20"/>
          <w:lang w:val="en-GB"/>
        </w:rPr>
        <w:t xml:space="preserve">text; </w:t>
      </w:r>
      <w:r w:rsidR="00165BE7" w:rsidRPr="00486029">
        <w:rPr>
          <w:rFonts w:ascii="Arial" w:hAnsi="Arial" w:cs="Arial"/>
          <w:i/>
          <w:color w:val="000000"/>
          <w:sz w:val="20"/>
          <w:szCs w:val="20"/>
          <w:lang w:val="en-GB"/>
        </w:rPr>
        <w:t xml:space="preserve">it should </w:t>
      </w:r>
      <w:r w:rsidRPr="00486029">
        <w:rPr>
          <w:rFonts w:ascii="Arial" w:hAnsi="Arial" w:cs="Arial"/>
          <w:i/>
          <w:color w:val="000000"/>
          <w:sz w:val="20"/>
          <w:szCs w:val="20"/>
          <w:lang w:val="en-GB"/>
        </w:rPr>
        <w:t>no</w:t>
      </w:r>
      <w:r w:rsidR="00165BE7" w:rsidRPr="00486029">
        <w:rPr>
          <w:rFonts w:ascii="Arial" w:hAnsi="Arial" w:cs="Arial"/>
          <w:i/>
          <w:color w:val="000000"/>
          <w:sz w:val="20"/>
          <w:szCs w:val="20"/>
          <w:lang w:val="en-GB"/>
        </w:rPr>
        <w:t>t contain</w:t>
      </w:r>
      <w:r w:rsidRPr="00486029">
        <w:rPr>
          <w:rFonts w:ascii="Arial" w:hAnsi="Arial" w:cs="Arial"/>
          <w:i/>
          <w:color w:val="000000"/>
          <w:sz w:val="20"/>
          <w:szCs w:val="20"/>
          <w:lang w:val="en-GB"/>
        </w:rPr>
        <w:t xml:space="preserve"> photographs, graphs, etc.</w:t>
      </w:r>
    </w:p>
    <w:p w14:paraId="03D4DD1F" w14:textId="77777777" w:rsidR="00B41354" w:rsidRPr="00486029" w:rsidRDefault="00B41354" w:rsidP="00B41354">
      <w:pPr>
        <w:spacing w:before="60" w:after="0" w:line="240" w:lineRule="auto"/>
        <w:ind w:right="357"/>
        <w:jc w:val="both"/>
        <w:rPr>
          <w:rFonts w:ascii="Arial" w:hAnsi="Arial" w:cs="Arial"/>
          <w:b/>
          <w:color w:val="FF0000"/>
          <w:lang w:val="en-GB"/>
        </w:rPr>
      </w:pPr>
    </w:p>
    <w:p w14:paraId="183395FA" w14:textId="417EF84E" w:rsidR="00B41354" w:rsidRPr="00486029" w:rsidRDefault="00B41354" w:rsidP="00B41354">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lang w:val="en-GB"/>
        </w:rPr>
      </w:pPr>
      <w:r w:rsidRPr="00486029">
        <w:rPr>
          <w:rFonts w:ascii="Arial" w:hAnsi="Arial" w:cs="Arial"/>
          <w:b/>
          <w:color w:val="FF0000"/>
          <w:lang w:val="en-GB"/>
        </w:rPr>
        <w:t xml:space="preserve">PLEASE NOTE: </w:t>
      </w:r>
      <w:r w:rsidR="00165BE7" w:rsidRPr="00486029">
        <w:rPr>
          <w:rFonts w:ascii="Arial" w:hAnsi="Arial" w:cs="Arial"/>
          <w:lang w:val="en-GB"/>
        </w:rPr>
        <w:t>t</w:t>
      </w:r>
      <w:r w:rsidRPr="00486029">
        <w:rPr>
          <w:rFonts w:ascii="Arial" w:hAnsi="Arial" w:cs="Arial"/>
          <w:lang w:val="en-GB"/>
        </w:rPr>
        <w:t xml:space="preserve">he application form is the first point of reference for the European </w:t>
      </w:r>
      <w:r w:rsidR="00882105">
        <w:rPr>
          <w:rFonts w:ascii="Arial" w:hAnsi="Arial" w:cs="Arial"/>
          <w:lang w:val="en-GB"/>
        </w:rPr>
        <w:t>j</w:t>
      </w:r>
      <w:r w:rsidRPr="00486029">
        <w:rPr>
          <w:rFonts w:ascii="Arial" w:hAnsi="Arial" w:cs="Arial"/>
          <w:lang w:val="en-GB"/>
        </w:rPr>
        <w:t xml:space="preserve">ury and </w:t>
      </w:r>
      <w:r w:rsidR="001A61BF" w:rsidRPr="00486029">
        <w:rPr>
          <w:rFonts w:ascii="Arial" w:hAnsi="Arial" w:cs="Arial"/>
          <w:lang w:val="en-GB"/>
        </w:rPr>
        <w:t xml:space="preserve">is </w:t>
      </w:r>
      <w:r w:rsidRPr="00486029">
        <w:rPr>
          <w:rFonts w:ascii="Arial" w:hAnsi="Arial" w:cs="Arial"/>
          <w:lang w:val="en-GB"/>
        </w:rPr>
        <w:t>the document that will be translated into English if the example is submitted in another language</w:t>
      </w:r>
      <w:r w:rsidR="001A61BF" w:rsidRPr="00486029">
        <w:rPr>
          <w:rFonts w:ascii="Arial" w:hAnsi="Arial" w:cs="Arial"/>
          <w:lang w:val="en-GB"/>
        </w:rPr>
        <w:t>;</w:t>
      </w:r>
      <w:r w:rsidRPr="00486029">
        <w:rPr>
          <w:rFonts w:ascii="Arial" w:hAnsi="Arial" w:cs="Arial"/>
          <w:lang w:val="en-GB"/>
        </w:rPr>
        <w:t xml:space="preserve"> therefore</w:t>
      </w:r>
      <w:r w:rsidR="001A61BF" w:rsidRPr="00486029">
        <w:rPr>
          <w:rFonts w:ascii="Arial" w:hAnsi="Arial" w:cs="Arial"/>
          <w:lang w:val="en-GB"/>
        </w:rPr>
        <w:t>,</w:t>
      </w:r>
      <w:r w:rsidRPr="00486029">
        <w:rPr>
          <w:rFonts w:ascii="Arial" w:hAnsi="Arial" w:cs="Arial"/>
          <w:lang w:val="en-GB"/>
        </w:rPr>
        <w:t xml:space="preserve"> all essential information </w:t>
      </w:r>
      <w:r w:rsidR="00882105">
        <w:rPr>
          <w:rFonts w:ascii="Arial" w:hAnsi="Arial" w:cs="Arial"/>
          <w:lang w:val="en-GB"/>
        </w:rPr>
        <w:t>must</w:t>
      </w:r>
      <w:r w:rsidR="00882105" w:rsidRPr="00486029">
        <w:rPr>
          <w:rFonts w:ascii="Arial" w:hAnsi="Arial" w:cs="Arial"/>
          <w:lang w:val="en-GB"/>
        </w:rPr>
        <w:t xml:space="preserve"> </w:t>
      </w:r>
      <w:r w:rsidRPr="00486029">
        <w:rPr>
          <w:rFonts w:ascii="Arial" w:hAnsi="Arial" w:cs="Arial"/>
          <w:lang w:val="en-GB"/>
        </w:rPr>
        <w:t>be included in the template.</w:t>
      </w:r>
    </w:p>
    <w:p w14:paraId="72FC80DF" w14:textId="77777777" w:rsidR="00B41354" w:rsidRPr="00486029" w:rsidRDefault="00B41354" w:rsidP="00BA034D">
      <w:pPr>
        <w:keepNext/>
        <w:spacing w:after="60"/>
        <w:jc w:val="center"/>
        <w:outlineLvl w:val="0"/>
        <w:rPr>
          <w:rFonts w:ascii="Arial" w:hAnsi="Arial" w:cs="Arial"/>
          <w:bCs/>
          <w:kern w:val="32"/>
          <w:lang w:val="en-GB"/>
        </w:rPr>
      </w:pPr>
    </w:p>
    <w:p w14:paraId="6DAB14AD" w14:textId="77777777" w:rsidR="00BA034D" w:rsidRPr="00486029" w:rsidRDefault="00BA034D" w:rsidP="00BA034D">
      <w:pPr>
        <w:keepNext/>
        <w:spacing w:after="60"/>
        <w:jc w:val="center"/>
        <w:outlineLvl w:val="0"/>
        <w:rPr>
          <w:rFonts w:ascii="Arial" w:hAnsi="Arial" w:cs="Arial"/>
          <w:bCs/>
          <w:kern w:val="32"/>
          <w:sz w:val="16"/>
          <w:szCs w:val="16"/>
          <w:lang w:val="en-GB"/>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7119"/>
      </w:tblGrid>
      <w:tr w:rsidR="00BA034D" w:rsidRPr="00486029" w14:paraId="0FDA268D" w14:textId="77777777" w:rsidTr="0070253E">
        <w:trPr>
          <w:cantSplit/>
          <w:trHeight w:val="503"/>
        </w:trPr>
        <w:tc>
          <w:tcPr>
            <w:tcW w:w="9747" w:type="dxa"/>
            <w:gridSpan w:val="2"/>
            <w:tcBorders>
              <w:top w:val="double" w:sz="4" w:space="0" w:color="auto"/>
              <w:bottom w:val="single" w:sz="4" w:space="0" w:color="auto"/>
            </w:tcBorders>
            <w:shd w:val="clear" w:color="auto" w:fill="F2F2F2"/>
          </w:tcPr>
          <w:p w14:paraId="57451241" w14:textId="77777777" w:rsidR="00BA034D" w:rsidRPr="00486029" w:rsidRDefault="00BA034D" w:rsidP="0070253E">
            <w:pPr>
              <w:spacing w:before="120" w:after="120"/>
              <w:jc w:val="center"/>
              <w:rPr>
                <w:rFonts w:ascii="Arial" w:hAnsi="Arial" w:cs="Arial"/>
                <w:b/>
                <w:sz w:val="24"/>
                <w:szCs w:val="24"/>
                <w:lang w:val="en-GB"/>
              </w:rPr>
            </w:pPr>
            <w:r w:rsidRPr="00486029">
              <w:rPr>
                <w:rFonts w:ascii="Arial" w:hAnsi="Arial" w:cs="Arial"/>
                <w:b/>
                <w:sz w:val="24"/>
                <w:szCs w:val="24"/>
                <w:lang w:val="en-GB"/>
              </w:rPr>
              <w:t xml:space="preserve">EXAMPLE OF GOOD PRACTICE </w:t>
            </w:r>
          </w:p>
        </w:tc>
      </w:tr>
      <w:tr w:rsidR="00BA034D" w:rsidRPr="00486029" w14:paraId="7273D0A7" w14:textId="77777777" w:rsidTr="0070253E">
        <w:tc>
          <w:tcPr>
            <w:tcW w:w="2628" w:type="dxa"/>
            <w:tcBorders>
              <w:top w:val="single" w:sz="4" w:space="0" w:color="auto"/>
              <w:bottom w:val="single" w:sz="4" w:space="0" w:color="auto"/>
            </w:tcBorders>
            <w:shd w:val="clear" w:color="auto" w:fill="F2F2F2"/>
          </w:tcPr>
          <w:p w14:paraId="3F05A805" w14:textId="0334F9C5" w:rsidR="00BA034D" w:rsidRPr="00486029" w:rsidRDefault="00B41354" w:rsidP="0070253E">
            <w:pPr>
              <w:rPr>
                <w:rFonts w:ascii="Arial" w:hAnsi="Arial" w:cs="Arial"/>
                <w:b/>
                <w:sz w:val="20"/>
                <w:lang w:val="en-GB"/>
              </w:rPr>
            </w:pPr>
            <w:r w:rsidRPr="00486029">
              <w:rPr>
                <w:rFonts w:ascii="Arial" w:hAnsi="Arial" w:cs="Arial"/>
                <w:b/>
                <w:sz w:val="20"/>
                <w:lang w:val="en-GB"/>
              </w:rPr>
              <w:t>Topic</w:t>
            </w:r>
          </w:p>
        </w:tc>
        <w:tc>
          <w:tcPr>
            <w:tcW w:w="7119" w:type="dxa"/>
            <w:tcBorders>
              <w:top w:val="single" w:sz="4" w:space="0" w:color="auto"/>
            </w:tcBorders>
          </w:tcPr>
          <w:p w14:paraId="570B9584" w14:textId="7826532B" w:rsidR="00BA034D" w:rsidRPr="00486029" w:rsidRDefault="00BA034D" w:rsidP="0070253E">
            <w:pPr>
              <w:rPr>
                <w:rFonts w:ascii="Arial" w:hAnsi="Arial" w:cs="Arial"/>
                <w:sz w:val="20"/>
                <w:lang w:val="en-GB"/>
              </w:rPr>
            </w:pPr>
          </w:p>
        </w:tc>
      </w:tr>
      <w:tr w:rsidR="00BA034D" w:rsidRPr="00486029" w14:paraId="761876F2" w14:textId="77777777" w:rsidTr="0070253E">
        <w:tc>
          <w:tcPr>
            <w:tcW w:w="2628" w:type="dxa"/>
            <w:tcBorders>
              <w:top w:val="single" w:sz="4" w:space="0" w:color="auto"/>
              <w:bottom w:val="single" w:sz="4" w:space="0" w:color="auto"/>
            </w:tcBorders>
            <w:shd w:val="clear" w:color="auto" w:fill="F2F2F2"/>
          </w:tcPr>
          <w:p w14:paraId="60187F7E" w14:textId="253F0E0F" w:rsidR="00BA034D" w:rsidRPr="00486029" w:rsidRDefault="00B41354" w:rsidP="0070253E">
            <w:pPr>
              <w:rPr>
                <w:rFonts w:ascii="Arial" w:hAnsi="Arial" w:cs="Arial"/>
                <w:b/>
                <w:sz w:val="20"/>
                <w:lang w:val="en-GB"/>
              </w:rPr>
            </w:pPr>
            <w:r w:rsidRPr="00486029">
              <w:rPr>
                <w:rFonts w:ascii="Arial" w:hAnsi="Arial" w:cs="Arial"/>
                <w:b/>
                <w:sz w:val="20"/>
                <w:lang w:val="en-GB"/>
              </w:rPr>
              <w:t>Title of example</w:t>
            </w:r>
          </w:p>
        </w:tc>
        <w:tc>
          <w:tcPr>
            <w:tcW w:w="7119" w:type="dxa"/>
          </w:tcPr>
          <w:p w14:paraId="26DFE31C" w14:textId="715192E7" w:rsidR="00BA034D" w:rsidRPr="00486029" w:rsidRDefault="00BA034D" w:rsidP="0070253E">
            <w:pPr>
              <w:rPr>
                <w:rFonts w:ascii="Arial" w:hAnsi="Arial" w:cs="Arial"/>
                <w:sz w:val="20"/>
                <w:lang w:val="en-GB"/>
              </w:rPr>
            </w:pPr>
          </w:p>
        </w:tc>
      </w:tr>
      <w:tr w:rsidR="00BA034D" w:rsidRPr="00486029" w14:paraId="577F91E2" w14:textId="77777777" w:rsidTr="0070253E">
        <w:tc>
          <w:tcPr>
            <w:tcW w:w="2628" w:type="dxa"/>
            <w:tcBorders>
              <w:top w:val="single" w:sz="4" w:space="0" w:color="auto"/>
              <w:bottom w:val="single" w:sz="4" w:space="0" w:color="auto"/>
            </w:tcBorders>
            <w:shd w:val="clear" w:color="auto" w:fill="F2F2F2"/>
          </w:tcPr>
          <w:p w14:paraId="23981096" w14:textId="3F089FC7" w:rsidR="00BA034D" w:rsidRPr="00486029" w:rsidRDefault="00B41354" w:rsidP="00964381">
            <w:pPr>
              <w:rPr>
                <w:rFonts w:ascii="Arial" w:hAnsi="Arial" w:cs="Arial"/>
                <w:b/>
                <w:sz w:val="20"/>
                <w:lang w:val="en-GB"/>
              </w:rPr>
            </w:pPr>
            <w:r w:rsidRPr="00486029">
              <w:rPr>
                <w:rFonts w:ascii="Arial" w:hAnsi="Arial" w:cs="Arial"/>
                <w:b/>
                <w:sz w:val="20"/>
                <w:lang w:val="en-GB"/>
              </w:rPr>
              <w:t xml:space="preserve">Name of enterprise </w:t>
            </w:r>
          </w:p>
        </w:tc>
        <w:tc>
          <w:tcPr>
            <w:tcW w:w="7119" w:type="dxa"/>
          </w:tcPr>
          <w:p w14:paraId="1BC108E9" w14:textId="617D928A" w:rsidR="00BA034D" w:rsidRPr="00486029" w:rsidRDefault="00BA034D" w:rsidP="0070253E">
            <w:pPr>
              <w:rPr>
                <w:rFonts w:ascii="Arial" w:hAnsi="Arial" w:cs="Arial"/>
                <w:sz w:val="20"/>
                <w:lang w:val="en-GB"/>
              </w:rPr>
            </w:pPr>
          </w:p>
        </w:tc>
      </w:tr>
      <w:tr w:rsidR="00BA034D" w:rsidRPr="00486029" w14:paraId="31CD420B" w14:textId="77777777" w:rsidTr="0070253E">
        <w:tc>
          <w:tcPr>
            <w:tcW w:w="2628" w:type="dxa"/>
            <w:tcBorders>
              <w:top w:val="single" w:sz="4" w:space="0" w:color="auto"/>
              <w:bottom w:val="single" w:sz="4" w:space="0" w:color="auto"/>
            </w:tcBorders>
            <w:shd w:val="clear" w:color="auto" w:fill="F2F2F2"/>
          </w:tcPr>
          <w:p w14:paraId="540C70A1" w14:textId="689E8EB7" w:rsidR="00BA034D" w:rsidRPr="00486029" w:rsidRDefault="00B41354" w:rsidP="0070253E">
            <w:pPr>
              <w:rPr>
                <w:rFonts w:ascii="Arial" w:hAnsi="Arial" w:cs="Arial"/>
                <w:b/>
                <w:sz w:val="20"/>
                <w:lang w:val="en-GB"/>
              </w:rPr>
            </w:pPr>
            <w:r w:rsidRPr="00486029">
              <w:rPr>
                <w:rFonts w:ascii="Arial" w:hAnsi="Arial" w:cs="Arial"/>
                <w:b/>
                <w:sz w:val="20"/>
                <w:lang w:val="en-GB"/>
              </w:rPr>
              <w:t>Number of workers</w:t>
            </w:r>
          </w:p>
        </w:tc>
        <w:tc>
          <w:tcPr>
            <w:tcW w:w="7119" w:type="dxa"/>
          </w:tcPr>
          <w:p w14:paraId="7C49AF0B" w14:textId="77777777" w:rsidR="00BA034D" w:rsidRPr="00486029" w:rsidRDefault="00BA034D" w:rsidP="0070253E">
            <w:pPr>
              <w:rPr>
                <w:rFonts w:ascii="Arial" w:hAnsi="Arial" w:cs="Arial"/>
                <w:sz w:val="20"/>
                <w:lang w:val="en-GB"/>
              </w:rPr>
            </w:pPr>
          </w:p>
        </w:tc>
      </w:tr>
      <w:tr w:rsidR="00BA034D" w:rsidRPr="00486029" w14:paraId="205B936A" w14:textId="77777777" w:rsidTr="0070253E">
        <w:tc>
          <w:tcPr>
            <w:tcW w:w="2628" w:type="dxa"/>
            <w:tcBorders>
              <w:top w:val="single" w:sz="4" w:space="0" w:color="auto"/>
              <w:bottom w:val="single" w:sz="4" w:space="0" w:color="auto"/>
            </w:tcBorders>
            <w:shd w:val="clear" w:color="auto" w:fill="F2F2F2"/>
          </w:tcPr>
          <w:p w14:paraId="2A6B5C04" w14:textId="77777777" w:rsidR="00BA034D" w:rsidRPr="00486029" w:rsidRDefault="00BA034D" w:rsidP="00B41354">
            <w:pPr>
              <w:rPr>
                <w:rFonts w:ascii="Arial" w:hAnsi="Arial" w:cs="Arial"/>
                <w:b/>
                <w:sz w:val="20"/>
                <w:lang w:val="en-GB"/>
              </w:rPr>
            </w:pPr>
            <w:r w:rsidRPr="00486029">
              <w:rPr>
                <w:rFonts w:ascii="Arial" w:hAnsi="Arial" w:cs="Arial"/>
                <w:b/>
                <w:sz w:val="20"/>
                <w:lang w:val="en-GB"/>
              </w:rPr>
              <w:t>Country</w:t>
            </w:r>
          </w:p>
        </w:tc>
        <w:tc>
          <w:tcPr>
            <w:tcW w:w="7119" w:type="dxa"/>
          </w:tcPr>
          <w:p w14:paraId="73B5CBE2" w14:textId="77777777" w:rsidR="00BA034D" w:rsidRPr="00486029" w:rsidRDefault="00BA034D" w:rsidP="0070253E">
            <w:pPr>
              <w:rPr>
                <w:rFonts w:ascii="Arial" w:hAnsi="Arial" w:cs="Arial"/>
                <w:sz w:val="20"/>
                <w:lang w:val="en-GB"/>
              </w:rPr>
            </w:pPr>
          </w:p>
        </w:tc>
      </w:tr>
      <w:tr w:rsidR="00BA034D" w:rsidRPr="00486029" w14:paraId="15134D67" w14:textId="77777777" w:rsidTr="0070253E">
        <w:trPr>
          <w:trHeight w:hRule="exact" w:val="331"/>
        </w:trPr>
        <w:tc>
          <w:tcPr>
            <w:tcW w:w="2628" w:type="dxa"/>
            <w:tcBorders>
              <w:top w:val="single" w:sz="4" w:space="0" w:color="auto"/>
              <w:bottom w:val="single" w:sz="4" w:space="0" w:color="auto"/>
            </w:tcBorders>
            <w:shd w:val="clear" w:color="auto" w:fill="F2F2F2"/>
          </w:tcPr>
          <w:p w14:paraId="74331C27" w14:textId="77777777" w:rsidR="00BA034D" w:rsidRPr="00486029" w:rsidRDefault="00BA034D" w:rsidP="00B41354">
            <w:pPr>
              <w:rPr>
                <w:rFonts w:ascii="Arial" w:hAnsi="Arial" w:cs="Arial"/>
                <w:b/>
                <w:sz w:val="20"/>
                <w:lang w:val="en-GB"/>
              </w:rPr>
            </w:pPr>
            <w:r w:rsidRPr="00486029">
              <w:rPr>
                <w:rFonts w:ascii="Arial" w:hAnsi="Arial" w:cs="Arial"/>
                <w:b/>
                <w:sz w:val="20"/>
                <w:lang w:val="en-GB"/>
              </w:rPr>
              <w:t>Address</w:t>
            </w:r>
          </w:p>
        </w:tc>
        <w:tc>
          <w:tcPr>
            <w:tcW w:w="7119" w:type="dxa"/>
          </w:tcPr>
          <w:p w14:paraId="67CBEB6B" w14:textId="77777777" w:rsidR="00BA034D" w:rsidRPr="00486029" w:rsidRDefault="00BA034D" w:rsidP="0070253E">
            <w:pPr>
              <w:rPr>
                <w:rFonts w:ascii="Arial" w:hAnsi="Arial" w:cs="Arial"/>
                <w:sz w:val="20"/>
                <w:lang w:val="en-GB"/>
              </w:rPr>
            </w:pPr>
          </w:p>
        </w:tc>
      </w:tr>
      <w:tr w:rsidR="00BA034D" w:rsidRPr="00486029" w14:paraId="7E6693C8" w14:textId="77777777" w:rsidTr="0070253E">
        <w:tc>
          <w:tcPr>
            <w:tcW w:w="2628" w:type="dxa"/>
            <w:tcBorders>
              <w:top w:val="single" w:sz="4" w:space="0" w:color="auto"/>
              <w:bottom w:val="single" w:sz="4" w:space="0" w:color="auto"/>
            </w:tcBorders>
            <w:shd w:val="clear" w:color="auto" w:fill="F2F2F2"/>
          </w:tcPr>
          <w:p w14:paraId="208D209E" w14:textId="48E66E28" w:rsidR="00BA034D" w:rsidRPr="00486029" w:rsidRDefault="00BA034D" w:rsidP="0059704E">
            <w:pPr>
              <w:rPr>
                <w:rFonts w:ascii="Arial" w:hAnsi="Arial" w:cs="Arial"/>
                <w:b/>
                <w:sz w:val="20"/>
                <w:lang w:val="en-GB"/>
              </w:rPr>
            </w:pPr>
            <w:r w:rsidRPr="00486029">
              <w:rPr>
                <w:rFonts w:ascii="Arial" w:hAnsi="Arial" w:cs="Arial"/>
                <w:b/>
                <w:sz w:val="20"/>
                <w:lang w:val="en-GB"/>
              </w:rPr>
              <w:t xml:space="preserve">Telephone </w:t>
            </w:r>
            <w:r w:rsidR="0059704E" w:rsidRPr="00486029">
              <w:rPr>
                <w:rFonts w:ascii="Arial" w:hAnsi="Arial" w:cs="Arial"/>
                <w:b/>
                <w:sz w:val="20"/>
                <w:lang w:val="en-GB"/>
              </w:rPr>
              <w:t>number</w:t>
            </w:r>
          </w:p>
        </w:tc>
        <w:tc>
          <w:tcPr>
            <w:tcW w:w="7119" w:type="dxa"/>
          </w:tcPr>
          <w:p w14:paraId="612909B7" w14:textId="77777777" w:rsidR="00BA034D" w:rsidRPr="00486029" w:rsidRDefault="00BA034D" w:rsidP="0070253E">
            <w:pPr>
              <w:rPr>
                <w:rFonts w:ascii="Arial" w:hAnsi="Arial" w:cs="Arial"/>
                <w:sz w:val="20"/>
                <w:lang w:val="en-GB"/>
              </w:rPr>
            </w:pPr>
          </w:p>
        </w:tc>
      </w:tr>
      <w:tr w:rsidR="00BA034D" w:rsidRPr="00486029" w14:paraId="0C4E4AFD" w14:textId="77777777" w:rsidTr="0070253E">
        <w:tc>
          <w:tcPr>
            <w:tcW w:w="2628" w:type="dxa"/>
            <w:tcBorders>
              <w:top w:val="single" w:sz="4" w:space="0" w:color="auto"/>
              <w:bottom w:val="single" w:sz="4" w:space="0" w:color="auto"/>
            </w:tcBorders>
            <w:shd w:val="clear" w:color="auto" w:fill="F2F2F2"/>
          </w:tcPr>
          <w:p w14:paraId="40406BD9" w14:textId="4B1CDEB4" w:rsidR="00BA034D" w:rsidRPr="00486029" w:rsidRDefault="00BA034D" w:rsidP="0059704E">
            <w:pPr>
              <w:rPr>
                <w:rFonts w:ascii="Arial" w:hAnsi="Arial" w:cs="Arial"/>
                <w:b/>
                <w:sz w:val="20"/>
                <w:lang w:val="en-GB"/>
              </w:rPr>
            </w:pPr>
            <w:r w:rsidRPr="00486029">
              <w:rPr>
                <w:rFonts w:ascii="Arial" w:hAnsi="Arial" w:cs="Arial"/>
                <w:b/>
                <w:sz w:val="20"/>
                <w:lang w:val="en-GB"/>
              </w:rPr>
              <w:t xml:space="preserve">Fax </w:t>
            </w:r>
            <w:r w:rsidR="0059704E" w:rsidRPr="00486029">
              <w:rPr>
                <w:rFonts w:ascii="Arial" w:hAnsi="Arial" w:cs="Arial"/>
                <w:b/>
                <w:sz w:val="20"/>
                <w:lang w:val="en-GB"/>
              </w:rPr>
              <w:t>number</w:t>
            </w:r>
          </w:p>
        </w:tc>
        <w:tc>
          <w:tcPr>
            <w:tcW w:w="7119" w:type="dxa"/>
          </w:tcPr>
          <w:p w14:paraId="027637FB" w14:textId="77777777" w:rsidR="00BA034D" w:rsidRPr="00486029" w:rsidRDefault="00BA034D" w:rsidP="0070253E">
            <w:pPr>
              <w:rPr>
                <w:rFonts w:ascii="Arial" w:hAnsi="Arial" w:cs="Arial"/>
                <w:sz w:val="20"/>
                <w:lang w:val="en-GB"/>
              </w:rPr>
            </w:pPr>
          </w:p>
        </w:tc>
      </w:tr>
      <w:tr w:rsidR="00BA034D" w:rsidRPr="00486029" w14:paraId="6CDF0865" w14:textId="77777777" w:rsidTr="0070253E">
        <w:tc>
          <w:tcPr>
            <w:tcW w:w="2628" w:type="dxa"/>
            <w:tcBorders>
              <w:top w:val="single" w:sz="4" w:space="0" w:color="auto"/>
              <w:bottom w:val="single" w:sz="4" w:space="0" w:color="auto"/>
            </w:tcBorders>
            <w:shd w:val="clear" w:color="auto" w:fill="F2F2F2"/>
          </w:tcPr>
          <w:p w14:paraId="329F853C" w14:textId="2A40C7A9" w:rsidR="00BA034D" w:rsidRPr="00486029" w:rsidRDefault="00165BE7" w:rsidP="00B41354">
            <w:pPr>
              <w:rPr>
                <w:rFonts w:ascii="Arial" w:hAnsi="Arial" w:cs="Arial"/>
                <w:b/>
                <w:sz w:val="20"/>
                <w:lang w:val="en-GB"/>
              </w:rPr>
            </w:pPr>
            <w:r w:rsidRPr="00486029">
              <w:rPr>
                <w:rFonts w:ascii="Arial" w:hAnsi="Arial" w:cs="Arial"/>
                <w:b/>
                <w:sz w:val="20"/>
                <w:lang w:val="en-GB"/>
              </w:rPr>
              <w:t xml:space="preserve">Name of </w:t>
            </w:r>
            <w:r w:rsidR="00BA034D" w:rsidRPr="00486029">
              <w:rPr>
                <w:rFonts w:ascii="Arial" w:hAnsi="Arial" w:cs="Arial"/>
                <w:b/>
                <w:sz w:val="20"/>
                <w:lang w:val="en-GB"/>
              </w:rPr>
              <w:t>person representing the management</w:t>
            </w:r>
            <w:r w:rsidR="00B41354" w:rsidRPr="00486029">
              <w:rPr>
                <w:rFonts w:ascii="Arial" w:hAnsi="Arial" w:cs="Arial"/>
                <w:b/>
                <w:sz w:val="20"/>
                <w:lang w:val="en-GB"/>
              </w:rPr>
              <w:t xml:space="preserve"> </w:t>
            </w:r>
            <w:r w:rsidR="003A17C0" w:rsidRPr="00486029">
              <w:rPr>
                <w:rFonts w:ascii="Arial" w:hAnsi="Arial" w:cs="Arial"/>
                <w:b/>
                <w:sz w:val="20"/>
                <w:lang w:val="en-GB"/>
              </w:rPr>
              <w:t>of the organisation</w:t>
            </w:r>
          </w:p>
        </w:tc>
        <w:tc>
          <w:tcPr>
            <w:tcW w:w="7119" w:type="dxa"/>
          </w:tcPr>
          <w:p w14:paraId="2CC7178B" w14:textId="77777777" w:rsidR="00BA034D" w:rsidRPr="00486029" w:rsidRDefault="00BA034D" w:rsidP="0070253E">
            <w:pPr>
              <w:rPr>
                <w:rFonts w:ascii="Arial" w:hAnsi="Arial" w:cs="Arial"/>
                <w:sz w:val="20"/>
                <w:lang w:val="en-GB"/>
              </w:rPr>
            </w:pPr>
          </w:p>
        </w:tc>
      </w:tr>
      <w:tr w:rsidR="00BA034D" w:rsidRPr="00486029" w14:paraId="067D1FAF" w14:textId="77777777" w:rsidTr="0070253E">
        <w:tc>
          <w:tcPr>
            <w:tcW w:w="2628" w:type="dxa"/>
            <w:tcBorders>
              <w:top w:val="single" w:sz="4" w:space="0" w:color="auto"/>
              <w:bottom w:val="single" w:sz="4" w:space="0" w:color="auto"/>
            </w:tcBorders>
            <w:shd w:val="clear" w:color="auto" w:fill="F2F2F2"/>
          </w:tcPr>
          <w:p w14:paraId="43520B88" w14:textId="77777777" w:rsidR="00BA034D" w:rsidRPr="00486029" w:rsidRDefault="00BA034D" w:rsidP="00B41354">
            <w:pPr>
              <w:rPr>
                <w:rFonts w:ascii="Arial" w:hAnsi="Arial" w:cs="Arial"/>
                <w:b/>
                <w:sz w:val="20"/>
                <w:lang w:val="en-GB"/>
              </w:rPr>
            </w:pPr>
            <w:r w:rsidRPr="00486029">
              <w:rPr>
                <w:rFonts w:ascii="Arial" w:hAnsi="Arial" w:cs="Arial"/>
                <w:b/>
                <w:sz w:val="20"/>
                <w:lang w:val="en-GB"/>
              </w:rPr>
              <w:t>Email</w:t>
            </w:r>
          </w:p>
        </w:tc>
        <w:tc>
          <w:tcPr>
            <w:tcW w:w="7119" w:type="dxa"/>
          </w:tcPr>
          <w:p w14:paraId="3D9133CD" w14:textId="77777777" w:rsidR="00BA034D" w:rsidRPr="00486029" w:rsidRDefault="00BA034D" w:rsidP="0070253E">
            <w:pPr>
              <w:rPr>
                <w:rFonts w:ascii="Arial" w:hAnsi="Arial" w:cs="Arial"/>
                <w:sz w:val="20"/>
                <w:lang w:val="en-GB"/>
              </w:rPr>
            </w:pPr>
          </w:p>
        </w:tc>
      </w:tr>
      <w:tr w:rsidR="00BA034D" w:rsidRPr="00486029" w14:paraId="67ABDB65" w14:textId="77777777" w:rsidTr="0070253E">
        <w:tc>
          <w:tcPr>
            <w:tcW w:w="2628" w:type="dxa"/>
            <w:tcBorders>
              <w:top w:val="single" w:sz="4" w:space="0" w:color="auto"/>
              <w:bottom w:val="single" w:sz="4" w:space="0" w:color="auto"/>
            </w:tcBorders>
            <w:shd w:val="clear" w:color="auto" w:fill="F2F2F2"/>
          </w:tcPr>
          <w:p w14:paraId="093538BF" w14:textId="193BC090" w:rsidR="00BA034D" w:rsidRPr="00486029" w:rsidRDefault="00165BE7" w:rsidP="00B41354">
            <w:pPr>
              <w:rPr>
                <w:rFonts w:ascii="Arial" w:hAnsi="Arial" w:cs="Arial"/>
                <w:b/>
                <w:sz w:val="20"/>
                <w:lang w:val="en-GB"/>
              </w:rPr>
            </w:pPr>
            <w:r w:rsidRPr="00486029">
              <w:rPr>
                <w:rFonts w:ascii="Arial" w:hAnsi="Arial" w:cs="Arial"/>
                <w:b/>
                <w:sz w:val="20"/>
                <w:lang w:val="en-GB"/>
              </w:rPr>
              <w:t xml:space="preserve">Name of </w:t>
            </w:r>
            <w:r w:rsidR="00BA034D" w:rsidRPr="00486029">
              <w:rPr>
                <w:rFonts w:ascii="Arial" w:hAnsi="Arial" w:cs="Arial"/>
                <w:b/>
                <w:sz w:val="20"/>
                <w:lang w:val="en-GB"/>
              </w:rPr>
              <w:t>person representing the workers</w:t>
            </w:r>
          </w:p>
        </w:tc>
        <w:tc>
          <w:tcPr>
            <w:tcW w:w="7119" w:type="dxa"/>
          </w:tcPr>
          <w:p w14:paraId="59CEA564" w14:textId="77777777" w:rsidR="00BA034D" w:rsidRPr="00486029" w:rsidRDefault="00BA034D" w:rsidP="0070253E">
            <w:pPr>
              <w:rPr>
                <w:rFonts w:ascii="Arial" w:hAnsi="Arial" w:cs="Arial"/>
                <w:sz w:val="20"/>
                <w:lang w:val="en-GB"/>
              </w:rPr>
            </w:pPr>
          </w:p>
        </w:tc>
      </w:tr>
      <w:tr w:rsidR="00BA034D" w:rsidRPr="00486029" w14:paraId="370F4E30" w14:textId="77777777" w:rsidTr="0070253E">
        <w:tc>
          <w:tcPr>
            <w:tcW w:w="2628" w:type="dxa"/>
            <w:tcBorders>
              <w:top w:val="single" w:sz="4" w:space="0" w:color="auto"/>
              <w:bottom w:val="single" w:sz="4" w:space="0" w:color="auto"/>
            </w:tcBorders>
            <w:shd w:val="clear" w:color="auto" w:fill="F2F2F2"/>
          </w:tcPr>
          <w:p w14:paraId="470CAB60" w14:textId="77777777" w:rsidR="00BA034D" w:rsidRPr="00486029" w:rsidRDefault="00BA034D" w:rsidP="00B41354">
            <w:pPr>
              <w:rPr>
                <w:rFonts w:ascii="Arial" w:hAnsi="Arial" w:cs="Arial"/>
                <w:b/>
                <w:sz w:val="20"/>
                <w:lang w:val="en-GB"/>
              </w:rPr>
            </w:pPr>
            <w:r w:rsidRPr="00486029">
              <w:rPr>
                <w:rFonts w:ascii="Arial" w:hAnsi="Arial" w:cs="Arial"/>
                <w:b/>
                <w:sz w:val="20"/>
                <w:lang w:val="en-GB"/>
              </w:rPr>
              <w:t>Email</w:t>
            </w:r>
          </w:p>
        </w:tc>
        <w:tc>
          <w:tcPr>
            <w:tcW w:w="7119" w:type="dxa"/>
          </w:tcPr>
          <w:p w14:paraId="4C175B1D" w14:textId="77777777" w:rsidR="00BA034D" w:rsidRPr="00486029" w:rsidRDefault="00BA034D" w:rsidP="0070253E">
            <w:pPr>
              <w:rPr>
                <w:rFonts w:ascii="Arial" w:hAnsi="Arial" w:cs="Arial"/>
                <w:sz w:val="20"/>
                <w:lang w:val="en-GB"/>
              </w:rPr>
            </w:pPr>
          </w:p>
        </w:tc>
      </w:tr>
    </w:tbl>
    <w:p w14:paraId="160E3F5F" w14:textId="77777777" w:rsidR="00B41354" w:rsidRPr="00486029" w:rsidRDefault="00B41354">
      <w:pPr>
        <w:rPr>
          <w:lang w:val="en-GB"/>
        </w:rPr>
      </w:pPr>
      <w:r w:rsidRPr="00486029">
        <w:rPr>
          <w:lang w:val="en-GB"/>
        </w:rPr>
        <w:br w:type="page"/>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BA034D" w:rsidRPr="00486029" w14:paraId="6AA61525" w14:textId="77777777" w:rsidTr="0070253E">
        <w:tc>
          <w:tcPr>
            <w:tcW w:w="2628" w:type="dxa"/>
            <w:tcBorders>
              <w:top w:val="single" w:sz="4" w:space="0" w:color="auto"/>
              <w:bottom w:val="single" w:sz="4" w:space="0" w:color="auto"/>
            </w:tcBorders>
            <w:shd w:val="clear" w:color="auto" w:fill="F2F2F2"/>
          </w:tcPr>
          <w:p w14:paraId="61375B6E" w14:textId="3913423E" w:rsidR="00BA034D" w:rsidRPr="00486029" w:rsidRDefault="00B41354" w:rsidP="0070253E">
            <w:pPr>
              <w:rPr>
                <w:rFonts w:ascii="Arial" w:hAnsi="Arial" w:cs="Arial"/>
                <w:b/>
                <w:sz w:val="20"/>
                <w:lang w:val="en-GB"/>
              </w:rPr>
            </w:pPr>
            <w:r w:rsidRPr="00486029">
              <w:rPr>
                <w:rFonts w:ascii="Arial" w:hAnsi="Arial" w:cs="Arial"/>
                <w:b/>
                <w:sz w:val="20"/>
                <w:lang w:val="en-GB"/>
              </w:rPr>
              <w:lastRenderedPageBreak/>
              <w:t>Organisation providing the information (if different from above)</w:t>
            </w:r>
          </w:p>
        </w:tc>
        <w:tc>
          <w:tcPr>
            <w:tcW w:w="7119" w:type="dxa"/>
            <w:gridSpan w:val="2"/>
          </w:tcPr>
          <w:p w14:paraId="23BB7C8E" w14:textId="77777777" w:rsidR="00BA034D" w:rsidRPr="00486029" w:rsidRDefault="00BA034D" w:rsidP="0070253E">
            <w:pPr>
              <w:rPr>
                <w:rFonts w:ascii="Arial" w:hAnsi="Arial" w:cs="Arial"/>
                <w:sz w:val="20"/>
                <w:lang w:val="en-GB"/>
              </w:rPr>
            </w:pPr>
          </w:p>
        </w:tc>
      </w:tr>
      <w:tr w:rsidR="00BA034D" w:rsidRPr="00486029" w14:paraId="1F2AC509" w14:textId="77777777" w:rsidTr="0070253E">
        <w:tc>
          <w:tcPr>
            <w:tcW w:w="2628" w:type="dxa"/>
            <w:tcBorders>
              <w:top w:val="single" w:sz="4" w:space="0" w:color="auto"/>
              <w:bottom w:val="single" w:sz="4" w:space="0" w:color="auto"/>
            </w:tcBorders>
            <w:shd w:val="clear" w:color="auto" w:fill="F2F2F2"/>
          </w:tcPr>
          <w:p w14:paraId="00862A2D" w14:textId="77777777" w:rsidR="00BA034D" w:rsidRPr="00486029" w:rsidRDefault="00BA034D" w:rsidP="00B41354">
            <w:pPr>
              <w:rPr>
                <w:rFonts w:ascii="Arial" w:hAnsi="Arial" w:cs="Arial"/>
                <w:b/>
                <w:sz w:val="20"/>
                <w:lang w:val="en-GB"/>
              </w:rPr>
            </w:pPr>
            <w:r w:rsidRPr="00486029">
              <w:rPr>
                <w:rFonts w:ascii="Arial" w:hAnsi="Arial" w:cs="Arial"/>
                <w:b/>
                <w:sz w:val="20"/>
                <w:lang w:val="en-GB"/>
              </w:rPr>
              <w:t>Country</w:t>
            </w:r>
          </w:p>
        </w:tc>
        <w:tc>
          <w:tcPr>
            <w:tcW w:w="7119" w:type="dxa"/>
            <w:gridSpan w:val="2"/>
          </w:tcPr>
          <w:p w14:paraId="360CABE2" w14:textId="77777777" w:rsidR="00BA034D" w:rsidRPr="00486029" w:rsidRDefault="00BA034D" w:rsidP="0070253E">
            <w:pPr>
              <w:rPr>
                <w:rFonts w:ascii="Arial" w:hAnsi="Arial" w:cs="Arial"/>
                <w:sz w:val="20"/>
                <w:lang w:val="en-GB"/>
              </w:rPr>
            </w:pPr>
          </w:p>
        </w:tc>
      </w:tr>
      <w:tr w:rsidR="00BA034D" w:rsidRPr="00486029" w14:paraId="32691F1E" w14:textId="77777777" w:rsidTr="0070253E">
        <w:trPr>
          <w:trHeight w:hRule="exact" w:val="567"/>
        </w:trPr>
        <w:tc>
          <w:tcPr>
            <w:tcW w:w="2628" w:type="dxa"/>
            <w:tcBorders>
              <w:top w:val="single" w:sz="4" w:space="0" w:color="auto"/>
              <w:bottom w:val="single" w:sz="4" w:space="0" w:color="auto"/>
            </w:tcBorders>
            <w:shd w:val="clear" w:color="auto" w:fill="F2F2F2"/>
          </w:tcPr>
          <w:p w14:paraId="46D5B798" w14:textId="77777777" w:rsidR="00BA034D" w:rsidRPr="00486029" w:rsidRDefault="00BA034D" w:rsidP="00B41354">
            <w:pPr>
              <w:rPr>
                <w:rFonts w:ascii="Arial" w:hAnsi="Arial" w:cs="Arial"/>
                <w:b/>
                <w:sz w:val="20"/>
                <w:lang w:val="en-GB"/>
              </w:rPr>
            </w:pPr>
            <w:r w:rsidRPr="00486029">
              <w:rPr>
                <w:rFonts w:ascii="Arial" w:hAnsi="Arial" w:cs="Arial"/>
                <w:b/>
                <w:sz w:val="20"/>
                <w:lang w:val="en-GB"/>
              </w:rPr>
              <w:t>Address</w:t>
            </w:r>
          </w:p>
        </w:tc>
        <w:tc>
          <w:tcPr>
            <w:tcW w:w="7119" w:type="dxa"/>
            <w:gridSpan w:val="2"/>
          </w:tcPr>
          <w:p w14:paraId="0FF12D72" w14:textId="77777777" w:rsidR="00BA034D" w:rsidRPr="00486029" w:rsidRDefault="00BA034D" w:rsidP="0070253E">
            <w:pPr>
              <w:rPr>
                <w:rFonts w:ascii="Arial" w:hAnsi="Arial" w:cs="Arial"/>
                <w:sz w:val="20"/>
                <w:lang w:val="en-GB"/>
              </w:rPr>
            </w:pPr>
          </w:p>
        </w:tc>
      </w:tr>
      <w:tr w:rsidR="00BA034D" w:rsidRPr="00486029" w14:paraId="19996D8E" w14:textId="77777777" w:rsidTr="0070253E">
        <w:tc>
          <w:tcPr>
            <w:tcW w:w="2628" w:type="dxa"/>
            <w:tcBorders>
              <w:top w:val="single" w:sz="4" w:space="0" w:color="auto"/>
              <w:bottom w:val="single" w:sz="4" w:space="0" w:color="auto"/>
            </w:tcBorders>
            <w:shd w:val="clear" w:color="auto" w:fill="F2F2F2"/>
          </w:tcPr>
          <w:p w14:paraId="05DB9E4A" w14:textId="384917A7" w:rsidR="00BA034D" w:rsidRPr="00486029" w:rsidRDefault="00BA034D" w:rsidP="00B41354">
            <w:pPr>
              <w:rPr>
                <w:rFonts w:ascii="Arial" w:hAnsi="Arial" w:cs="Arial"/>
                <w:b/>
                <w:sz w:val="20"/>
                <w:lang w:val="en-GB"/>
              </w:rPr>
            </w:pPr>
            <w:r w:rsidRPr="00486029">
              <w:rPr>
                <w:rFonts w:ascii="Arial" w:hAnsi="Arial" w:cs="Arial"/>
                <w:b/>
                <w:sz w:val="20"/>
                <w:lang w:val="en-GB"/>
              </w:rPr>
              <w:t>Telephone</w:t>
            </w:r>
            <w:r w:rsidR="00964381" w:rsidRPr="00486029">
              <w:rPr>
                <w:rFonts w:ascii="Arial" w:hAnsi="Arial" w:cs="Arial"/>
                <w:b/>
                <w:sz w:val="20"/>
                <w:lang w:val="en-GB"/>
              </w:rPr>
              <w:t xml:space="preserve"> </w:t>
            </w:r>
            <w:r w:rsidR="0059704E" w:rsidRPr="00486029">
              <w:rPr>
                <w:rFonts w:ascii="Arial" w:hAnsi="Arial" w:cs="Arial"/>
                <w:b/>
                <w:sz w:val="20"/>
                <w:lang w:val="en-GB"/>
              </w:rPr>
              <w:t>number</w:t>
            </w:r>
          </w:p>
        </w:tc>
        <w:tc>
          <w:tcPr>
            <w:tcW w:w="7119" w:type="dxa"/>
            <w:gridSpan w:val="2"/>
          </w:tcPr>
          <w:p w14:paraId="55542EEF" w14:textId="77777777" w:rsidR="00BA034D" w:rsidRPr="00486029" w:rsidRDefault="00BA034D" w:rsidP="0070253E">
            <w:pPr>
              <w:rPr>
                <w:rFonts w:ascii="Arial" w:hAnsi="Arial" w:cs="Arial"/>
                <w:sz w:val="20"/>
                <w:lang w:val="en-GB"/>
              </w:rPr>
            </w:pPr>
          </w:p>
        </w:tc>
      </w:tr>
      <w:tr w:rsidR="00BA034D" w:rsidRPr="00486029" w14:paraId="0514D1CD" w14:textId="77777777" w:rsidTr="0070253E">
        <w:tc>
          <w:tcPr>
            <w:tcW w:w="2628" w:type="dxa"/>
            <w:tcBorders>
              <w:top w:val="single" w:sz="4" w:space="0" w:color="auto"/>
              <w:bottom w:val="single" w:sz="4" w:space="0" w:color="auto"/>
            </w:tcBorders>
            <w:shd w:val="clear" w:color="auto" w:fill="F2F2F2"/>
          </w:tcPr>
          <w:p w14:paraId="2E0C9530" w14:textId="24570132" w:rsidR="00BA034D" w:rsidRPr="00486029" w:rsidRDefault="00BA034D" w:rsidP="0059704E">
            <w:pPr>
              <w:rPr>
                <w:rFonts w:ascii="Arial" w:hAnsi="Arial" w:cs="Arial"/>
                <w:b/>
                <w:sz w:val="20"/>
                <w:lang w:val="en-GB"/>
              </w:rPr>
            </w:pPr>
            <w:r w:rsidRPr="00486029">
              <w:rPr>
                <w:rFonts w:ascii="Arial" w:hAnsi="Arial" w:cs="Arial"/>
                <w:b/>
                <w:sz w:val="20"/>
                <w:lang w:val="en-GB"/>
              </w:rPr>
              <w:t xml:space="preserve">Fax </w:t>
            </w:r>
            <w:r w:rsidR="0059704E" w:rsidRPr="00486029">
              <w:rPr>
                <w:rFonts w:ascii="Arial" w:hAnsi="Arial" w:cs="Arial"/>
                <w:b/>
                <w:sz w:val="20"/>
                <w:lang w:val="en-GB"/>
              </w:rPr>
              <w:t>number</w:t>
            </w:r>
          </w:p>
        </w:tc>
        <w:tc>
          <w:tcPr>
            <w:tcW w:w="7119" w:type="dxa"/>
            <w:gridSpan w:val="2"/>
          </w:tcPr>
          <w:p w14:paraId="33C4198C" w14:textId="77777777" w:rsidR="00BA034D" w:rsidRPr="00486029" w:rsidRDefault="00BA034D" w:rsidP="0070253E">
            <w:pPr>
              <w:rPr>
                <w:rFonts w:ascii="Arial" w:hAnsi="Arial" w:cs="Arial"/>
                <w:sz w:val="20"/>
                <w:lang w:val="en-GB"/>
              </w:rPr>
            </w:pPr>
          </w:p>
        </w:tc>
      </w:tr>
      <w:tr w:rsidR="00BA034D" w:rsidRPr="00486029" w14:paraId="2C9AB36A" w14:textId="77777777" w:rsidTr="0070253E">
        <w:tc>
          <w:tcPr>
            <w:tcW w:w="2628" w:type="dxa"/>
            <w:tcBorders>
              <w:top w:val="single" w:sz="4" w:space="0" w:color="auto"/>
              <w:bottom w:val="single" w:sz="4" w:space="0" w:color="auto"/>
            </w:tcBorders>
            <w:shd w:val="clear" w:color="auto" w:fill="F2F2F2"/>
          </w:tcPr>
          <w:p w14:paraId="0AC152F5" w14:textId="77777777" w:rsidR="00BA034D" w:rsidRPr="00486029" w:rsidRDefault="00BA034D" w:rsidP="00B41354">
            <w:pPr>
              <w:rPr>
                <w:rFonts w:ascii="Arial" w:hAnsi="Arial" w:cs="Arial"/>
                <w:b/>
                <w:sz w:val="20"/>
                <w:lang w:val="en-GB"/>
              </w:rPr>
            </w:pPr>
            <w:r w:rsidRPr="00486029">
              <w:rPr>
                <w:rFonts w:ascii="Arial" w:hAnsi="Arial" w:cs="Arial"/>
                <w:b/>
                <w:sz w:val="20"/>
                <w:lang w:val="en-GB"/>
              </w:rPr>
              <w:t>Email</w:t>
            </w:r>
          </w:p>
        </w:tc>
        <w:tc>
          <w:tcPr>
            <w:tcW w:w="7119" w:type="dxa"/>
            <w:gridSpan w:val="2"/>
          </w:tcPr>
          <w:p w14:paraId="35983E4C" w14:textId="77777777" w:rsidR="00BA034D" w:rsidRPr="00486029" w:rsidRDefault="00BA034D" w:rsidP="0070253E">
            <w:pPr>
              <w:rPr>
                <w:rFonts w:ascii="Arial" w:hAnsi="Arial" w:cs="Arial"/>
                <w:sz w:val="20"/>
                <w:lang w:val="en-GB"/>
              </w:rPr>
            </w:pPr>
          </w:p>
        </w:tc>
      </w:tr>
      <w:tr w:rsidR="00BA034D" w:rsidRPr="00486029" w14:paraId="57E2D974" w14:textId="77777777" w:rsidTr="0070253E">
        <w:tc>
          <w:tcPr>
            <w:tcW w:w="2628" w:type="dxa"/>
            <w:tcBorders>
              <w:top w:val="single" w:sz="4" w:space="0" w:color="auto"/>
              <w:bottom w:val="single" w:sz="4" w:space="0" w:color="auto"/>
            </w:tcBorders>
            <w:shd w:val="clear" w:color="auto" w:fill="F2F2F2"/>
          </w:tcPr>
          <w:p w14:paraId="45E1C020" w14:textId="77777777" w:rsidR="00BA034D" w:rsidRPr="00486029" w:rsidRDefault="00BA034D" w:rsidP="00B41354">
            <w:pPr>
              <w:rPr>
                <w:rFonts w:ascii="Arial" w:hAnsi="Arial" w:cs="Arial"/>
                <w:b/>
                <w:sz w:val="20"/>
                <w:lang w:val="en-GB"/>
              </w:rPr>
            </w:pPr>
            <w:r w:rsidRPr="00486029">
              <w:rPr>
                <w:rFonts w:ascii="Arial" w:hAnsi="Arial" w:cs="Arial"/>
                <w:b/>
                <w:sz w:val="20"/>
                <w:lang w:val="en-GB"/>
              </w:rPr>
              <w:t>Contact person</w:t>
            </w:r>
          </w:p>
        </w:tc>
        <w:tc>
          <w:tcPr>
            <w:tcW w:w="7119" w:type="dxa"/>
            <w:gridSpan w:val="2"/>
          </w:tcPr>
          <w:p w14:paraId="00946492" w14:textId="77777777" w:rsidR="00BA034D" w:rsidRPr="00486029" w:rsidRDefault="00BA034D" w:rsidP="0070253E">
            <w:pPr>
              <w:rPr>
                <w:rFonts w:ascii="Arial" w:hAnsi="Arial" w:cs="Arial"/>
                <w:sz w:val="20"/>
                <w:lang w:val="en-GB"/>
              </w:rPr>
            </w:pPr>
          </w:p>
        </w:tc>
      </w:tr>
      <w:tr w:rsidR="00BA034D" w:rsidRPr="00486029" w14:paraId="126D6E92" w14:textId="77777777" w:rsidTr="0070253E">
        <w:trPr>
          <w:cantSplit/>
        </w:trPr>
        <w:tc>
          <w:tcPr>
            <w:tcW w:w="2628" w:type="dxa"/>
            <w:tcBorders>
              <w:top w:val="single" w:sz="4" w:space="0" w:color="auto"/>
              <w:bottom w:val="single" w:sz="4" w:space="0" w:color="auto"/>
            </w:tcBorders>
            <w:shd w:val="clear" w:color="auto" w:fill="F2F2F2"/>
          </w:tcPr>
          <w:p w14:paraId="55D977F4" w14:textId="4B38A0B4" w:rsidR="00BA034D" w:rsidRPr="00486029" w:rsidRDefault="00BA034D" w:rsidP="00165BE7">
            <w:pPr>
              <w:rPr>
                <w:rFonts w:ascii="Arial" w:hAnsi="Arial" w:cs="Arial"/>
                <w:b/>
                <w:sz w:val="20"/>
                <w:lang w:val="en-GB"/>
              </w:rPr>
            </w:pPr>
            <w:r w:rsidRPr="00486029">
              <w:rPr>
                <w:rFonts w:ascii="Arial" w:hAnsi="Arial" w:cs="Arial"/>
                <w:lang w:val="en-GB"/>
              </w:rPr>
              <w:br w:type="page"/>
            </w:r>
            <w:r w:rsidRPr="00486029">
              <w:rPr>
                <w:rFonts w:ascii="Arial" w:hAnsi="Arial" w:cs="Arial"/>
                <w:b/>
                <w:sz w:val="20"/>
                <w:lang w:val="en-GB"/>
              </w:rPr>
              <w:t>S</w:t>
            </w:r>
            <w:r w:rsidR="00165BE7" w:rsidRPr="00486029">
              <w:rPr>
                <w:rFonts w:ascii="Arial" w:hAnsi="Arial" w:cs="Arial"/>
                <w:b/>
                <w:sz w:val="20"/>
                <w:lang w:val="en-GB"/>
              </w:rPr>
              <w:t>ector</w:t>
            </w:r>
            <w:r w:rsidRPr="00486029">
              <w:rPr>
                <w:rFonts w:ascii="Arial" w:hAnsi="Arial" w:cs="Arial"/>
                <w:b/>
                <w:sz w:val="20"/>
                <w:lang w:val="en-GB"/>
              </w:rPr>
              <w:t xml:space="preserve"> (NACE</w:t>
            </w:r>
            <w:r w:rsidR="00DA2170" w:rsidRPr="00486029">
              <w:rPr>
                <w:rFonts w:ascii="Arial" w:hAnsi="Arial" w:cs="Arial"/>
                <w:b/>
                <w:sz w:val="20"/>
                <w:lang w:val="en-GB"/>
              </w:rPr>
              <w:t xml:space="preserve"> c</w:t>
            </w:r>
            <w:r w:rsidRPr="00486029">
              <w:rPr>
                <w:rFonts w:ascii="Arial" w:hAnsi="Arial" w:cs="Arial"/>
                <w:b/>
                <w:sz w:val="20"/>
                <w:lang w:val="en-GB"/>
              </w:rPr>
              <w:t>ode)</w:t>
            </w:r>
          </w:p>
        </w:tc>
        <w:tc>
          <w:tcPr>
            <w:tcW w:w="7119" w:type="dxa"/>
            <w:gridSpan w:val="2"/>
            <w:tcBorders>
              <w:bottom w:val="single" w:sz="4" w:space="0" w:color="auto"/>
            </w:tcBorders>
          </w:tcPr>
          <w:p w14:paraId="12DBB9A3" w14:textId="77777777" w:rsidR="00BA034D" w:rsidRPr="00486029" w:rsidRDefault="00BA034D" w:rsidP="0070253E">
            <w:pPr>
              <w:rPr>
                <w:rFonts w:ascii="Arial" w:hAnsi="Arial" w:cs="Arial"/>
                <w:sz w:val="20"/>
                <w:lang w:val="en-GB"/>
              </w:rPr>
            </w:pPr>
          </w:p>
        </w:tc>
      </w:tr>
      <w:tr w:rsidR="00BA034D" w:rsidRPr="00486029" w14:paraId="511D3360" w14:textId="77777777" w:rsidTr="0070253E">
        <w:trPr>
          <w:cantSplit/>
        </w:trPr>
        <w:tc>
          <w:tcPr>
            <w:tcW w:w="2628" w:type="dxa"/>
            <w:tcBorders>
              <w:top w:val="single" w:sz="4" w:space="0" w:color="auto"/>
              <w:bottom w:val="single" w:sz="4" w:space="0" w:color="auto"/>
            </w:tcBorders>
            <w:shd w:val="clear" w:color="auto" w:fill="F2F2F2"/>
          </w:tcPr>
          <w:p w14:paraId="0B378E0A" w14:textId="02A41C42" w:rsidR="00BA034D" w:rsidRPr="00486029" w:rsidRDefault="00BA034D" w:rsidP="00964381">
            <w:pPr>
              <w:rPr>
                <w:rFonts w:ascii="Arial" w:hAnsi="Arial" w:cs="Arial"/>
                <w:b/>
                <w:sz w:val="20"/>
                <w:lang w:val="en-GB"/>
              </w:rPr>
            </w:pPr>
            <w:r w:rsidRPr="00486029">
              <w:rPr>
                <w:rFonts w:ascii="Arial" w:hAnsi="Arial" w:cs="Arial"/>
                <w:b/>
                <w:sz w:val="20"/>
                <w:lang w:val="en-GB"/>
              </w:rPr>
              <w:t>Private/public/partly private</w:t>
            </w:r>
          </w:p>
        </w:tc>
        <w:tc>
          <w:tcPr>
            <w:tcW w:w="7119" w:type="dxa"/>
            <w:gridSpan w:val="2"/>
            <w:tcBorders>
              <w:bottom w:val="single" w:sz="4" w:space="0" w:color="auto"/>
            </w:tcBorders>
          </w:tcPr>
          <w:p w14:paraId="6D50D58B" w14:textId="77777777" w:rsidR="00BA034D" w:rsidRPr="00486029" w:rsidRDefault="00BA034D" w:rsidP="0070253E">
            <w:pPr>
              <w:rPr>
                <w:rFonts w:ascii="Arial" w:hAnsi="Arial" w:cs="Arial"/>
                <w:sz w:val="20"/>
                <w:lang w:val="en-GB"/>
              </w:rPr>
            </w:pPr>
          </w:p>
        </w:tc>
      </w:tr>
      <w:tr w:rsidR="00BA034D" w:rsidRPr="00486029" w14:paraId="4B6F0ACE" w14:textId="77777777" w:rsidTr="0070253E">
        <w:trPr>
          <w:cantSplit/>
        </w:trPr>
        <w:tc>
          <w:tcPr>
            <w:tcW w:w="9747" w:type="dxa"/>
            <w:gridSpan w:val="3"/>
            <w:tcBorders>
              <w:top w:val="single" w:sz="4" w:space="0" w:color="auto"/>
              <w:bottom w:val="nil"/>
            </w:tcBorders>
            <w:shd w:val="clear" w:color="auto" w:fill="F2F2F2"/>
          </w:tcPr>
          <w:p w14:paraId="6848C9B5" w14:textId="77777777" w:rsidR="00BA034D" w:rsidRPr="00486029" w:rsidRDefault="00BA034D" w:rsidP="0070253E">
            <w:pPr>
              <w:rPr>
                <w:rFonts w:ascii="Arial" w:hAnsi="Arial" w:cs="Arial"/>
                <w:b/>
                <w:sz w:val="20"/>
                <w:lang w:val="en-GB"/>
              </w:rPr>
            </w:pPr>
            <w:r w:rsidRPr="00486029">
              <w:rPr>
                <w:rFonts w:ascii="Arial" w:hAnsi="Arial" w:cs="Arial"/>
                <w:b/>
                <w:sz w:val="20"/>
                <w:lang w:val="en-GB"/>
              </w:rPr>
              <w:t>BACKGROUND INFORMATION</w:t>
            </w:r>
          </w:p>
        </w:tc>
      </w:tr>
      <w:tr w:rsidR="00BA034D" w:rsidRPr="00486029" w14:paraId="171E059F" w14:textId="77777777" w:rsidTr="0070253E">
        <w:trPr>
          <w:cantSplit/>
        </w:trPr>
        <w:tc>
          <w:tcPr>
            <w:tcW w:w="9747" w:type="dxa"/>
            <w:gridSpan w:val="3"/>
            <w:tcBorders>
              <w:top w:val="nil"/>
              <w:bottom w:val="single" w:sz="4" w:space="0" w:color="auto"/>
            </w:tcBorders>
          </w:tcPr>
          <w:p w14:paraId="7DFE69CF" w14:textId="77777777" w:rsidR="00BA034D" w:rsidRPr="00486029" w:rsidRDefault="00BA034D" w:rsidP="0070253E">
            <w:pPr>
              <w:rPr>
                <w:rFonts w:ascii="Arial" w:hAnsi="Arial" w:cs="Arial"/>
                <w:sz w:val="20"/>
                <w:lang w:val="en-GB"/>
              </w:rPr>
            </w:pPr>
          </w:p>
          <w:p w14:paraId="242E1666" w14:textId="77777777" w:rsidR="00BA034D" w:rsidRPr="00486029" w:rsidRDefault="00BA034D" w:rsidP="0070253E">
            <w:pPr>
              <w:rPr>
                <w:rFonts w:ascii="Arial" w:hAnsi="Arial" w:cs="Arial"/>
                <w:b/>
                <w:sz w:val="20"/>
                <w:lang w:val="en-GB"/>
              </w:rPr>
            </w:pPr>
          </w:p>
        </w:tc>
      </w:tr>
      <w:tr w:rsidR="00BA034D" w:rsidRPr="00486029" w14:paraId="7281E178" w14:textId="77777777" w:rsidTr="0070253E">
        <w:trPr>
          <w:cantSplit/>
        </w:trPr>
        <w:tc>
          <w:tcPr>
            <w:tcW w:w="9747" w:type="dxa"/>
            <w:gridSpan w:val="3"/>
            <w:tcBorders>
              <w:top w:val="single" w:sz="4" w:space="0" w:color="auto"/>
              <w:bottom w:val="nil"/>
            </w:tcBorders>
            <w:shd w:val="clear" w:color="auto" w:fill="F2F2F2"/>
          </w:tcPr>
          <w:p w14:paraId="75CA71EF" w14:textId="6D03A226" w:rsidR="00BA034D" w:rsidRPr="00486029" w:rsidRDefault="00BA034D" w:rsidP="001C155F">
            <w:pPr>
              <w:rPr>
                <w:rFonts w:ascii="Arial" w:hAnsi="Arial" w:cs="Arial"/>
                <w:b/>
                <w:sz w:val="20"/>
                <w:lang w:val="en-GB"/>
              </w:rPr>
            </w:pPr>
            <w:r w:rsidRPr="00486029">
              <w:rPr>
                <w:rFonts w:ascii="Arial" w:hAnsi="Arial" w:cs="Arial"/>
                <w:b/>
                <w:sz w:val="20"/>
                <w:lang w:val="en-GB"/>
              </w:rPr>
              <w:t>PROBLEM/ISSUES IDENTIFIED</w:t>
            </w:r>
          </w:p>
        </w:tc>
      </w:tr>
      <w:tr w:rsidR="00BA034D" w:rsidRPr="00486029" w14:paraId="61F0BCE6" w14:textId="77777777" w:rsidTr="0070253E">
        <w:trPr>
          <w:cantSplit/>
        </w:trPr>
        <w:tc>
          <w:tcPr>
            <w:tcW w:w="9747" w:type="dxa"/>
            <w:gridSpan w:val="3"/>
            <w:tcBorders>
              <w:top w:val="nil"/>
              <w:bottom w:val="single" w:sz="4" w:space="0" w:color="auto"/>
            </w:tcBorders>
          </w:tcPr>
          <w:p w14:paraId="7BB3BE56" w14:textId="77777777" w:rsidR="00BA034D" w:rsidRPr="00486029" w:rsidRDefault="00BA034D" w:rsidP="0070253E">
            <w:pPr>
              <w:rPr>
                <w:rFonts w:ascii="Arial" w:hAnsi="Arial" w:cs="Arial"/>
                <w:sz w:val="20"/>
                <w:lang w:val="en-GB"/>
              </w:rPr>
            </w:pPr>
          </w:p>
          <w:p w14:paraId="3999F249" w14:textId="77777777" w:rsidR="00BA034D" w:rsidRPr="00486029" w:rsidRDefault="00BA034D" w:rsidP="0070253E">
            <w:pPr>
              <w:rPr>
                <w:rFonts w:ascii="Arial" w:hAnsi="Arial" w:cs="Arial"/>
                <w:b/>
                <w:sz w:val="20"/>
                <w:lang w:val="en-GB"/>
              </w:rPr>
            </w:pPr>
          </w:p>
        </w:tc>
      </w:tr>
      <w:tr w:rsidR="00BA034D" w:rsidRPr="00486029" w14:paraId="68F93CA4" w14:textId="77777777" w:rsidTr="0070253E">
        <w:trPr>
          <w:cantSplit/>
        </w:trPr>
        <w:tc>
          <w:tcPr>
            <w:tcW w:w="9747" w:type="dxa"/>
            <w:gridSpan w:val="3"/>
            <w:tcBorders>
              <w:top w:val="single" w:sz="4" w:space="0" w:color="auto"/>
              <w:bottom w:val="nil"/>
            </w:tcBorders>
            <w:shd w:val="clear" w:color="auto" w:fill="F2F2F2"/>
          </w:tcPr>
          <w:p w14:paraId="6B8BB059" w14:textId="34BA576B" w:rsidR="00BA034D" w:rsidRPr="00486029" w:rsidRDefault="00BA034D" w:rsidP="001C155F">
            <w:pPr>
              <w:rPr>
                <w:rFonts w:ascii="Arial" w:hAnsi="Arial" w:cs="Arial"/>
                <w:b/>
                <w:sz w:val="20"/>
                <w:lang w:val="en-GB"/>
              </w:rPr>
            </w:pPr>
            <w:r w:rsidRPr="00486029">
              <w:rPr>
                <w:rFonts w:ascii="Arial" w:hAnsi="Arial" w:cs="Arial"/>
                <w:b/>
                <w:sz w:val="20"/>
                <w:lang w:val="en-GB"/>
              </w:rPr>
              <w:t>SOLUTION/INTERVENTION/MEASURES TAKEN/WHAT WAS DONE AND HOW</w:t>
            </w:r>
          </w:p>
        </w:tc>
      </w:tr>
      <w:tr w:rsidR="00BA034D" w:rsidRPr="00486029" w14:paraId="6BFEB366" w14:textId="77777777" w:rsidTr="0070253E">
        <w:trPr>
          <w:cantSplit/>
        </w:trPr>
        <w:tc>
          <w:tcPr>
            <w:tcW w:w="9747" w:type="dxa"/>
            <w:gridSpan w:val="3"/>
          </w:tcPr>
          <w:p w14:paraId="3C985896" w14:textId="77777777" w:rsidR="00BA034D" w:rsidRPr="00486029" w:rsidRDefault="00BA034D" w:rsidP="0070253E">
            <w:pPr>
              <w:rPr>
                <w:rFonts w:ascii="Arial" w:hAnsi="Arial" w:cs="Arial"/>
                <w:sz w:val="20"/>
                <w:lang w:val="en-GB"/>
              </w:rPr>
            </w:pPr>
          </w:p>
          <w:p w14:paraId="3B8B59BE" w14:textId="77777777" w:rsidR="00BA034D" w:rsidRPr="00486029" w:rsidRDefault="00BA034D" w:rsidP="0070253E">
            <w:pPr>
              <w:rPr>
                <w:rFonts w:ascii="Arial" w:hAnsi="Arial" w:cs="Arial"/>
                <w:b/>
                <w:sz w:val="20"/>
                <w:lang w:val="en-GB"/>
              </w:rPr>
            </w:pPr>
          </w:p>
        </w:tc>
      </w:tr>
      <w:tr w:rsidR="00BA034D" w:rsidRPr="00486029" w14:paraId="07F3358F" w14:textId="77777777" w:rsidTr="0070253E">
        <w:trPr>
          <w:cantSplit/>
        </w:trPr>
        <w:tc>
          <w:tcPr>
            <w:tcW w:w="9747" w:type="dxa"/>
            <w:gridSpan w:val="3"/>
            <w:tcBorders>
              <w:top w:val="single" w:sz="4" w:space="0" w:color="auto"/>
              <w:bottom w:val="nil"/>
            </w:tcBorders>
            <w:shd w:val="clear" w:color="auto" w:fill="F2F2F2"/>
          </w:tcPr>
          <w:p w14:paraId="2535470B" w14:textId="6BB86728" w:rsidR="00BA034D" w:rsidRPr="00486029" w:rsidRDefault="00BA034D" w:rsidP="001C155F">
            <w:pPr>
              <w:rPr>
                <w:rFonts w:ascii="Arial" w:hAnsi="Arial" w:cs="Arial"/>
                <w:b/>
                <w:sz w:val="20"/>
                <w:lang w:val="en-GB"/>
              </w:rPr>
            </w:pPr>
            <w:r w:rsidRPr="00486029">
              <w:rPr>
                <w:rFonts w:ascii="Arial" w:hAnsi="Arial" w:cs="Arial"/>
                <w:b/>
                <w:sz w:val="20"/>
                <w:lang w:val="en-GB"/>
              </w:rPr>
              <w:t>RESULTS ACHIEVED/EFFECTIVENESS OF THE MEASURES</w:t>
            </w:r>
          </w:p>
        </w:tc>
      </w:tr>
      <w:tr w:rsidR="00BA034D" w:rsidRPr="00486029" w14:paraId="1E1DE832" w14:textId="77777777" w:rsidTr="0070253E">
        <w:trPr>
          <w:cantSplit/>
        </w:trPr>
        <w:tc>
          <w:tcPr>
            <w:tcW w:w="9747" w:type="dxa"/>
            <w:gridSpan w:val="3"/>
          </w:tcPr>
          <w:p w14:paraId="185A6A25" w14:textId="77777777" w:rsidR="00BA034D" w:rsidRPr="00486029" w:rsidRDefault="00BA034D" w:rsidP="0070253E">
            <w:pPr>
              <w:rPr>
                <w:rFonts w:ascii="Arial" w:hAnsi="Arial" w:cs="Arial"/>
                <w:sz w:val="20"/>
                <w:lang w:val="en-GB"/>
              </w:rPr>
            </w:pPr>
          </w:p>
          <w:p w14:paraId="5FA6D3F3" w14:textId="77777777" w:rsidR="00BA034D" w:rsidRPr="00486029" w:rsidRDefault="00BA034D" w:rsidP="0070253E">
            <w:pPr>
              <w:rPr>
                <w:rFonts w:ascii="Arial" w:hAnsi="Arial" w:cs="Arial"/>
                <w:b/>
                <w:sz w:val="20"/>
                <w:lang w:val="en-GB"/>
              </w:rPr>
            </w:pPr>
          </w:p>
        </w:tc>
      </w:tr>
      <w:tr w:rsidR="00BA034D" w:rsidRPr="00486029" w14:paraId="468F2BB1" w14:textId="77777777" w:rsidTr="0070253E">
        <w:trPr>
          <w:cantSplit/>
        </w:trPr>
        <w:tc>
          <w:tcPr>
            <w:tcW w:w="9747" w:type="dxa"/>
            <w:gridSpan w:val="3"/>
            <w:shd w:val="clear" w:color="auto" w:fill="F2F2F2"/>
          </w:tcPr>
          <w:p w14:paraId="7C61949C" w14:textId="77777777" w:rsidR="00BA034D" w:rsidRPr="00486029" w:rsidRDefault="00BA034D" w:rsidP="0070253E">
            <w:pPr>
              <w:rPr>
                <w:rFonts w:ascii="Arial" w:hAnsi="Arial" w:cs="Arial"/>
                <w:b/>
                <w:sz w:val="20"/>
                <w:lang w:val="en-GB"/>
              </w:rPr>
            </w:pPr>
            <w:r w:rsidRPr="00486029">
              <w:rPr>
                <w:rFonts w:ascii="Arial" w:hAnsi="Arial" w:cs="Arial"/>
                <w:b/>
                <w:sz w:val="20"/>
                <w:lang w:val="en-GB"/>
              </w:rPr>
              <w:t>SUCCESS FACTORS</w:t>
            </w:r>
          </w:p>
        </w:tc>
      </w:tr>
      <w:tr w:rsidR="00BA034D" w:rsidRPr="00486029" w14:paraId="79154A5B" w14:textId="77777777" w:rsidTr="0070253E">
        <w:trPr>
          <w:cantSplit/>
        </w:trPr>
        <w:tc>
          <w:tcPr>
            <w:tcW w:w="9747" w:type="dxa"/>
            <w:gridSpan w:val="3"/>
          </w:tcPr>
          <w:p w14:paraId="7D8C0B6D" w14:textId="77777777" w:rsidR="00BA034D" w:rsidRPr="00486029" w:rsidRDefault="00BA034D" w:rsidP="0070253E">
            <w:pPr>
              <w:rPr>
                <w:rFonts w:ascii="Arial" w:hAnsi="Arial" w:cs="Arial"/>
                <w:sz w:val="20"/>
                <w:lang w:val="en-GB"/>
              </w:rPr>
            </w:pPr>
          </w:p>
          <w:p w14:paraId="009F448B" w14:textId="77777777" w:rsidR="00BA034D" w:rsidRPr="00486029" w:rsidRDefault="00BA034D" w:rsidP="0070253E">
            <w:pPr>
              <w:rPr>
                <w:rFonts w:ascii="Arial" w:hAnsi="Arial" w:cs="Arial"/>
                <w:b/>
                <w:sz w:val="20"/>
                <w:lang w:val="en-GB"/>
              </w:rPr>
            </w:pPr>
          </w:p>
        </w:tc>
      </w:tr>
      <w:tr w:rsidR="00BA034D" w:rsidRPr="00486029" w14:paraId="2868ADFE" w14:textId="77777777" w:rsidTr="0070253E">
        <w:trPr>
          <w:trHeight w:val="998"/>
        </w:trPr>
        <w:tc>
          <w:tcPr>
            <w:tcW w:w="2660" w:type="dxa"/>
            <w:gridSpan w:val="2"/>
            <w:tcBorders>
              <w:top w:val="single" w:sz="4" w:space="0" w:color="auto"/>
              <w:bottom w:val="single" w:sz="4" w:space="0" w:color="auto"/>
            </w:tcBorders>
            <w:shd w:val="clear" w:color="auto" w:fill="F2F2F2"/>
          </w:tcPr>
          <w:p w14:paraId="40D2784D" w14:textId="1C5A47B8" w:rsidR="00BA034D" w:rsidRPr="00486029" w:rsidRDefault="00BA034D" w:rsidP="0070253E">
            <w:pPr>
              <w:rPr>
                <w:rFonts w:ascii="Arial" w:hAnsi="Arial" w:cs="Arial"/>
                <w:b/>
                <w:sz w:val="20"/>
                <w:lang w:val="en-GB"/>
              </w:rPr>
            </w:pPr>
            <w:r w:rsidRPr="00486029">
              <w:rPr>
                <w:rFonts w:ascii="Arial" w:hAnsi="Arial" w:cs="Arial"/>
                <w:b/>
                <w:sz w:val="20"/>
                <w:lang w:val="en-GB"/>
              </w:rPr>
              <w:t>COSTS/BENEFITS (including human, social and economic costs and benefits)</w:t>
            </w:r>
          </w:p>
        </w:tc>
        <w:tc>
          <w:tcPr>
            <w:tcW w:w="7087" w:type="dxa"/>
            <w:tcBorders>
              <w:top w:val="single" w:sz="4" w:space="0" w:color="auto"/>
              <w:bottom w:val="single" w:sz="4" w:space="0" w:color="auto"/>
            </w:tcBorders>
          </w:tcPr>
          <w:p w14:paraId="655DEEEC" w14:textId="77777777" w:rsidR="00BA034D" w:rsidRPr="00486029" w:rsidRDefault="00BA034D" w:rsidP="0070253E">
            <w:pPr>
              <w:rPr>
                <w:rFonts w:ascii="Arial" w:hAnsi="Arial" w:cs="Arial"/>
                <w:lang w:val="en-GB"/>
              </w:rPr>
            </w:pPr>
          </w:p>
          <w:p w14:paraId="5FA3C27A" w14:textId="77777777" w:rsidR="00BA034D" w:rsidRPr="00486029" w:rsidRDefault="00BA034D" w:rsidP="0070253E">
            <w:pPr>
              <w:rPr>
                <w:rFonts w:ascii="Arial" w:hAnsi="Arial" w:cs="Arial"/>
                <w:b/>
                <w:lang w:val="en-GB"/>
              </w:rPr>
            </w:pPr>
          </w:p>
        </w:tc>
      </w:tr>
      <w:tr w:rsidR="00BA034D" w:rsidRPr="00486029" w14:paraId="0CF5E0AA" w14:textId="77777777" w:rsidTr="0070253E">
        <w:trPr>
          <w:cantSplit/>
        </w:trPr>
        <w:tc>
          <w:tcPr>
            <w:tcW w:w="9747" w:type="dxa"/>
            <w:gridSpan w:val="3"/>
            <w:tcBorders>
              <w:top w:val="single" w:sz="4" w:space="0" w:color="auto"/>
              <w:bottom w:val="single" w:sz="4" w:space="0" w:color="auto"/>
            </w:tcBorders>
            <w:shd w:val="clear" w:color="auto" w:fill="F2F2F2"/>
          </w:tcPr>
          <w:p w14:paraId="52E7C3C9" w14:textId="574872FE" w:rsidR="00BA034D" w:rsidRPr="00486029" w:rsidRDefault="00B41354" w:rsidP="0070253E">
            <w:pPr>
              <w:spacing w:after="0" w:line="240" w:lineRule="auto"/>
              <w:rPr>
                <w:rFonts w:ascii="Arial" w:hAnsi="Arial" w:cs="Arial"/>
                <w:sz w:val="20"/>
                <w:lang w:val="en-GB"/>
              </w:rPr>
            </w:pPr>
            <w:r w:rsidRPr="00486029">
              <w:rPr>
                <w:rFonts w:ascii="Arial" w:hAnsi="Arial" w:cs="Arial"/>
                <w:b/>
                <w:sz w:val="20"/>
                <w:lang w:val="en-GB"/>
              </w:rPr>
              <w:t xml:space="preserve">Additional information: please attach a list of annexes/additional information with short descriptions </w:t>
            </w:r>
            <w:r w:rsidR="00BA034D" w:rsidRPr="00486029">
              <w:rPr>
                <w:rFonts w:ascii="Arial" w:hAnsi="Arial" w:cs="Arial"/>
                <w:b/>
                <w:sz w:val="20"/>
                <w:lang w:val="en-GB"/>
              </w:rPr>
              <w:t>(</w:t>
            </w:r>
            <w:r w:rsidR="00165BE7" w:rsidRPr="00486029">
              <w:rPr>
                <w:rFonts w:ascii="Arial" w:hAnsi="Arial" w:cs="Arial"/>
                <w:b/>
                <w:sz w:val="20"/>
                <w:lang w:val="en-GB"/>
              </w:rPr>
              <w:t>for example</w:t>
            </w:r>
            <w:r w:rsidR="00BA034D" w:rsidRPr="00486029">
              <w:rPr>
                <w:rFonts w:ascii="Arial" w:hAnsi="Arial" w:cs="Arial"/>
                <w:b/>
                <w:sz w:val="20"/>
                <w:lang w:val="en-GB"/>
              </w:rPr>
              <w:t xml:space="preserve"> photos and/or other illustrations of the good practice example</w:t>
            </w:r>
            <w:r w:rsidR="00BA034D" w:rsidRPr="00486029">
              <w:rPr>
                <w:rFonts w:ascii="Arial" w:hAnsi="Arial" w:cs="Arial"/>
                <w:sz w:val="20"/>
                <w:lang w:val="en-GB"/>
              </w:rPr>
              <w:t xml:space="preserve">, </w:t>
            </w:r>
            <w:r w:rsidR="00BA034D" w:rsidRPr="00486029">
              <w:rPr>
                <w:rFonts w:ascii="Arial" w:hAnsi="Arial" w:cs="Arial"/>
                <w:b/>
                <w:sz w:val="20"/>
                <w:lang w:val="en-GB"/>
              </w:rPr>
              <w:t>training materials)</w:t>
            </w:r>
          </w:p>
          <w:p w14:paraId="204EE00C" w14:textId="77777777" w:rsidR="00BA034D" w:rsidRPr="00486029" w:rsidRDefault="00BA034D" w:rsidP="0070253E">
            <w:pPr>
              <w:spacing w:after="0" w:line="240" w:lineRule="auto"/>
              <w:rPr>
                <w:rFonts w:ascii="Arial" w:hAnsi="Arial" w:cs="Arial"/>
                <w:b/>
                <w:sz w:val="20"/>
                <w:lang w:val="en-GB"/>
              </w:rPr>
            </w:pPr>
          </w:p>
        </w:tc>
      </w:tr>
      <w:tr w:rsidR="00BA034D" w:rsidRPr="00486029" w14:paraId="033915F8" w14:textId="77777777" w:rsidTr="0070253E">
        <w:tc>
          <w:tcPr>
            <w:tcW w:w="2660" w:type="dxa"/>
            <w:gridSpan w:val="2"/>
            <w:tcBorders>
              <w:top w:val="single" w:sz="4" w:space="0" w:color="auto"/>
            </w:tcBorders>
            <w:shd w:val="clear" w:color="auto" w:fill="F2F2F2"/>
          </w:tcPr>
          <w:p w14:paraId="74D2D6B1" w14:textId="7459DA5C" w:rsidR="00BA034D" w:rsidRPr="00486029" w:rsidRDefault="00B41354" w:rsidP="00B41354">
            <w:pPr>
              <w:rPr>
                <w:rFonts w:ascii="Arial" w:hAnsi="Arial" w:cs="Arial"/>
                <w:b/>
                <w:sz w:val="20"/>
                <w:lang w:val="en-GB"/>
              </w:rPr>
            </w:pPr>
            <w:r w:rsidRPr="00486029">
              <w:rPr>
                <w:rFonts w:ascii="Arial" w:hAnsi="Arial" w:cs="Arial"/>
                <w:b/>
                <w:sz w:val="20"/>
                <w:lang w:val="en-GB"/>
              </w:rPr>
              <w:t>Please indicate who should get the award</w:t>
            </w:r>
          </w:p>
        </w:tc>
        <w:tc>
          <w:tcPr>
            <w:tcW w:w="7087" w:type="dxa"/>
            <w:tcBorders>
              <w:top w:val="single" w:sz="4" w:space="0" w:color="auto"/>
            </w:tcBorders>
          </w:tcPr>
          <w:p w14:paraId="60C8678A" w14:textId="2C70335F" w:rsidR="00BA034D" w:rsidRPr="00486029" w:rsidRDefault="005F62E7" w:rsidP="00D736C7">
            <w:pPr>
              <w:rPr>
                <w:rFonts w:ascii="Arial" w:hAnsi="Arial" w:cs="Arial"/>
                <w:b/>
                <w:lang w:val="en-GB"/>
              </w:rPr>
            </w:pPr>
            <w:sdt>
              <w:sdtPr>
                <w:rPr>
                  <w:rFonts w:ascii="Arial" w:hAnsi="Arial" w:cs="Arial"/>
                  <w:b/>
                  <w:lang w:val="en-GB"/>
                </w:rPr>
                <w:id w:val="-797452813"/>
                <w14:checkbox>
                  <w14:checked w14:val="0"/>
                  <w14:checkedState w14:val="2612" w14:font="MS Gothic"/>
                  <w14:uncheckedState w14:val="2610" w14:font="MS Gothic"/>
                </w14:checkbox>
              </w:sdtPr>
              <w:sdtEndPr/>
              <w:sdtContent>
                <w:r w:rsidR="00D736C7">
                  <w:rPr>
                    <w:rFonts w:ascii="MS Gothic" w:eastAsia="MS Gothic" w:hAnsi="MS Gothic" w:cs="Arial" w:hint="eastAsia"/>
                    <w:b/>
                    <w:lang w:val="en-GB"/>
                  </w:rPr>
                  <w:t>☐</w:t>
                </w:r>
              </w:sdtContent>
            </w:sdt>
            <w:r w:rsidR="00BA034D" w:rsidRPr="00486029">
              <w:rPr>
                <w:rFonts w:ascii="Arial" w:hAnsi="Arial" w:cs="Arial"/>
                <w:b/>
                <w:lang w:val="en-GB"/>
              </w:rPr>
              <w:t xml:space="preserve"> </w:t>
            </w:r>
            <w:r w:rsidR="00BA034D" w:rsidRPr="00486029">
              <w:rPr>
                <w:rFonts w:ascii="Arial" w:hAnsi="Arial" w:cs="Arial"/>
                <w:b/>
                <w:sz w:val="20"/>
                <w:szCs w:val="20"/>
                <w:lang w:val="en-GB"/>
              </w:rPr>
              <w:t xml:space="preserve">The enterprise </w:t>
            </w:r>
            <w:r w:rsidR="00D736C7">
              <w:rPr>
                <w:rFonts w:ascii="Arial" w:hAnsi="Arial" w:cs="Arial"/>
                <w:b/>
                <w:sz w:val="20"/>
                <w:szCs w:val="20"/>
                <w:lang w:val="en-GB"/>
              </w:rPr>
              <w:t xml:space="preserve">     </w:t>
            </w:r>
            <w:sdt>
              <w:sdtPr>
                <w:rPr>
                  <w:rFonts w:ascii="Arial" w:hAnsi="Arial" w:cs="Arial"/>
                  <w:b/>
                  <w:sz w:val="20"/>
                  <w:szCs w:val="20"/>
                  <w:lang w:val="en-GB"/>
                </w:rPr>
                <w:id w:val="-748429229"/>
                <w14:checkbox>
                  <w14:checked w14:val="0"/>
                  <w14:checkedState w14:val="2612" w14:font="MS Gothic"/>
                  <w14:uncheckedState w14:val="2610" w14:font="MS Gothic"/>
                </w14:checkbox>
              </w:sdtPr>
              <w:sdtEndPr/>
              <w:sdtContent>
                <w:r w:rsidR="00D736C7">
                  <w:rPr>
                    <w:rFonts w:ascii="MS Gothic" w:eastAsia="MS Gothic" w:hAnsi="MS Gothic" w:cs="Arial" w:hint="eastAsia"/>
                    <w:b/>
                    <w:sz w:val="20"/>
                    <w:szCs w:val="20"/>
                    <w:lang w:val="en-GB"/>
                  </w:rPr>
                  <w:t>☐</w:t>
                </w:r>
              </w:sdtContent>
            </w:sdt>
            <w:r w:rsidR="00BA034D" w:rsidRPr="00486029">
              <w:rPr>
                <w:rFonts w:ascii="Arial" w:hAnsi="Arial" w:cs="Arial"/>
                <w:b/>
                <w:sz w:val="20"/>
                <w:szCs w:val="20"/>
                <w:lang w:val="en-GB"/>
              </w:rPr>
              <w:t xml:space="preserve"> The </w:t>
            </w:r>
            <w:r w:rsidR="00D736C7">
              <w:rPr>
                <w:rFonts w:ascii="Arial" w:hAnsi="Arial" w:cs="Arial"/>
                <w:b/>
                <w:sz w:val="20"/>
                <w:szCs w:val="20"/>
                <w:lang w:val="en-GB"/>
              </w:rPr>
              <w:t xml:space="preserve">information </w:t>
            </w:r>
            <w:r w:rsidR="00BA034D" w:rsidRPr="00486029">
              <w:rPr>
                <w:rFonts w:ascii="Arial" w:hAnsi="Arial" w:cs="Arial"/>
                <w:b/>
                <w:sz w:val="20"/>
                <w:szCs w:val="20"/>
                <w:lang w:val="en-GB"/>
              </w:rPr>
              <w:t>provider</w:t>
            </w:r>
            <w:r w:rsidR="00D736C7">
              <w:rPr>
                <w:rFonts w:ascii="Arial" w:hAnsi="Arial" w:cs="Arial"/>
                <w:b/>
                <w:sz w:val="20"/>
                <w:szCs w:val="20"/>
                <w:lang w:val="en-GB"/>
              </w:rPr>
              <w:t xml:space="preserve">      </w:t>
            </w:r>
            <w:sdt>
              <w:sdtPr>
                <w:rPr>
                  <w:rFonts w:ascii="Arial" w:hAnsi="Arial" w:cs="Arial"/>
                  <w:b/>
                  <w:sz w:val="20"/>
                  <w:szCs w:val="20"/>
                  <w:lang w:val="en-GB"/>
                </w:rPr>
                <w:id w:val="-1829736585"/>
                <w14:checkbox>
                  <w14:checked w14:val="0"/>
                  <w14:checkedState w14:val="2612" w14:font="MS Gothic"/>
                  <w14:uncheckedState w14:val="2610" w14:font="MS Gothic"/>
                </w14:checkbox>
              </w:sdtPr>
              <w:sdtEndPr/>
              <w:sdtContent>
                <w:r w:rsidR="00D736C7">
                  <w:rPr>
                    <w:rFonts w:ascii="MS Gothic" w:eastAsia="MS Gothic" w:hAnsi="MS Gothic" w:cs="Arial" w:hint="eastAsia"/>
                    <w:b/>
                    <w:sz w:val="20"/>
                    <w:szCs w:val="20"/>
                    <w:lang w:val="en-GB"/>
                  </w:rPr>
                  <w:t>☐</w:t>
                </w:r>
              </w:sdtContent>
            </w:sdt>
            <w:r w:rsidR="00BA034D" w:rsidRPr="00486029">
              <w:rPr>
                <w:rFonts w:ascii="Arial" w:hAnsi="Arial" w:cs="Arial"/>
                <w:b/>
                <w:sz w:val="20"/>
                <w:szCs w:val="20"/>
                <w:lang w:val="en-GB"/>
              </w:rPr>
              <w:t>Others</w:t>
            </w:r>
          </w:p>
        </w:tc>
      </w:tr>
    </w:tbl>
    <w:p w14:paraId="45F38AE2" w14:textId="2EB1C5A6" w:rsidR="00DF1935" w:rsidRPr="00DF1935" w:rsidRDefault="00DF1935" w:rsidP="00BA034D">
      <w:pPr>
        <w:pStyle w:val="BodyText"/>
        <w:ind w:left="284" w:hanging="284"/>
        <w:jc w:val="left"/>
        <w:rPr>
          <w:rFonts w:ascii="Arial" w:hAnsi="Arial" w:cs="Arial"/>
          <w:bCs w:val="0"/>
          <w:sz w:val="20"/>
          <w:szCs w:val="20"/>
          <w:lang w:eastAsia="en-US"/>
        </w:rPr>
      </w:pPr>
      <w:r w:rsidRPr="00DF1935">
        <w:rPr>
          <w:rFonts w:ascii="Arial" w:hAnsi="Arial" w:cs="Arial"/>
          <w:bCs w:val="0"/>
          <w:sz w:val="20"/>
          <w:szCs w:val="20"/>
          <w:lang w:eastAsia="en-US"/>
        </w:rPr>
        <w:lastRenderedPageBreak/>
        <w:t>Please confirm and sign:</w:t>
      </w:r>
      <w:r w:rsidRPr="00DF1935">
        <w:rPr>
          <w:rFonts w:ascii="Arial" w:hAnsi="Arial" w:cs="Arial"/>
          <w:bCs w:val="0"/>
          <w:sz w:val="20"/>
          <w:szCs w:val="20"/>
          <w:lang w:eastAsia="en-US"/>
        </w:rPr>
        <w:br/>
      </w:r>
    </w:p>
    <w:p w14:paraId="38275252" w14:textId="5F7E7B40" w:rsidR="00BA034D" w:rsidRPr="00486029" w:rsidRDefault="005F62E7" w:rsidP="00BA034D">
      <w:pPr>
        <w:pStyle w:val="BodyText"/>
        <w:ind w:left="284" w:hanging="284"/>
        <w:jc w:val="left"/>
        <w:rPr>
          <w:rFonts w:ascii="Arial" w:hAnsi="Arial" w:cs="Arial"/>
          <w:b w:val="0"/>
          <w:bCs w:val="0"/>
          <w:sz w:val="20"/>
          <w:szCs w:val="20"/>
          <w:lang w:eastAsia="en-US"/>
        </w:rPr>
      </w:pPr>
      <w:sdt>
        <w:sdtPr>
          <w:rPr>
            <w:rFonts w:ascii="Arial" w:hAnsi="Arial" w:cs="Arial"/>
            <w:b w:val="0"/>
            <w:bCs w:val="0"/>
            <w:sz w:val="20"/>
            <w:szCs w:val="20"/>
            <w:lang w:eastAsia="en-US"/>
          </w:rPr>
          <w:id w:val="-14925592"/>
          <w14:checkbox>
            <w14:checked w14:val="0"/>
            <w14:checkedState w14:val="2612" w14:font="MS Gothic"/>
            <w14:uncheckedState w14:val="2610" w14:font="MS Gothic"/>
          </w14:checkbox>
        </w:sdtPr>
        <w:sdtEndPr/>
        <w:sdtContent>
          <w:r w:rsidR="00DF1935">
            <w:rPr>
              <w:rFonts w:ascii="MS Gothic" w:eastAsia="MS Gothic" w:hAnsi="MS Gothic" w:cs="Arial" w:hint="eastAsia"/>
              <w:b w:val="0"/>
              <w:bCs w:val="0"/>
              <w:sz w:val="20"/>
              <w:szCs w:val="20"/>
              <w:lang w:eastAsia="en-US"/>
            </w:rPr>
            <w:t>☐</w:t>
          </w:r>
        </w:sdtContent>
      </w:sdt>
      <w:r w:rsidR="00DF1935">
        <w:rPr>
          <w:rFonts w:ascii="Arial" w:hAnsi="Arial" w:cs="Arial"/>
          <w:b w:val="0"/>
          <w:bCs w:val="0"/>
          <w:sz w:val="20"/>
          <w:szCs w:val="20"/>
          <w:lang w:eastAsia="en-US"/>
        </w:rPr>
        <w:t xml:space="preserve"> </w:t>
      </w:r>
      <w:r w:rsidR="00BA034D" w:rsidRPr="00486029">
        <w:rPr>
          <w:rFonts w:ascii="Arial" w:hAnsi="Arial" w:cs="Arial"/>
          <w:b w:val="0"/>
          <w:bCs w:val="0"/>
          <w:sz w:val="20"/>
          <w:szCs w:val="20"/>
          <w:lang w:eastAsia="en-US"/>
        </w:rPr>
        <w:t xml:space="preserve">I </w:t>
      </w:r>
      <w:r w:rsidR="00DF1935">
        <w:rPr>
          <w:rFonts w:ascii="Arial" w:hAnsi="Arial" w:cs="Arial"/>
          <w:b w:val="0"/>
          <w:bCs w:val="0"/>
          <w:sz w:val="20"/>
          <w:szCs w:val="20"/>
          <w:lang w:eastAsia="en-US"/>
        </w:rPr>
        <w:t xml:space="preserve">confirm that I </w:t>
      </w:r>
      <w:r w:rsidR="00BA034D" w:rsidRPr="00486029">
        <w:rPr>
          <w:rFonts w:ascii="Arial" w:hAnsi="Arial" w:cs="Arial"/>
          <w:b w:val="0"/>
          <w:bCs w:val="0"/>
          <w:sz w:val="20"/>
          <w:szCs w:val="20"/>
          <w:lang w:eastAsia="en-US"/>
        </w:rPr>
        <w:t>have read the terms of the privacy policy of EU-OSHA and I agree to the processing of my personal data.</w:t>
      </w:r>
    </w:p>
    <w:p w14:paraId="293B1F7A" w14:textId="77777777" w:rsidR="003A17C0" w:rsidRPr="00486029" w:rsidRDefault="003A17C0" w:rsidP="00BA034D">
      <w:pPr>
        <w:pStyle w:val="BodyText"/>
        <w:ind w:left="284" w:hanging="284"/>
        <w:jc w:val="left"/>
        <w:rPr>
          <w:rFonts w:ascii="Arial" w:hAnsi="Arial" w:cs="Arial"/>
          <w:b w:val="0"/>
          <w:bCs w:val="0"/>
          <w:sz w:val="20"/>
          <w:szCs w:val="20"/>
          <w:lang w:eastAsia="en-US"/>
        </w:rPr>
      </w:pPr>
    </w:p>
    <w:p w14:paraId="578DE828" w14:textId="70C0A5AE" w:rsidR="00BA034D" w:rsidRDefault="005F62E7" w:rsidP="00BA034D">
      <w:pPr>
        <w:pStyle w:val="BodyText"/>
        <w:ind w:left="284" w:hanging="284"/>
        <w:jc w:val="left"/>
        <w:rPr>
          <w:rFonts w:ascii="Arial" w:hAnsi="Arial" w:cs="Arial"/>
          <w:b w:val="0"/>
          <w:bCs w:val="0"/>
          <w:sz w:val="20"/>
          <w:szCs w:val="20"/>
          <w:lang w:eastAsia="en-US"/>
        </w:rPr>
      </w:pPr>
      <w:sdt>
        <w:sdtPr>
          <w:rPr>
            <w:rFonts w:ascii="Arial" w:hAnsi="Arial" w:cs="Arial"/>
            <w:b w:val="0"/>
            <w:bCs w:val="0"/>
            <w:sz w:val="20"/>
            <w:szCs w:val="20"/>
            <w:lang w:eastAsia="en-US"/>
          </w:rPr>
          <w:id w:val="609395407"/>
          <w14:checkbox>
            <w14:checked w14:val="0"/>
            <w14:checkedState w14:val="2612" w14:font="MS Gothic"/>
            <w14:uncheckedState w14:val="2610" w14:font="MS Gothic"/>
          </w14:checkbox>
        </w:sdtPr>
        <w:sdtEndPr/>
        <w:sdtContent>
          <w:r w:rsidR="00DF1935">
            <w:rPr>
              <w:rFonts w:ascii="MS Gothic" w:eastAsia="MS Gothic" w:hAnsi="MS Gothic" w:cs="Arial" w:hint="eastAsia"/>
              <w:b w:val="0"/>
              <w:bCs w:val="0"/>
              <w:sz w:val="20"/>
              <w:szCs w:val="20"/>
              <w:lang w:eastAsia="en-US"/>
            </w:rPr>
            <w:t>☐</w:t>
          </w:r>
        </w:sdtContent>
      </w:sdt>
      <w:r w:rsidR="00D736C7">
        <w:rPr>
          <w:rFonts w:ascii="Arial" w:hAnsi="Arial" w:cs="Arial"/>
          <w:b w:val="0"/>
          <w:bCs w:val="0"/>
          <w:sz w:val="20"/>
          <w:szCs w:val="20"/>
          <w:lang w:eastAsia="en-US"/>
        </w:rPr>
        <w:t xml:space="preserve"> </w:t>
      </w:r>
      <w:r w:rsidR="00BA034D" w:rsidRPr="00486029">
        <w:rPr>
          <w:rFonts w:ascii="Arial" w:hAnsi="Arial" w:cs="Arial"/>
          <w:b w:val="0"/>
          <w:bCs w:val="0"/>
          <w:sz w:val="20"/>
          <w:szCs w:val="20"/>
          <w:lang w:eastAsia="en-US"/>
        </w:rPr>
        <w:t xml:space="preserve">I hold the rights on the submitted photographs and I agree that they can be used by EU-OSHA in the framework of the Good Practice Awards procedure and publications </w:t>
      </w:r>
      <w:r w:rsidR="001C155F" w:rsidRPr="00486029">
        <w:rPr>
          <w:rFonts w:ascii="Arial" w:hAnsi="Arial" w:cs="Arial"/>
          <w:b w:val="0"/>
          <w:bCs w:val="0"/>
          <w:sz w:val="20"/>
          <w:szCs w:val="20"/>
          <w:lang w:eastAsia="en-US"/>
        </w:rPr>
        <w:t>and</w:t>
      </w:r>
      <w:r w:rsidR="00BA034D" w:rsidRPr="00486029">
        <w:rPr>
          <w:rFonts w:ascii="Arial" w:hAnsi="Arial" w:cs="Arial"/>
          <w:b w:val="0"/>
          <w:bCs w:val="0"/>
          <w:sz w:val="20"/>
          <w:szCs w:val="20"/>
          <w:lang w:eastAsia="en-US"/>
        </w:rPr>
        <w:t xml:space="preserve"> that the photographs can be stored in the EU-OSHA Digital Image Library and used for further non-commercial promotion of occupational safety and health.</w:t>
      </w:r>
    </w:p>
    <w:p w14:paraId="310A5891" w14:textId="77777777" w:rsidR="00DF1935" w:rsidRDefault="00DF1935" w:rsidP="00BA034D">
      <w:pPr>
        <w:pStyle w:val="BodyText"/>
        <w:ind w:left="284" w:hanging="284"/>
        <w:jc w:val="left"/>
        <w:rPr>
          <w:rFonts w:ascii="Arial" w:hAnsi="Arial" w:cs="Arial"/>
          <w:b w:val="0"/>
          <w:bCs w:val="0"/>
          <w:sz w:val="20"/>
          <w:szCs w:val="20"/>
          <w:lang w:eastAsia="en-US"/>
        </w:rPr>
      </w:pPr>
    </w:p>
    <w:p w14:paraId="64271C7A" w14:textId="77777777" w:rsidR="00DF1935" w:rsidRDefault="00DF1935" w:rsidP="00DF1935">
      <w:pPr>
        <w:pStyle w:val="BodyText"/>
        <w:rPr>
          <w:rFonts w:ascii="Arial" w:hAnsi="Arial" w:cs="Arial"/>
          <w:sz w:val="20"/>
        </w:rPr>
      </w:pPr>
    </w:p>
    <w:p w14:paraId="5ABECB44" w14:textId="5338D1D1" w:rsidR="00BA034D" w:rsidRPr="00486029" w:rsidRDefault="003A17C0" w:rsidP="00BA034D">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Name of organisation:</w:t>
      </w:r>
      <w:r w:rsidRPr="00486029">
        <w:rPr>
          <w:rFonts w:ascii="Arial" w:hAnsi="Arial" w:cs="Arial"/>
          <w:b w:val="0"/>
          <w:bCs w:val="0"/>
          <w:sz w:val="20"/>
          <w:szCs w:val="20"/>
          <w:lang w:eastAsia="en-US"/>
        </w:rPr>
        <w:tab/>
        <w:t>__________________________</w:t>
      </w:r>
      <w:r w:rsidRPr="00486029">
        <w:rPr>
          <w:rFonts w:ascii="Arial" w:hAnsi="Arial" w:cs="Arial"/>
          <w:b w:val="0"/>
          <w:bCs w:val="0"/>
          <w:sz w:val="20"/>
          <w:szCs w:val="20"/>
          <w:lang w:eastAsia="en-US"/>
        </w:rPr>
        <w:t>______</w:t>
      </w:r>
    </w:p>
    <w:p w14:paraId="26745388" w14:textId="77777777" w:rsidR="003A17C0" w:rsidRPr="00486029" w:rsidRDefault="003A17C0" w:rsidP="00BA034D">
      <w:pPr>
        <w:pStyle w:val="BodyText"/>
        <w:jc w:val="left"/>
        <w:rPr>
          <w:rFonts w:ascii="Arial" w:hAnsi="Arial" w:cs="Arial"/>
          <w:b w:val="0"/>
          <w:sz w:val="24"/>
        </w:rPr>
      </w:pPr>
    </w:p>
    <w:p w14:paraId="240AB8A6" w14:textId="2E82BF06" w:rsidR="003A17C0" w:rsidRPr="00486029" w:rsidRDefault="00BA034D" w:rsidP="00BA034D">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Date</w:t>
      </w:r>
      <w:r w:rsidR="003A17C0" w:rsidRPr="00486029">
        <w:rPr>
          <w:rFonts w:ascii="Arial" w:hAnsi="Arial" w:cs="Arial"/>
          <w:b w:val="0"/>
          <w:bCs w:val="0"/>
          <w:sz w:val="20"/>
          <w:szCs w:val="20"/>
          <w:lang w:eastAsia="en-US"/>
        </w:rPr>
        <w:t>:</w:t>
      </w:r>
      <w:r w:rsidR="003A17C0" w:rsidRPr="00486029">
        <w:rPr>
          <w:rFonts w:ascii="Arial" w:hAnsi="Arial" w:cs="Arial"/>
          <w:b w:val="0"/>
          <w:bCs w:val="0"/>
          <w:sz w:val="20"/>
          <w:szCs w:val="20"/>
          <w:lang w:eastAsia="en-US"/>
        </w:rPr>
        <w:tab/>
      </w:r>
      <w:r w:rsidR="003A17C0" w:rsidRPr="00486029">
        <w:rPr>
          <w:rFonts w:ascii="Arial" w:hAnsi="Arial" w:cs="Arial"/>
          <w:b w:val="0"/>
          <w:bCs w:val="0"/>
          <w:sz w:val="20"/>
          <w:szCs w:val="20"/>
          <w:lang w:eastAsia="en-US"/>
        </w:rPr>
        <w:tab/>
      </w:r>
      <w:r w:rsidR="003A17C0" w:rsidRPr="00486029">
        <w:rPr>
          <w:rFonts w:ascii="Arial" w:hAnsi="Arial" w:cs="Arial"/>
          <w:b w:val="0"/>
          <w:bCs w:val="0"/>
          <w:sz w:val="20"/>
          <w:szCs w:val="20"/>
          <w:lang w:eastAsia="en-US"/>
        </w:rPr>
        <w:tab/>
        <w:t>_________________________</w:t>
      </w:r>
      <w:bookmarkStart w:id="0" w:name="_GoBack"/>
      <w:bookmarkEnd w:id="0"/>
      <w:r w:rsidR="003A17C0" w:rsidRPr="00486029">
        <w:rPr>
          <w:rFonts w:ascii="Arial" w:hAnsi="Arial" w:cs="Arial"/>
          <w:b w:val="0"/>
          <w:bCs w:val="0"/>
          <w:sz w:val="20"/>
          <w:szCs w:val="20"/>
          <w:lang w:eastAsia="en-US"/>
        </w:rPr>
        <w:t>_______</w:t>
      </w:r>
    </w:p>
    <w:p w14:paraId="0A5E63E6" w14:textId="77777777" w:rsidR="003A17C0" w:rsidRPr="00486029" w:rsidRDefault="003A17C0" w:rsidP="00BA034D">
      <w:pPr>
        <w:pStyle w:val="BodyText"/>
        <w:jc w:val="left"/>
        <w:rPr>
          <w:rFonts w:ascii="Arial" w:hAnsi="Arial" w:cs="Arial"/>
          <w:b w:val="0"/>
          <w:bCs w:val="0"/>
          <w:sz w:val="20"/>
          <w:szCs w:val="20"/>
          <w:lang w:eastAsia="en-US"/>
        </w:rPr>
      </w:pPr>
    </w:p>
    <w:p w14:paraId="56DB188A" w14:textId="77777777" w:rsidR="003A17C0" w:rsidRPr="00486029" w:rsidRDefault="003A17C0" w:rsidP="00BA034D">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S</w:t>
      </w:r>
      <w:r w:rsidR="00BA034D" w:rsidRPr="00486029">
        <w:rPr>
          <w:rFonts w:ascii="Arial" w:hAnsi="Arial" w:cs="Arial"/>
          <w:b w:val="0"/>
          <w:bCs w:val="0"/>
          <w:sz w:val="20"/>
          <w:szCs w:val="20"/>
          <w:lang w:eastAsia="en-US"/>
        </w:rPr>
        <w:t xml:space="preserve">ignature of the </w:t>
      </w:r>
      <w:r w:rsidRPr="00486029">
        <w:rPr>
          <w:rFonts w:ascii="Arial" w:hAnsi="Arial" w:cs="Arial"/>
          <w:b w:val="0"/>
          <w:bCs w:val="0"/>
          <w:sz w:val="20"/>
          <w:szCs w:val="20"/>
          <w:lang w:eastAsia="en-US"/>
        </w:rPr>
        <w:t xml:space="preserve">legal </w:t>
      </w:r>
      <w:r w:rsidR="00BA034D" w:rsidRPr="00486029">
        <w:rPr>
          <w:rFonts w:ascii="Arial" w:hAnsi="Arial" w:cs="Arial"/>
          <w:b w:val="0"/>
          <w:bCs w:val="0"/>
          <w:sz w:val="20"/>
          <w:szCs w:val="20"/>
          <w:lang w:eastAsia="en-US"/>
        </w:rPr>
        <w:t>representative of the organisation</w:t>
      </w:r>
      <w:r w:rsidRPr="00486029">
        <w:rPr>
          <w:rFonts w:ascii="Arial" w:hAnsi="Arial" w:cs="Arial"/>
          <w:b w:val="0"/>
          <w:bCs w:val="0"/>
          <w:sz w:val="20"/>
          <w:szCs w:val="20"/>
          <w:lang w:eastAsia="en-US"/>
        </w:rPr>
        <w:t xml:space="preserve">: </w:t>
      </w:r>
    </w:p>
    <w:p w14:paraId="4BB7BEAA" w14:textId="77777777" w:rsidR="003A17C0" w:rsidRPr="00486029" w:rsidRDefault="003A17C0" w:rsidP="00BA034D">
      <w:pPr>
        <w:pStyle w:val="BodyText"/>
        <w:jc w:val="left"/>
        <w:rPr>
          <w:rFonts w:ascii="Arial" w:hAnsi="Arial" w:cs="Arial"/>
          <w:b w:val="0"/>
          <w:bCs w:val="0"/>
          <w:sz w:val="20"/>
          <w:szCs w:val="20"/>
          <w:lang w:eastAsia="en-US"/>
        </w:rPr>
      </w:pPr>
    </w:p>
    <w:p w14:paraId="631A4AE9" w14:textId="77777777" w:rsidR="003A17C0" w:rsidRPr="00486029" w:rsidRDefault="003A17C0" w:rsidP="00BA034D">
      <w:pPr>
        <w:pStyle w:val="BodyText"/>
        <w:jc w:val="left"/>
        <w:rPr>
          <w:rFonts w:ascii="Arial" w:hAnsi="Arial" w:cs="Arial"/>
          <w:b w:val="0"/>
          <w:bCs w:val="0"/>
          <w:sz w:val="20"/>
          <w:szCs w:val="20"/>
          <w:lang w:eastAsia="en-US"/>
        </w:rPr>
      </w:pPr>
    </w:p>
    <w:p w14:paraId="6E91AC33" w14:textId="2E4943B8" w:rsidR="00BA034D" w:rsidRPr="00486029" w:rsidRDefault="003A17C0" w:rsidP="00BA034D">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________________________________</w:t>
      </w:r>
    </w:p>
    <w:p w14:paraId="5C3346D0" w14:textId="77777777" w:rsidR="003A17C0" w:rsidRPr="00486029" w:rsidRDefault="003A17C0" w:rsidP="00BA034D">
      <w:pPr>
        <w:spacing w:before="120"/>
        <w:jc w:val="both"/>
        <w:rPr>
          <w:rFonts w:ascii="Arial" w:hAnsi="Arial" w:cs="Arial"/>
          <w:b/>
          <w:u w:val="single"/>
          <w:lang w:val="en-GB"/>
        </w:rPr>
      </w:pPr>
    </w:p>
    <w:p w14:paraId="36307BF2" w14:textId="77777777" w:rsidR="003A17C0" w:rsidRPr="00486029" w:rsidRDefault="003A17C0" w:rsidP="00BA034D">
      <w:pPr>
        <w:spacing w:before="120"/>
        <w:jc w:val="both"/>
        <w:rPr>
          <w:rFonts w:ascii="Arial" w:hAnsi="Arial" w:cs="Arial"/>
          <w:b/>
          <w:u w:val="single"/>
          <w:lang w:val="en-GB"/>
        </w:rPr>
      </w:pPr>
    </w:p>
    <w:p w14:paraId="797762AB" w14:textId="77777777" w:rsidR="003A17C0" w:rsidRPr="00486029" w:rsidRDefault="003A17C0">
      <w:pPr>
        <w:spacing w:after="0" w:line="240" w:lineRule="auto"/>
        <w:rPr>
          <w:rFonts w:ascii="Arial" w:hAnsi="Arial" w:cs="Arial"/>
          <w:b/>
          <w:u w:val="single"/>
          <w:lang w:val="en-GB"/>
        </w:rPr>
      </w:pPr>
      <w:r w:rsidRPr="00486029">
        <w:rPr>
          <w:rFonts w:ascii="Arial" w:hAnsi="Arial" w:cs="Arial"/>
          <w:b/>
          <w:u w:val="single"/>
          <w:lang w:val="en-GB"/>
        </w:rPr>
        <w:br w:type="page"/>
      </w:r>
    </w:p>
    <w:p w14:paraId="13A89B15" w14:textId="21F2C4DF" w:rsidR="003A17C0" w:rsidRPr="00486029" w:rsidRDefault="003A17C0" w:rsidP="003A17C0">
      <w:pPr>
        <w:spacing w:before="120"/>
        <w:jc w:val="both"/>
        <w:rPr>
          <w:rFonts w:ascii="Arial" w:hAnsi="Arial" w:cs="Arial"/>
          <w:b/>
          <w:lang w:val="en-GB"/>
        </w:rPr>
      </w:pPr>
      <w:r w:rsidRPr="00486029">
        <w:rPr>
          <w:rFonts w:ascii="Arial" w:hAnsi="Arial" w:cs="Arial"/>
          <w:b/>
          <w:u w:val="single"/>
          <w:lang w:val="en-GB"/>
        </w:rPr>
        <w:lastRenderedPageBreak/>
        <w:t>Explanation of terms used in the application form</w:t>
      </w:r>
      <w:r w:rsidRPr="00486029">
        <w:rPr>
          <w:rFonts w:ascii="Arial" w:hAnsi="Arial" w:cs="Arial"/>
          <w:b/>
          <w:lang w:val="en-GB"/>
        </w:rPr>
        <w:t xml:space="preserve">: </w:t>
      </w:r>
    </w:p>
    <w:p w14:paraId="465223C3" w14:textId="01AA23EE" w:rsidR="003A17C0" w:rsidRPr="00486029" w:rsidRDefault="003A17C0" w:rsidP="003A17C0">
      <w:pPr>
        <w:pStyle w:val="ListParagraph"/>
        <w:numPr>
          <w:ilvl w:val="0"/>
          <w:numId w:val="41"/>
        </w:numPr>
        <w:spacing w:after="0" w:line="240" w:lineRule="auto"/>
        <w:rPr>
          <w:rFonts w:cs="Arial"/>
        </w:rPr>
      </w:pPr>
      <w:r w:rsidRPr="00486029">
        <w:rPr>
          <w:rFonts w:cs="Arial"/>
        </w:rPr>
        <w:t>TOPIC</w:t>
      </w:r>
      <w:r w:rsidR="00F3764F" w:rsidRPr="00486029">
        <w:rPr>
          <w:rFonts w:cs="Arial"/>
        </w:rPr>
        <w:t>:</w:t>
      </w:r>
      <w:r w:rsidRPr="00486029">
        <w:rPr>
          <w:rFonts w:cs="Arial"/>
        </w:rPr>
        <w:t xml:space="preserve"> </w:t>
      </w:r>
      <w:r w:rsidR="00BA583B" w:rsidRPr="00486029">
        <w:rPr>
          <w:rFonts w:cs="Arial"/>
        </w:rPr>
        <w:t>a</w:t>
      </w:r>
      <w:r w:rsidRPr="00486029">
        <w:rPr>
          <w:rFonts w:cs="Arial"/>
        </w:rPr>
        <w:t xml:space="preserve"> few </w:t>
      </w:r>
      <w:r w:rsidRPr="00486029">
        <w:rPr>
          <w:rFonts w:cs="Arial"/>
          <w:u w:val="single"/>
        </w:rPr>
        <w:t>key words</w:t>
      </w:r>
      <w:r w:rsidRPr="00486029">
        <w:rPr>
          <w:rFonts w:cs="Arial"/>
        </w:rPr>
        <w:t>/sentences to describe the example.</w:t>
      </w:r>
    </w:p>
    <w:p w14:paraId="5832C3FC" w14:textId="2A83C145" w:rsidR="003A17C0" w:rsidRPr="00486029" w:rsidRDefault="003A17C0" w:rsidP="003A17C0">
      <w:pPr>
        <w:pStyle w:val="ListParagraph"/>
        <w:numPr>
          <w:ilvl w:val="0"/>
          <w:numId w:val="41"/>
        </w:numPr>
        <w:spacing w:after="0" w:line="240" w:lineRule="auto"/>
        <w:rPr>
          <w:rFonts w:cs="Arial"/>
          <w:spacing w:val="-2"/>
        </w:rPr>
      </w:pPr>
      <w:r w:rsidRPr="00486029">
        <w:rPr>
          <w:rFonts w:cs="Arial"/>
        </w:rPr>
        <w:t xml:space="preserve">TITLE OF THE EXAMPLE: </w:t>
      </w:r>
      <w:r w:rsidR="00BA583B" w:rsidRPr="00486029">
        <w:rPr>
          <w:rFonts w:cs="Arial"/>
        </w:rPr>
        <w:t>w</w:t>
      </w:r>
      <w:r w:rsidRPr="00486029">
        <w:rPr>
          <w:rFonts w:cs="Arial"/>
        </w:rPr>
        <w:t xml:space="preserve">rite a short title, </w:t>
      </w:r>
      <w:r w:rsidR="00165BE7" w:rsidRPr="00486029">
        <w:rPr>
          <w:rFonts w:cs="Arial"/>
        </w:rPr>
        <w:t>for example</w:t>
      </w:r>
      <w:r w:rsidRPr="00486029">
        <w:rPr>
          <w:rFonts w:cs="Arial"/>
        </w:rPr>
        <w:t xml:space="preserve"> </w:t>
      </w:r>
      <w:r w:rsidR="009B3842">
        <w:rPr>
          <w:rFonts w:cs="Arial"/>
        </w:rPr>
        <w:t>‘</w:t>
      </w:r>
      <w:r w:rsidRPr="00486029">
        <w:rPr>
          <w:rFonts w:cs="Arial"/>
        </w:rPr>
        <w:t>Introducing substitution of dangerous substances</w:t>
      </w:r>
      <w:r w:rsidR="009B3842">
        <w:rPr>
          <w:rFonts w:cs="Arial"/>
        </w:rPr>
        <w:t>’</w:t>
      </w:r>
      <w:r w:rsidRPr="00486029">
        <w:rPr>
          <w:rFonts w:cs="Arial"/>
        </w:rPr>
        <w:t xml:space="preserve">, </w:t>
      </w:r>
      <w:r w:rsidR="00DC433F">
        <w:rPr>
          <w:rFonts w:cs="Arial"/>
        </w:rPr>
        <w:t>‘</w:t>
      </w:r>
      <w:r w:rsidR="009B3842">
        <w:rPr>
          <w:rFonts w:cs="Arial"/>
        </w:rPr>
        <w:t>A</w:t>
      </w:r>
      <w:r w:rsidRPr="00486029">
        <w:rPr>
          <w:rFonts w:cs="Arial"/>
        </w:rPr>
        <w:t>dvanced technical control measures</w:t>
      </w:r>
      <w:r w:rsidR="00DC433F">
        <w:rPr>
          <w:rFonts w:cs="Arial"/>
        </w:rPr>
        <w:t>’,</w:t>
      </w:r>
      <w:r w:rsidRPr="00486029">
        <w:rPr>
          <w:rFonts w:cs="Arial"/>
        </w:rPr>
        <w:t xml:space="preserve"> </w:t>
      </w:r>
      <w:r w:rsidR="00DC433F">
        <w:rPr>
          <w:rFonts w:cs="Arial"/>
        </w:rPr>
        <w:t>‘T</w:t>
      </w:r>
      <w:r w:rsidRPr="00486029">
        <w:rPr>
          <w:rFonts w:cs="Arial"/>
        </w:rPr>
        <w:t>aking into account the needs of specific worker groups</w:t>
      </w:r>
      <w:r w:rsidR="00DC433F">
        <w:rPr>
          <w:rFonts w:cs="Arial"/>
        </w:rPr>
        <w:t>’</w:t>
      </w:r>
      <w:r w:rsidRPr="00486029">
        <w:rPr>
          <w:rFonts w:cs="Arial"/>
        </w:rPr>
        <w:t xml:space="preserve">, </w:t>
      </w:r>
      <w:r w:rsidR="00DC433F">
        <w:rPr>
          <w:rFonts w:cs="Arial"/>
        </w:rPr>
        <w:t>‘R</w:t>
      </w:r>
      <w:r w:rsidRPr="00486029">
        <w:rPr>
          <w:rFonts w:cs="Arial"/>
        </w:rPr>
        <w:t>eduction of exposure to carcinogens</w:t>
      </w:r>
      <w:r w:rsidR="00DC433F">
        <w:rPr>
          <w:rFonts w:cs="Arial"/>
        </w:rPr>
        <w:t>’</w:t>
      </w:r>
      <w:r w:rsidRPr="00486029">
        <w:rPr>
          <w:rFonts w:cs="Arial"/>
        </w:rPr>
        <w:t xml:space="preserve">. </w:t>
      </w:r>
    </w:p>
    <w:p w14:paraId="2E9573B7" w14:textId="6D642724" w:rsidR="003A17C0" w:rsidRPr="00486029" w:rsidRDefault="003A17C0" w:rsidP="003A17C0">
      <w:pPr>
        <w:pStyle w:val="ListParagraph"/>
        <w:numPr>
          <w:ilvl w:val="0"/>
          <w:numId w:val="41"/>
        </w:numPr>
        <w:spacing w:after="0" w:line="240" w:lineRule="auto"/>
        <w:rPr>
          <w:rFonts w:cs="Arial"/>
          <w:spacing w:val="-2"/>
        </w:rPr>
      </w:pPr>
      <w:r w:rsidRPr="00486029">
        <w:rPr>
          <w:rFonts w:cs="Arial"/>
        </w:rPr>
        <w:t xml:space="preserve">NAME OF THE ENTERPRISE/ORGANISATION </w:t>
      </w:r>
      <w:r w:rsidRPr="00486029">
        <w:rPr>
          <w:rFonts w:cs="Arial"/>
          <w:bCs/>
        </w:rPr>
        <w:t>PROVIDING THE INFORMATION</w:t>
      </w:r>
      <w:r w:rsidRPr="00486029">
        <w:rPr>
          <w:rFonts w:cs="Arial"/>
        </w:rPr>
        <w:t xml:space="preserve">: occasionally the organisation submitting the </w:t>
      </w:r>
      <w:r w:rsidR="00CA00C4" w:rsidRPr="00486029">
        <w:rPr>
          <w:rFonts w:cs="Arial"/>
        </w:rPr>
        <w:t xml:space="preserve">good practice example </w:t>
      </w:r>
      <w:r w:rsidRPr="00486029">
        <w:rPr>
          <w:rFonts w:cs="Arial"/>
        </w:rPr>
        <w:t xml:space="preserve">is different from the enterprise </w:t>
      </w:r>
      <w:r w:rsidR="00CA00C4" w:rsidRPr="00486029">
        <w:rPr>
          <w:rFonts w:cs="Arial"/>
        </w:rPr>
        <w:t xml:space="preserve">that carried out </w:t>
      </w:r>
      <w:r w:rsidRPr="00486029">
        <w:rPr>
          <w:rFonts w:cs="Arial"/>
        </w:rPr>
        <w:t xml:space="preserve">the good practice. In this case, please provide details of both organisations and details of the contacts in both organisations. </w:t>
      </w:r>
    </w:p>
    <w:p w14:paraId="3684ECCD" w14:textId="2A235F92" w:rsidR="003A17C0" w:rsidRPr="00486029" w:rsidRDefault="003A17C0" w:rsidP="003A17C0">
      <w:pPr>
        <w:pStyle w:val="ListParagraph"/>
        <w:numPr>
          <w:ilvl w:val="0"/>
          <w:numId w:val="41"/>
        </w:numPr>
        <w:spacing w:after="0" w:line="240" w:lineRule="auto"/>
        <w:rPr>
          <w:rFonts w:cs="Arial"/>
        </w:rPr>
      </w:pPr>
      <w:r w:rsidRPr="00486029">
        <w:rPr>
          <w:rFonts w:cs="Arial"/>
        </w:rPr>
        <w:t xml:space="preserve">SECTOR: </w:t>
      </w:r>
      <w:r w:rsidR="00BA583B" w:rsidRPr="00486029">
        <w:rPr>
          <w:rFonts w:cs="Arial"/>
        </w:rPr>
        <w:t>t</w:t>
      </w:r>
      <w:r w:rsidRPr="00486029">
        <w:rPr>
          <w:rFonts w:cs="Arial"/>
        </w:rPr>
        <w:t>he sector (a four</w:t>
      </w:r>
      <w:r w:rsidR="00A54B4F" w:rsidRPr="00486029">
        <w:rPr>
          <w:rFonts w:cs="Arial"/>
        </w:rPr>
        <w:t>-</w:t>
      </w:r>
      <w:r w:rsidRPr="00486029">
        <w:rPr>
          <w:rFonts w:cs="Arial"/>
        </w:rPr>
        <w:t>digit number) should be indicated by using the</w:t>
      </w:r>
      <w:r w:rsidRPr="00486029">
        <w:rPr>
          <w:rFonts w:cs="Arial"/>
          <w:spacing w:val="-3"/>
        </w:rPr>
        <w:t xml:space="preserve"> Statistical Classification of Economic Activity in the European Union, NACE Rev.</w:t>
      </w:r>
      <w:r w:rsidR="00A54B4F" w:rsidRPr="00486029">
        <w:rPr>
          <w:rFonts w:cs="Arial"/>
          <w:spacing w:val="-3"/>
        </w:rPr>
        <w:t xml:space="preserve"> </w:t>
      </w:r>
      <w:r w:rsidRPr="00486029">
        <w:rPr>
          <w:rFonts w:cs="Arial"/>
          <w:spacing w:val="-3"/>
        </w:rPr>
        <w:t xml:space="preserve">2, 2008, </w:t>
      </w:r>
      <w:hyperlink r:id="rId9" w:history="1">
        <w:r w:rsidRPr="00486029">
          <w:rPr>
            <w:rStyle w:val="Hyperlink"/>
            <w:rFonts w:cs="Arial"/>
          </w:rPr>
          <w:t>http://ec.europa.eu/eurostat/web/nace-rev2</w:t>
        </w:r>
      </w:hyperlink>
    </w:p>
    <w:p w14:paraId="247D4C97" w14:textId="2A1628AD" w:rsidR="003A17C0" w:rsidRPr="00486029" w:rsidRDefault="003A17C0" w:rsidP="003A17C0">
      <w:pPr>
        <w:pStyle w:val="ListParagraph"/>
        <w:numPr>
          <w:ilvl w:val="0"/>
          <w:numId w:val="41"/>
        </w:numPr>
        <w:spacing w:after="0" w:line="240" w:lineRule="auto"/>
        <w:rPr>
          <w:rFonts w:cs="Arial"/>
        </w:rPr>
      </w:pPr>
      <w:r w:rsidRPr="00486029">
        <w:rPr>
          <w:rFonts w:cs="Arial"/>
          <w:spacing w:val="-3"/>
        </w:rPr>
        <w:t xml:space="preserve">Private or public: </w:t>
      </w:r>
      <w:r w:rsidR="00BA583B" w:rsidRPr="00486029">
        <w:rPr>
          <w:rFonts w:cs="Arial"/>
          <w:spacing w:val="-3"/>
        </w:rPr>
        <w:t>i</w:t>
      </w:r>
      <w:r w:rsidRPr="00486029">
        <w:rPr>
          <w:rFonts w:cs="Arial"/>
          <w:spacing w:val="-3"/>
        </w:rPr>
        <w:t>s this a private or</w:t>
      </w:r>
      <w:r w:rsidR="00A54B4F" w:rsidRPr="00486029">
        <w:rPr>
          <w:rFonts w:cs="Arial"/>
          <w:spacing w:val="-3"/>
        </w:rPr>
        <w:t xml:space="preserve"> a</w:t>
      </w:r>
      <w:r w:rsidRPr="00486029">
        <w:rPr>
          <w:rFonts w:cs="Arial"/>
          <w:spacing w:val="-3"/>
        </w:rPr>
        <w:t xml:space="preserve"> public enterprise?</w:t>
      </w:r>
    </w:p>
    <w:p w14:paraId="75F007B5" w14:textId="1B9A40B8" w:rsidR="003A17C0" w:rsidRPr="00486029" w:rsidRDefault="003A17C0" w:rsidP="003A17C0">
      <w:pPr>
        <w:pStyle w:val="ListParagraph"/>
        <w:numPr>
          <w:ilvl w:val="0"/>
          <w:numId w:val="41"/>
        </w:numPr>
        <w:spacing w:after="0" w:line="240" w:lineRule="auto"/>
        <w:rPr>
          <w:rFonts w:cs="Arial"/>
        </w:rPr>
      </w:pPr>
      <w:r w:rsidRPr="00486029">
        <w:rPr>
          <w:rFonts w:cs="Arial"/>
        </w:rPr>
        <w:t xml:space="preserve">BACKGROUND INFORMATION: description of the company/workplace/activity/situation giving rise </w:t>
      </w:r>
      <w:r w:rsidR="00424A9C" w:rsidRPr="00486029">
        <w:rPr>
          <w:rFonts w:cs="Arial"/>
        </w:rPr>
        <w:t xml:space="preserve">to </w:t>
      </w:r>
      <w:r w:rsidRPr="00486029">
        <w:rPr>
          <w:rFonts w:cs="Arial"/>
        </w:rPr>
        <w:t xml:space="preserve">concerns. </w:t>
      </w:r>
    </w:p>
    <w:p w14:paraId="14649634" w14:textId="787508B7" w:rsidR="003A17C0" w:rsidRPr="00486029" w:rsidRDefault="003A17C0" w:rsidP="003A17C0">
      <w:pPr>
        <w:pStyle w:val="ListParagraph"/>
        <w:numPr>
          <w:ilvl w:val="0"/>
          <w:numId w:val="41"/>
        </w:numPr>
        <w:spacing w:after="0" w:line="240" w:lineRule="auto"/>
        <w:rPr>
          <w:rFonts w:cs="Arial"/>
        </w:rPr>
      </w:pPr>
      <w:r w:rsidRPr="00486029">
        <w:rPr>
          <w:rFonts w:cs="Arial"/>
        </w:rPr>
        <w:t>PROBLEM/ISSUE IDENTIFIED: description of how, when and in what form hazards/risks arise and of the effects and outcomes (any ill health, diseases, accidents, effects on production and work</w:t>
      </w:r>
      <w:r w:rsidR="00424A9C" w:rsidRPr="00486029">
        <w:rPr>
          <w:rFonts w:cs="Arial"/>
        </w:rPr>
        <w:t>,</w:t>
      </w:r>
      <w:r w:rsidRPr="00486029">
        <w:rPr>
          <w:rFonts w:cs="Arial"/>
        </w:rPr>
        <w:t xml:space="preserve"> etc.)</w:t>
      </w:r>
      <w:r w:rsidR="003A52DB" w:rsidRPr="00486029">
        <w:rPr>
          <w:rFonts w:cs="Arial"/>
        </w:rPr>
        <w:t>.</w:t>
      </w:r>
      <w:r w:rsidRPr="00486029">
        <w:rPr>
          <w:rFonts w:cs="Arial"/>
        </w:rPr>
        <w:t xml:space="preserve"> The description needs to be clear so that those accessing the information via the </w:t>
      </w:r>
      <w:r w:rsidR="00CA00C4" w:rsidRPr="00486029">
        <w:rPr>
          <w:rFonts w:cs="Arial"/>
        </w:rPr>
        <w:t>i</w:t>
      </w:r>
      <w:r w:rsidRPr="00486029">
        <w:rPr>
          <w:rFonts w:cs="Arial"/>
        </w:rPr>
        <w:t xml:space="preserve">nternet can understand the steps taken and why. </w:t>
      </w:r>
    </w:p>
    <w:p w14:paraId="71E30EA5" w14:textId="69D4B749" w:rsidR="003A17C0" w:rsidRPr="00486029" w:rsidRDefault="003A17C0" w:rsidP="003A17C0">
      <w:pPr>
        <w:pStyle w:val="ListParagraph"/>
        <w:numPr>
          <w:ilvl w:val="0"/>
          <w:numId w:val="41"/>
        </w:numPr>
        <w:spacing w:after="0" w:line="240" w:lineRule="auto"/>
        <w:rPr>
          <w:rFonts w:cs="Arial"/>
        </w:rPr>
      </w:pPr>
      <w:r w:rsidRPr="00486029">
        <w:rPr>
          <w:rFonts w:cs="Arial"/>
        </w:rPr>
        <w:t xml:space="preserve">SOLUTION/INTERVENTION/MEASURES TAKEN/WHAT WAS DONE AND HOW: a clear description of the measures taken, </w:t>
      </w:r>
      <w:r w:rsidR="00CA00C4" w:rsidRPr="00486029">
        <w:rPr>
          <w:rFonts w:cs="Arial"/>
        </w:rPr>
        <w:t>for example the</w:t>
      </w:r>
      <w:r w:rsidRPr="00486029">
        <w:rPr>
          <w:rFonts w:cs="Arial"/>
        </w:rPr>
        <w:t xml:space="preserve"> development of policies/interventions,</w:t>
      </w:r>
      <w:r w:rsidR="00CA00C4" w:rsidRPr="00486029">
        <w:rPr>
          <w:rFonts w:cs="Arial"/>
        </w:rPr>
        <w:t xml:space="preserve"> the</w:t>
      </w:r>
      <w:r w:rsidRPr="00486029">
        <w:rPr>
          <w:rFonts w:cs="Arial"/>
        </w:rPr>
        <w:t xml:space="preserve"> involvement of the workforce, implementation. </w:t>
      </w:r>
      <w:r w:rsidR="00CA00C4" w:rsidRPr="00486029">
        <w:rPr>
          <w:rFonts w:cs="Arial"/>
        </w:rPr>
        <w:t>The description</w:t>
      </w:r>
      <w:r w:rsidRPr="00486029">
        <w:rPr>
          <w:rFonts w:cs="Arial"/>
        </w:rPr>
        <w:t xml:space="preserve"> should be easy to understand and the reader should get a clear picture of the intervention/what was done and how. </w:t>
      </w:r>
    </w:p>
    <w:p w14:paraId="109D0627" w14:textId="036EDC4D" w:rsidR="003A17C0" w:rsidRPr="00486029" w:rsidRDefault="003A17C0" w:rsidP="003A17C0">
      <w:pPr>
        <w:pStyle w:val="ListParagraph"/>
        <w:numPr>
          <w:ilvl w:val="0"/>
          <w:numId w:val="41"/>
        </w:numPr>
        <w:spacing w:after="0" w:line="240" w:lineRule="auto"/>
        <w:rPr>
          <w:rFonts w:cs="Arial"/>
        </w:rPr>
      </w:pPr>
      <w:r w:rsidRPr="00486029">
        <w:rPr>
          <w:rFonts w:cs="Arial"/>
        </w:rPr>
        <w:t>RESULTS ACHIEVED/EFFECTIVENESS OF THE MEASURES: an indication of the measurable results (</w:t>
      </w:r>
      <w:r w:rsidR="005C753F">
        <w:rPr>
          <w:rFonts w:cs="Arial"/>
        </w:rPr>
        <w:t>for example</w:t>
      </w:r>
      <w:r w:rsidR="00CA00C4" w:rsidRPr="00486029">
        <w:rPr>
          <w:rFonts w:cs="Arial"/>
        </w:rPr>
        <w:t xml:space="preserve"> a</w:t>
      </w:r>
      <w:r w:rsidRPr="00486029">
        <w:rPr>
          <w:rFonts w:cs="Arial"/>
        </w:rPr>
        <w:t xml:space="preserve"> reduction </w:t>
      </w:r>
      <w:r w:rsidR="003A52DB" w:rsidRPr="00486029">
        <w:rPr>
          <w:rFonts w:cs="Arial"/>
        </w:rPr>
        <w:t xml:space="preserve">in </w:t>
      </w:r>
      <w:r w:rsidRPr="00486029">
        <w:rPr>
          <w:rFonts w:cs="Arial"/>
        </w:rPr>
        <w:t xml:space="preserve">the number of accidents and occupational diseases) and also of any </w:t>
      </w:r>
      <w:r w:rsidR="001C41BB" w:rsidRPr="00486029">
        <w:rPr>
          <w:rFonts w:cs="Arial"/>
        </w:rPr>
        <w:t>‘</w:t>
      </w:r>
      <w:r w:rsidRPr="00486029">
        <w:rPr>
          <w:rFonts w:cs="Arial"/>
        </w:rPr>
        <w:t>immeasurable</w:t>
      </w:r>
      <w:r w:rsidR="001C41BB" w:rsidRPr="00486029">
        <w:rPr>
          <w:rFonts w:cs="Arial"/>
        </w:rPr>
        <w:t>’</w:t>
      </w:r>
      <w:r w:rsidRPr="00486029">
        <w:rPr>
          <w:rFonts w:cs="Arial"/>
        </w:rPr>
        <w:t xml:space="preserve"> benefits (</w:t>
      </w:r>
      <w:r w:rsidR="00CA00C4" w:rsidRPr="00486029">
        <w:rPr>
          <w:rFonts w:cs="Arial"/>
        </w:rPr>
        <w:t xml:space="preserve">such as a </w:t>
      </w:r>
      <w:r w:rsidRPr="00486029">
        <w:rPr>
          <w:rFonts w:cs="Arial"/>
        </w:rPr>
        <w:t xml:space="preserve">better workplace environment). This can include human, social and economic costs, benefits and positive outcomes. </w:t>
      </w:r>
    </w:p>
    <w:p w14:paraId="7301CAA6" w14:textId="25FAFBE4" w:rsidR="003A17C0" w:rsidRPr="00486029" w:rsidRDefault="003A17C0" w:rsidP="003A17C0">
      <w:pPr>
        <w:pStyle w:val="ListParagraph"/>
        <w:numPr>
          <w:ilvl w:val="0"/>
          <w:numId w:val="41"/>
        </w:numPr>
        <w:spacing w:after="0" w:line="240" w:lineRule="auto"/>
        <w:rPr>
          <w:rFonts w:cs="Arial"/>
        </w:rPr>
      </w:pPr>
      <w:r w:rsidRPr="00486029">
        <w:rPr>
          <w:rFonts w:cs="Arial"/>
        </w:rPr>
        <w:t xml:space="preserve">SUCCESS FACTORS: elements essential for achieving the desired outcome, </w:t>
      </w:r>
      <w:r w:rsidR="00CA00C4" w:rsidRPr="00486029">
        <w:rPr>
          <w:rFonts w:cs="Arial"/>
        </w:rPr>
        <w:t>for example</w:t>
      </w:r>
      <w:r w:rsidRPr="00486029">
        <w:rPr>
          <w:rFonts w:cs="Arial"/>
        </w:rPr>
        <w:t xml:space="preserve"> worker involvement, management commitment, cooperation of HR and OSH management.</w:t>
      </w:r>
    </w:p>
    <w:p w14:paraId="6152669C" w14:textId="550EFCE0" w:rsidR="00DE7C9C" w:rsidRPr="00486029" w:rsidRDefault="00DE7C9C" w:rsidP="00DE7C9C">
      <w:pPr>
        <w:pStyle w:val="ListParagraph"/>
        <w:numPr>
          <w:ilvl w:val="0"/>
          <w:numId w:val="41"/>
        </w:numPr>
        <w:spacing w:after="0" w:line="240" w:lineRule="auto"/>
        <w:rPr>
          <w:rFonts w:cs="Arial"/>
        </w:rPr>
      </w:pPr>
      <w:r w:rsidRPr="00486029">
        <w:rPr>
          <w:rFonts w:cs="Arial"/>
        </w:rPr>
        <w:t xml:space="preserve">COSTS/BENEFITS: an indication of the costs accrued during the implementation of the measures and the reduction of costs as a direct or indirect consequence of the innovation (where available). </w:t>
      </w:r>
    </w:p>
    <w:p w14:paraId="26C84342" w14:textId="4F0621A8" w:rsidR="003A17C0" w:rsidRPr="00486029" w:rsidRDefault="003A17C0" w:rsidP="003A17C0">
      <w:pPr>
        <w:pStyle w:val="ListParagraph"/>
        <w:numPr>
          <w:ilvl w:val="0"/>
          <w:numId w:val="41"/>
        </w:numPr>
        <w:spacing w:after="0" w:line="240" w:lineRule="auto"/>
        <w:rPr>
          <w:rFonts w:cs="Arial"/>
        </w:rPr>
      </w:pPr>
      <w:r w:rsidRPr="00486029">
        <w:rPr>
          <w:rFonts w:cs="Arial"/>
        </w:rPr>
        <w:t>PHOTOS AND ANY OTHER ILLUSTRATIVE MATERIALS</w:t>
      </w:r>
      <w:r w:rsidR="00BA583B" w:rsidRPr="00486029">
        <w:rPr>
          <w:rFonts w:cs="Arial"/>
        </w:rPr>
        <w:t>:</w:t>
      </w:r>
      <w:r w:rsidRPr="00486029">
        <w:rPr>
          <w:rFonts w:cs="Arial"/>
        </w:rPr>
        <w:t xml:space="preserve"> </w:t>
      </w:r>
      <w:r w:rsidR="009974C3" w:rsidRPr="00486029">
        <w:rPr>
          <w:rFonts w:cs="Arial"/>
        </w:rPr>
        <w:t xml:space="preserve">these </w:t>
      </w:r>
      <w:r w:rsidRPr="00486029">
        <w:rPr>
          <w:rFonts w:cs="Arial"/>
        </w:rPr>
        <w:t>should be provided as additional information</w:t>
      </w:r>
      <w:r w:rsidR="00DC433F">
        <w:rPr>
          <w:rFonts w:cs="Arial"/>
        </w:rPr>
        <w:t>,</w:t>
      </w:r>
      <w:r w:rsidRPr="00486029">
        <w:rPr>
          <w:rFonts w:cs="Arial"/>
        </w:rPr>
        <w:t xml:space="preserve"> where possible including graphs, tables and charts.</w:t>
      </w:r>
    </w:p>
    <w:p w14:paraId="6BC905AD" w14:textId="77777777" w:rsidR="003A17C0" w:rsidRPr="00486029" w:rsidRDefault="003A17C0" w:rsidP="003A17C0">
      <w:pPr>
        <w:jc w:val="both"/>
        <w:rPr>
          <w:rFonts w:ascii="Arial" w:hAnsi="Arial" w:cs="Arial"/>
          <w:sz w:val="10"/>
          <w:szCs w:val="10"/>
          <w:lang w:val="en-GB"/>
        </w:rPr>
      </w:pPr>
    </w:p>
    <w:p w14:paraId="19EBC1B9" w14:textId="5DE62CFF" w:rsidR="003A17C0" w:rsidRPr="00486029" w:rsidRDefault="003A17C0" w:rsidP="003A17C0">
      <w:pPr>
        <w:spacing w:before="120"/>
        <w:jc w:val="both"/>
        <w:rPr>
          <w:rFonts w:ascii="Arial" w:hAnsi="Arial" w:cs="Arial"/>
          <w:b/>
          <w:u w:val="single"/>
          <w:lang w:val="en-GB"/>
        </w:rPr>
      </w:pPr>
      <w:r w:rsidRPr="00486029">
        <w:rPr>
          <w:rFonts w:ascii="Arial" w:hAnsi="Arial" w:cs="Arial"/>
          <w:b/>
          <w:u w:val="single"/>
          <w:lang w:val="en-GB"/>
        </w:rPr>
        <w:t xml:space="preserve">Privacy policy for the submission of </w:t>
      </w:r>
      <w:r w:rsidR="00CA00C4" w:rsidRPr="00486029">
        <w:rPr>
          <w:rFonts w:ascii="Arial" w:hAnsi="Arial" w:cs="Arial"/>
          <w:b/>
          <w:u w:val="single"/>
          <w:lang w:val="en-GB"/>
        </w:rPr>
        <w:t xml:space="preserve">a </w:t>
      </w:r>
      <w:r w:rsidRPr="00486029">
        <w:rPr>
          <w:rFonts w:ascii="Arial" w:hAnsi="Arial" w:cs="Arial"/>
          <w:b/>
          <w:u w:val="single"/>
          <w:lang w:val="en-GB"/>
        </w:rPr>
        <w:t>Healthy Workplaces Good Practice Award application:</w:t>
      </w:r>
    </w:p>
    <w:p w14:paraId="0473A410" w14:textId="69F3351A" w:rsidR="003A17C0" w:rsidRPr="00486029" w:rsidRDefault="003A17C0" w:rsidP="003A17C0">
      <w:pPr>
        <w:spacing w:before="120" w:after="120"/>
        <w:rPr>
          <w:rFonts w:ascii="Arial" w:hAnsi="Arial" w:cs="Arial"/>
          <w:sz w:val="18"/>
          <w:szCs w:val="18"/>
          <w:lang w:val="en-GB"/>
        </w:rPr>
      </w:pPr>
      <w:r w:rsidRPr="00486029">
        <w:rPr>
          <w:rFonts w:ascii="Arial" w:hAnsi="Arial" w:cs="Arial"/>
          <w:sz w:val="18"/>
          <w:szCs w:val="18"/>
          <w:lang w:val="en-GB"/>
        </w:rPr>
        <w:t xml:space="preserve">The data requested on this form </w:t>
      </w:r>
      <w:r w:rsidR="00A333FF" w:rsidRPr="00486029">
        <w:rPr>
          <w:rFonts w:ascii="Arial" w:hAnsi="Arial" w:cs="Arial"/>
          <w:sz w:val="18"/>
          <w:szCs w:val="18"/>
          <w:lang w:val="en-GB"/>
        </w:rPr>
        <w:t xml:space="preserve">are </w:t>
      </w:r>
      <w:r w:rsidRPr="00486029">
        <w:rPr>
          <w:rFonts w:ascii="Arial" w:hAnsi="Arial" w:cs="Arial"/>
          <w:sz w:val="18"/>
          <w:szCs w:val="18"/>
          <w:lang w:val="en-GB"/>
        </w:rPr>
        <w:t>solely for the purpose of selecting enterprises for the 2018-19 Healthy Workplaces Good Practice Awards (GPA</w:t>
      </w:r>
      <w:r w:rsidR="00CA00C4" w:rsidRPr="00486029">
        <w:rPr>
          <w:rFonts w:ascii="Arial" w:hAnsi="Arial" w:cs="Arial"/>
          <w:sz w:val="18"/>
          <w:szCs w:val="18"/>
          <w:lang w:val="en-GB"/>
        </w:rPr>
        <w:t>s</w:t>
      </w:r>
      <w:r w:rsidRPr="00486029">
        <w:rPr>
          <w:rFonts w:ascii="Arial" w:hAnsi="Arial" w:cs="Arial"/>
          <w:sz w:val="18"/>
          <w:szCs w:val="18"/>
          <w:lang w:val="en-GB"/>
        </w:rPr>
        <w:t>)</w:t>
      </w:r>
      <w:r w:rsidR="00CA00C4" w:rsidRPr="00486029">
        <w:rPr>
          <w:rFonts w:ascii="Arial" w:hAnsi="Arial" w:cs="Arial"/>
          <w:sz w:val="18"/>
          <w:szCs w:val="18"/>
          <w:lang w:val="en-GB"/>
        </w:rPr>
        <w:t>;</w:t>
      </w:r>
      <w:r w:rsidRPr="00486029">
        <w:rPr>
          <w:rFonts w:ascii="Arial" w:hAnsi="Arial" w:cs="Arial"/>
          <w:sz w:val="18"/>
          <w:szCs w:val="18"/>
          <w:lang w:val="en-GB"/>
        </w:rPr>
        <w:t xml:space="preserve"> for the 2018-19 GPA awarded and commended enterprises</w:t>
      </w:r>
      <w:r w:rsidR="00CA00C4" w:rsidRPr="00486029">
        <w:rPr>
          <w:rFonts w:ascii="Arial" w:hAnsi="Arial" w:cs="Arial"/>
          <w:sz w:val="18"/>
          <w:szCs w:val="18"/>
          <w:lang w:val="en-GB"/>
        </w:rPr>
        <w:t>,</w:t>
      </w:r>
      <w:r w:rsidRPr="00486029">
        <w:rPr>
          <w:rFonts w:ascii="Arial" w:hAnsi="Arial" w:cs="Arial"/>
          <w:sz w:val="18"/>
          <w:szCs w:val="18"/>
          <w:lang w:val="en-GB"/>
        </w:rPr>
        <w:t xml:space="preserve"> data </w:t>
      </w:r>
      <w:r w:rsidR="00CA00C4" w:rsidRPr="00486029">
        <w:rPr>
          <w:rFonts w:ascii="Arial" w:hAnsi="Arial" w:cs="Arial"/>
          <w:sz w:val="18"/>
          <w:szCs w:val="18"/>
          <w:lang w:val="en-GB"/>
        </w:rPr>
        <w:t xml:space="preserve">will also be displayed </w:t>
      </w:r>
      <w:r w:rsidRPr="00486029">
        <w:rPr>
          <w:rFonts w:ascii="Arial" w:hAnsi="Arial" w:cs="Arial"/>
          <w:sz w:val="18"/>
          <w:szCs w:val="18"/>
          <w:lang w:val="en-GB"/>
        </w:rPr>
        <w:t xml:space="preserve">on the Healthy Workplaces Campaign website and </w:t>
      </w:r>
      <w:r w:rsidR="00134A1B" w:rsidRPr="00486029">
        <w:rPr>
          <w:rFonts w:ascii="Arial" w:hAnsi="Arial" w:cs="Arial"/>
          <w:sz w:val="18"/>
          <w:szCs w:val="18"/>
          <w:lang w:val="en-GB"/>
        </w:rPr>
        <w:t xml:space="preserve">the </w:t>
      </w:r>
      <w:r w:rsidRPr="00486029">
        <w:rPr>
          <w:rFonts w:ascii="Arial" w:hAnsi="Arial" w:cs="Arial"/>
          <w:sz w:val="18"/>
          <w:szCs w:val="18"/>
          <w:lang w:val="en-GB"/>
        </w:rPr>
        <w:t xml:space="preserve">EU-OSHA </w:t>
      </w:r>
      <w:r w:rsidR="00134A1B" w:rsidRPr="00486029">
        <w:rPr>
          <w:rFonts w:ascii="Arial" w:hAnsi="Arial" w:cs="Arial"/>
          <w:sz w:val="18"/>
          <w:szCs w:val="18"/>
          <w:lang w:val="en-GB"/>
        </w:rPr>
        <w:t>c</w:t>
      </w:r>
      <w:r w:rsidRPr="00486029">
        <w:rPr>
          <w:rFonts w:ascii="Arial" w:hAnsi="Arial" w:cs="Arial"/>
          <w:sz w:val="18"/>
          <w:szCs w:val="18"/>
          <w:lang w:val="en-GB"/>
        </w:rPr>
        <w:t xml:space="preserve">orporate website, </w:t>
      </w:r>
      <w:r w:rsidR="00CA00C4" w:rsidRPr="00486029">
        <w:rPr>
          <w:rFonts w:ascii="Arial" w:hAnsi="Arial" w:cs="Arial"/>
          <w:sz w:val="18"/>
          <w:szCs w:val="18"/>
          <w:lang w:val="en-GB"/>
        </w:rPr>
        <w:t>and</w:t>
      </w:r>
      <w:r w:rsidRPr="00486029">
        <w:rPr>
          <w:rFonts w:ascii="Arial" w:hAnsi="Arial" w:cs="Arial"/>
          <w:sz w:val="18"/>
          <w:szCs w:val="18"/>
          <w:lang w:val="en-GB"/>
        </w:rPr>
        <w:t xml:space="preserve"> examples of awarded and commended enterprises</w:t>
      </w:r>
      <w:r w:rsidR="00CA00C4" w:rsidRPr="00486029">
        <w:rPr>
          <w:rFonts w:ascii="Arial" w:hAnsi="Arial" w:cs="Arial"/>
          <w:sz w:val="18"/>
          <w:szCs w:val="18"/>
          <w:lang w:val="en-GB"/>
        </w:rPr>
        <w:t xml:space="preserve"> will be published</w:t>
      </w:r>
      <w:r w:rsidRPr="00486029">
        <w:rPr>
          <w:rFonts w:ascii="Arial" w:hAnsi="Arial" w:cs="Arial"/>
          <w:sz w:val="18"/>
          <w:szCs w:val="18"/>
          <w:lang w:val="en-GB"/>
        </w:rPr>
        <w:t xml:space="preserve"> in the 2018-19 GPA booklet</w:t>
      </w:r>
      <w:r w:rsidR="00097C1A" w:rsidRPr="00486029">
        <w:rPr>
          <w:rFonts w:ascii="Arial" w:hAnsi="Arial" w:cs="Arial"/>
          <w:sz w:val="18"/>
          <w:szCs w:val="18"/>
          <w:lang w:val="en-GB"/>
        </w:rPr>
        <w:t>,</w:t>
      </w:r>
      <w:r w:rsidRPr="00486029">
        <w:rPr>
          <w:rFonts w:ascii="Arial" w:hAnsi="Arial" w:cs="Arial"/>
          <w:sz w:val="18"/>
          <w:szCs w:val="18"/>
          <w:lang w:val="en-GB"/>
        </w:rPr>
        <w:t xml:space="preserve"> which will be available on the Healthy Workplaces Campaign and EU-OSHA </w:t>
      </w:r>
      <w:r w:rsidR="00BA3ACA" w:rsidRPr="00486029">
        <w:rPr>
          <w:rFonts w:ascii="Arial" w:hAnsi="Arial" w:cs="Arial"/>
          <w:sz w:val="18"/>
          <w:szCs w:val="18"/>
          <w:lang w:val="en-GB"/>
        </w:rPr>
        <w:t>c</w:t>
      </w:r>
      <w:r w:rsidRPr="00486029">
        <w:rPr>
          <w:rFonts w:ascii="Arial" w:hAnsi="Arial" w:cs="Arial"/>
          <w:sz w:val="18"/>
          <w:szCs w:val="18"/>
          <w:lang w:val="en-GB"/>
        </w:rPr>
        <w:t>orporate website</w:t>
      </w:r>
      <w:r w:rsidR="00CA00C4" w:rsidRPr="00486029">
        <w:rPr>
          <w:rFonts w:ascii="Arial" w:hAnsi="Arial" w:cs="Arial"/>
          <w:sz w:val="18"/>
          <w:szCs w:val="18"/>
          <w:lang w:val="en-GB"/>
        </w:rPr>
        <w:t>s</w:t>
      </w:r>
      <w:r w:rsidRPr="00486029">
        <w:rPr>
          <w:rFonts w:ascii="Arial" w:hAnsi="Arial" w:cs="Arial"/>
          <w:sz w:val="18"/>
          <w:szCs w:val="18"/>
          <w:lang w:val="en-GB"/>
        </w:rPr>
        <w:t xml:space="preserve"> and printed for dissemination.</w:t>
      </w:r>
    </w:p>
    <w:p w14:paraId="44281368" w14:textId="4A25D3DD" w:rsidR="00DF1935" w:rsidRPr="00DF1935" w:rsidRDefault="003A17C0" w:rsidP="003A17C0">
      <w:pPr>
        <w:spacing w:before="120" w:after="120"/>
        <w:rPr>
          <w:rFonts w:ascii="Arial" w:hAnsi="Arial" w:cs="Arial"/>
          <w:sz w:val="18"/>
          <w:szCs w:val="18"/>
          <w:lang w:val="en"/>
        </w:rPr>
      </w:pPr>
      <w:r w:rsidRPr="00486029">
        <w:rPr>
          <w:rFonts w:ascii="Arial" w:hAnsi="Arial" w:cs="Arial"/>
          <w:sz w:val="18"/>
          <w:szCs w:val="18"/>
          <w:lang w:val="en-GB"/>
        </w:rPr>
        <w:t xml:space="preserve">Data will be transferred to the national </w:t>
      </w:r>
      <w:r w:rsidR="0095760D" w:rsidRPr="00486029">
        <w:rPr>
          <w:rFonts w:ascii="Arial" w:hAnsi="Arial" w:cs="Arial"/>
          <w:sz w:val="18"/>
          <w:szCs w:val="18"/>
          <w:lang w:val="en-GB"/>
        </w:rPr>
        <w:t>f</w:t>
      </w:r>
      <w:r w:rsidRPr="00486029">
        <w:rPr>
          <w:rFonts w:ascii="Arial" w:hAnsi="Arial" w:cs="Arial"/>
          <w:sz w:val="18"/>
          <w:szCs w:val="18"/>
          <w:lang w:val="en-GB"/>
        </w:rPr>
        <w:t xml:space="preserve">ocal </w:t>
      </w:r>
      <w:r w:rsidR="0095760D" w:rsidRPr="00486029">
        <w:rPr>
          <w:rFonts w:ascii="Arial" w:hAnsi="Arial" w:cs="Arial"/>
          <w:sz w:val="18"/>
          <w:szCs w:val="18"/>
          <w:lang w:val="en-GB"/>
        </w:rPr>
        <w:t>p</w:t>
      </w:r>
      <w:r w:rsidRPr="00486029">
        <w:rPr>
          <w:rFonts w:ascii="Arial" w:hAnsi="Arial" w:cs="Arial"/>
          <w:sz w:val="18"/>
          <w:szCs w:val="18"/>
          <w:lang w:val="en-GB"/>
        </w:rPr>
        <w:t>oints and also to external jury members who are part of the GPA jury</w:t>
      </w:r>
      <w:r w:rsidR="00E10A56" w:rsidRPr="00486029">
        <w:rPr>
          <w:rFonts w:ascii="Arial" w:hAnsi="Arial" w:cs="Arial"/>
          <w:sz w:val="18"/>
          <w:szCs w:val="18"/>
          <w:lang w:val="en-GB"/>
        </w:rPr>
        <w:t>,</w:t>
      </w:r>
      <w:r w:rsidRPr="00486029">
        <w:rPr>
          <w:rFonts w:ascii="Arial" w:hAnsi="Arial" w:cs="Arial"/>
          <w:sz w:val="18"/>
          <w:szCs w:val="18"/>
          <w:lang w:val="en-GB"/>
        </w:rPr>
        <w:t xml:space="preserve"> appointed by EU-OSHA to evaluate the GPA </w:t>
      </w:r>
      <w:r w:rsidR="00E26549" w:rsidRPr="00486029">
        <w:rPr>
          <w:rFonts w:ascii="Arial" w:hAnsi="Arial" w:cs="Arial"/>
          <w:sz w:val="18"/>
          <w:szCs w:val="18"/>
          <w:lang w:val="en-GB"/>
        </w:rPr>
        <w:t>examples</w:t>
      </w:r>
      <w:r w:rsidRPr="00486029">
        <w:rPr>
          <w:rFonts w:ascii="Arial" w:hAnsi="Arial" w:cs="Arial"/>
          <w:sz w:val="18"/>
          <w:szCs w:val="18"/>
          <w:lang w:val="en-GB"/>
        </w:rPr>
        <w:t>. Moreover, data will be transferred to third</w:t>
      </w:r>
      <w:r w:rsidR="00E10A56" w:rsidRPr="00486029">
        <w:rPr>
          <w:rFonts w:ascii="Arial" w:hAnsi="Arial" w:cs="Arial"/>
          <w:sz w:val="18"/>
          <w:szCs w:val="18"/>
          <w:lang w:val="en-GB"/>
        </w:rPr>
        <w:t>-</w:t>
      </w:r>
      <w:r w:rsidRPr="00486029">
        <w:rPr>
          <w:rFonts w:ascii="Arial" w:hAnsi="Arial" w:cs="Arial"/>
          <w:sz w:val="18"/>
          <w:szCs w:val="18"/>
          <w:lang w:val="en-GB"/>
        </w:rPr>
        <w:t xml:space="preserve">party partners/contractors who will manage different communications related to campaign activities on behalf of EU-OSHA, including communication of the award decision, newsletters, news, invitations to events </w:t>
      </w:r>
      <w:r w:rsidR="00E26549" w:rsidRPr="00486029">
        <w:rPr>
          <w:rFonts w:ascii="Arial" w:hAnsi="Arial" w:cs="Arial"/>
          <w:sz w:val="18"/>
          <w:szCs w:val="18"/>
          <w:lang w:val="en-GB"/>
        </w:rPr>
        <w:t xml:space="preserve">and </w:t>
      </w:r>
      <w:r w:rsidRPr="00486029">
        <w:rPr>
          <w:rFonts w:ascii="Arial" w:hAnsi="Arial" w:cs="Arial"/>
          <w:sz w:val="18"/>
          <w:szCs w:val="18"/>
          <w:lang w:val="en-GB"/>
        </w:rPr>
        <w:t>surveys.</w:t>
      </w:r>
    </w:p>
    <w:p w14:paraId="669473CA" w14:textId="2261A88A" w:rsidR="003A17C0" w:rsidRPr="00486029" w:rsidRDefault="003A17C0" w:rsidP="003A17C0">
      <w:pPr>
        <w:spacing w:before="120" w:after="0"/>
        <w:rPr>
          <w:rFonts w:ascii="Arial" w:hAnsi="Arial" w:cs="Arial"/>
          <w:sz w:val="18"/>
          <w:szCs w:val="18"/>
          <w:lang w:val="en-GB"/>
        </w:rPr>
      </w:pPr>
      <w:r w:rsidRPr="00486029">
        <w:rPr>
          <w:rFonts w:ascii="Arial" w:hAnsi="Arial" w:cs="Arial"/>
          <w:sz w:val="18"/>
          <w:szCs w:val="18"/>
          <w:lang w:val="en-GB"/>
        </w:rPr>
        <w:t xml:space="preserve">The data displayed on the websites and </w:t>
      </w:r>
      <w:r w:rsidR="00E26549" w:rsidRPr="00486029">
        <w:rPr>
          <w:rFonts w:ascii="Arial" w:hAnsi="Arial" w:cs="Arial"/>
          <w:sz w:val="18"/>
          <w:szCs w:val="18"/>
          <w:lang w:val="en-GB"/>
        </w:rPr>
        <w:t xml:space="preserve">in </w:t>
      </w:r>
      <w:r w:rsidRPr="00486029">
        <w:rPr>
          <w:rFonts w:ascii="Arial" w:hAnsi="Arial" w:cs="Arial"/>
          <w:sz w:val="18"/>
          <w:szCs w:val="18"/>
          <w:lang w:val="en-GB"/>
        </w:rPr>
        <w:t xml:space="preserve">publications </w:t>
      </w:r>
      <w:r w:rsidR="00E26549" w:rsidRPr="00486029">
        <w:rPr>
          <w:rFonts w:ascii="Arial" w:hAnsi="Arial" w:cs="Arial"/>
          <w:sz w:val="18"/>
          <w:szCs w:val="18"/>
          <w:lang w:val="en-GB"/>
        </w:rPr>
        <w:t xml:space="preserve">will </w:t>
      </w:r>
      <w:r w:rsidRPr="00486029">
        <w:rPr>
          <w:rFonts w:ascii="Arial" w:hAnsi="Arial" w:cs="Arial"/>
          <w:sz w:val="18"/>
          <w:szCs w:val="18"/>
          <w:lang w:val="en-GB"/>
        </w:rPr>
        <w:t>include:</w:t>
      </w:r>
    </w:p>
    <w:p w14:paraId="682AEB64" w14:textId="3DCCFD45" w:rsidR="003A17C0" w:rsidRPr="00486029" w:rsidRDefault="00E26549" w:rsidP="003A17C0">
      <w:pPr>
        <w:pStyle w:val="ListParagraph"/>
        <w:numPr>
          <w:ilvl w:val="0"/>
          <w:numId w:val="40"/>
        </w:numPr>
        <w:spacing w:before="0"/>
        <w:ind w:left="714" w:hanging="357"/>
        <w:rPr>
          <w:rFonts w:cs="Arial"/>
          <w:sz w:val="18"/>
          <w:szCs w:val="18"/>
        </w:rPr>
      </w:pPr>
      <w:r w:rsidRPr="00486029">
        <w:rPr>
          <w:rFonts w:cs="Arial"/>
          <w:sz w:val="18"/>
          <w:szCs w:val="18"/>
        </w:rPr>
        <w:t>n</w:t>
      </w:r>
      <w:r w:rsidR="003A17C0" w:rsidRPr="00486029">
        <w:rPr>
          <w:rFonts w:cs="Arial"/>
          <w:sz w:val="18"/>
          <w:szCs w:val="18"/>
        </w:rPr>
        <w:t>ame and address of the enterprise</w:t>
      </w:r>
    </w:p>
    <w:p w14:paraId="51954174" w14:textId="7C1D266A" w:rsidR="003A17C0" w:rsidRPr="00486029" w:rsidRDefault="00E26549" w:rsidP="003A17C0">
      <w:pPr>
        <w:pStyle w:val="ListParagraph"/>
        <w:numPr>
          <w:ilvl w:val="0"/>
          <w:numId w:val="40"/>
        </w:numPr>
        <w:rPr>
          <w:rFonts w:cs="Arial"/>
          <w:sz w:val="18"/>
          <w:szCs w:val="18"/>
        </w:rPr>
      </w:pPr>
      <w:r w:rsidRPr="00486029">
        <w:rPr>
          <w:rFonts w:cs="Arial"/>
          <w:sz w:val="18"/>
          <w:szCs w:val="18"/>
        </w:rPr>
        <w:t>w</w:t>
      </w:r>
      <w:r w:rsidR="003A17C0" w:rsidRPr="00486029">
        <w:rPr>
          <w:rFonts w:cs="Arial"/>
          <w:sz w:val="18"/>
          <w:szCs w:val="18"/>
        </w:rPr>
        <w:t>ebsite of the enterprise</w:t>
      </w:r>
    </w:p>
    <w:p w14:paraId="65FCEF15" w14:textId="0557B55C" w:rsidR="003A17C0" w:rsidRPr="00486029" w:rsidRDefault="00E26549" w:rsidP="003A17C0">
      <w:pPr>
        <w:pStyle w:val="ListParagraph"/>
        <w:numPr>
          <w:ilvl w:val="0"/>
          <w:numId w:val="40"/>
        </w:numPr>
        <w:rPr>
          <w:rFonts w:cs="Arial"/>
          <w:sz w:val="18"/>
          <w:szCs w:val="18"/>
        </w:rPr>
      </w:pPr>
      <w:r w:rsidRPr="00486029">
        <w:rPr>
          <w:rFonts w:cs="Arial"/>
          <w:sz w:val="18"/>
          <w:szCs w:val="18"/>
        </w:rPr>
        <w:t>i</w:t>
      </w:r>
      <w:r w:rsidR="003A17C0" w:rsidRPr="00486029">
        <w:rPr>
          <w:rFonts w:cs="Arial"/>
          <w:sz w:val="18"/>
          <w:szCs w:val="18"/>
        </w:rPr>
        <w:t>ssues addressed by the case study/example</w:t>
      </w:r>
    </w:p>
    <w:p w14:paraId="336CE0B5" w14:textId="10D53FD9" w:rsidR="003A17C0" w:rsidRPr="00486029" w:rsidRDefault="00E26549" w:rsidP="003A17C0">
      <w:pPr>
        <w:pStyle w:val="ListParagraph"/>
        <w:numPr>
          <w:ilvl w:val="0"/>
          <w:numId w:val="40"/>
        </w:numPr>
        <w:rPr>
          <w:rFonts w:cs="Arial"/>
          <w:sz w:val="18"/>
          <w:szCs w:val="18"/>
        </w:rPr>
      </w:pPr>
      <w:r w:rsidRPr="00486029">
        <w:rPr>
          <w:rFonts w:cs="Arial"/>
          <w:sz w:val="18"/>
          <w:szCs w:val="18"/>
        </w:rPr>
        <w:t>d</w:t>
      </w:r>
      <w:r w:rsidR="003A17C0" w:rsidRPr="00486029">
        <w:rPr>
          <w:rFonts w:cs="Arial"/>
          <w:sz w:val="18"/>
          <w:szCs w:val="18"/>
        </w:rPr>
        <w:t>escription of the case study/example</w:t>
      </w:r>
    </w:p>
    <w:p w14:paraId="72F53EB1" w14:textId="16694111" w:rsidR="003A17C0" w:rsidRPr="00486029" w:rsidRDefault="003A17C0" w:rsidP="003A17C0">
      <w:pPr>
        <w:spacing w:before="120" w:after="120"/>
        <w:rPr>
          <w:rFonts w:ascii="Arial" w:hAnsi="Arial" w:cs="Arial"/>
          <w:sz w:val="18"/>
          <w:szCs w:val="18"/>
          <w:lang w:val="en-GB"/>
        </w:rPr>
      </w:pPr>
      <w:r w:rsidRPr="00486029">
        <w:rPr>
          <w:rFonts w:ascii="Arial" w:hAnsi="Arial" w:cs="Arial"/>
          <w:color w:val="000000"/>
          <w:sz w:val="18"/>
          <w:szCs w:val="18"/>
          <w:lang w:val="en-GB"/>
        </w:rPr>
        <w:t xml:space="preserve">Data related to the winning and commended enterprises </w:t>
      </w:r>
      <w:r w:rsidR="00C03B33" w:rsidRPr="00486029">
        <w:rPr>
          <w:rFonts w:ascii="Arial" w:hAnsi="Arial" w:cs="Arial"/>
          <w:color w:val="000000"/>
          <w:sz w:val="18"/>
          <w:szCs w:val="18"/>
          <w:lang w:val="en-GB"/>
        </w:rPr>
        <w:t xml:space="preserve">are </w:t>
      </w:r>
      <w:r w:rsidRPr="00486029">
        <w:rPr>
          <w:rFonts w:ascii="Arial" w:hAnsi="Arial" w:cs="Arial"/>
          <w:color w:val="000000"/>
          <w:sz w:val="18"/>
          <w:szCs w:val="18"/>
          <w:lang w:val="en-GB"/>
        </w:rPr>
        <w:t xml:space="preserve">kept </w:t>
      </w:r>
      <w:r w:rsidR="00C03B33" w:rsidRPr="00486029">
        <w:rPr>
          <w:rFonts w:ascii="Arial" w:hAnsi="Arial" w:cs="Arial"/>
          <w:color w:val="000000"/>
          <w:sz w:val="18"/>
          <w:szCs w:val="18"/>
          <w:lang w:val="en-GB"/>
        </w:rPr>
        <w:t>o</w:t>
      </w:r>
      <w:r w:rsidRPr="00486029">
        <w:rPr>
          <w:rFonts w:ascii="Arial" w:hAnsi="Arial" w:cs="Arial"/>
          <w:color w:val="000000"/>
          <w:sz w:val="18"/>
          <w:szCs w:val="18"/>
          <w:lang w:val="en-GB"/>
        </w:rPr>
        <w:t xml:space="preserve">n the </w:t>
      </w:r>
      <w:r w:rsidRPr="00486029">
        <w:rPr>
          <w:rFonts w:ascii="Arial" w:hAnsi="Arial" w:cs="Arial"/>
          <w:sz w:val="18"/>
          <w:szCs w:val="18"/>
          <w:lang w:val="en-GB"/>
        </w:rPr>
        <w:t xml:space="preserve">EU-OSHA </w:t>
      </w:r>
      <w:r w:rsidR="00C03B33" w:rsidRPr="00486029">
        <w:rPr>
          <w:rFonts w:ascii="Arial" w:hAnsi="Arial" w:cs="Arial"/>
          <w:sz w:val="18"/>
          <w:szCs w:val="18"/>
          <w:lang w:val="en-GB"/>
        </w:rPr>
        <w:t>c</w:t>
      </w:r>
      <w:r w:rsidRPr="00486029">
        <w:rPr>
          <w:rFonts w:ascii="Arial" w:hAnsi="Arial" w:cs="Arial"/>
          <w:sz w:val="18"/>
          <w:szCs w:val="18"/>
          <w:lang w:val="en-GB"/>
        </w:rPr>
        <w:t>orporate website</w:t>
      </w:r>
      <w:r w:rsidRPr="00486029">
        <w:rPr>
          <w:rFonts w:ascii="Arial" w:hAnsi="Arial" w:cs="Arial"/>
          <w:color w:val="000000"/>
          <w:sz w:val="18"/>
          <w:szCs w:val="18"/>
          <w:lang w:val="en-GB"/>
        </w:rPr>
        <w:t xml:space="preserve">. </w:t>
      </w:r>
    </w:p>
    <w:p w14:paraId="4572FC52" w14:textId="5EF1F680" w:rsidR="003A17C0" w:rsidRPr="00486029" w:rsidRDefault="003A17C0" w:rsidP="003A17C0">
      <w:pPr>
        <w:spacing w:before="120" w:after="0" w:line="240" w:lineRule="auto"/>
        <w:rPr>
          <w:rFonts w:ascii="Arial" w:hAnsi="Arial" w:cs="Arial"/>
          <w:sz w:val="18"/>
          <w:szCs w:val="18"/>
          <w:lang w:val="en-GB"/>
        </w:rPr>
      </w:pPr>
      <w:r w:rsidRPr="00486029">
        <w:rPr>
          <w:rFonts w:ascii="Arial" w:hAnsi="Arial" w:cs="Arial"/>
          <w:sz w:val="18"/>
          <w:szCs w:val="18"/>
          <w:lang w:val="en-GB"/>
        </w:rPr>
        <w:t>The data collected through the GPA forms include:</w:t>
      </w:r>
    </w:p>
    <w:p w14:paraId="67469E8B" w14:textId="72B2E26A" w:rsidR="003A17C0" w:rsidRPr="00486029" w:rsidRDefault="0059704E" w:rsidP="003A17C0">
      <w:pPr>
        <w:pStyle w:val="ListParagraph"/>
        <w:numPr>
          <w:ilvl w:val="0"/>
          <w:numId w:val="39"/>
        </w:numPr>
        <w:spacing w:before="0" w:line="240" w:lineRule="auto"/>
        <w:ind w:left="714" w:hanging="357"/>
        <w:rPr>
          <w:rFonts w:cs="Arial"/>
          <w:sz w:val="18"/>
          <w:szCs w:val="18"/>
        </w:rPr>
      </w:pPr>
      <w:r w:rsidRPr="00486029">
        <w:rPr>
          <w:rFonts w:cs="Arial"/>
          <w:sz w:val="18"/>
          <w:szCs w:val="18"/>
        </w:rPr>
        <w:t>c</w:t>
      </w:r>
      <w:r w:rsidR="003A17C0" w:rsidRPr="00486029">
        <w:rPr>
          <w:rFonts w:cs="Arial"/>
          <w:sz w:val="18"/>
          <w:szCs w:val="18"/>
        </w:rPr>
        <w:t>ompany/</w:t>
      </w:r>
      <w:r w:rsidR="006C7381" w:rsidRPr="00486029">
        <w:rPr>
          <w:rFonts w:cs="Arial"/>
          <w:sz w:val="18"/>
          <w:szCs w:val="18"/>
        </w:rPr>
        <w:t>o</w:t>
      </w:r>
      <w:r w:rsidR="003A17C0" w:rsidRPr="00486029">
        <w:rPr>
          <w:rFonts w:cs="Arial"/>
          <w:sz w:val="18"/>
          <w:szCs w:val="18"/>
        </w:rPr>
        <w:t xml:space="preserve">rganisation </w:t>
      </w:r>
      <w:r w:rsidR="00E26549" w:rsidRPr="00486029">
        <w:rPr>
          <w:rFonts w:cs="Arial"/>
          <w:sz w:val="18"/>
          <w:szCs w:val="18"/>
        </w:rPr>
        <w:t>details</w:t>
      </w:r>
    </w:p>
    <w:p w14:paraId="1B3D22A6" w14:textId="53A4EA34" w:rsidR="003A17C0" w:rsidRPr="00486029" w:rsidRDefault="00E26549" w:rsidP="003A17C0">
      <w:pPr>
        <w:pStyle w:val="ListParagraph"/>
        <w:numPr>
          <w:ilvl w:val="1"/>
          <w:numId w:val="39"/>
        </w:numPr>
        <w:rPr>
          <w:rFonts w:cs="Arial"/>
          <w:sz w:val="18"/>
          <w:szCs w:val="18"/>
        </w:rPr>
      </w:pPr>
      <w:r w:rsidRPr="00486029">
        <w:rPr>
          <w:rFonts w:cs="Arial"/>
          <w:sz w:val="18"/>
          <w:szCs w:val="18"/>
        </w:rPr>
        <w:t>n</w:t>
      </w:r>
      <w:r w:rsidR="003A17C0" w:rsidRPr="00486029">
        <w:rPr>
          <w:rFonts w:cs="Arial"/>
          <w:sz w:val="18"/>
          <w:szCs w:val="18"/>
        </w:rPr>
        <w:t>umber of workers</w:t>
      </w:r>
    </w:p>
    <w:p w14:paraId="13670037" w14:textId="78B9A3BB" w:rsidR="003A17C0" w:rsidRPr="00486029" w:rsidRDefault="00E26549" w:rsidP="003A17C0">
      <w:pPr>
        <w:pStyle w:val="ListParagraph"/>
        <w:numPr>
          <w:ilvl w:val="1"/>
          <w:numId w:val="39"/>
        </w:numPr>
        <w:rPr>
          <w:rFonts w:cs="Arial"/>
          <w:sz w:val="18"/>
          <w:szCs w:val="18"/>
        </w:rPr>
      </w:pPr>
      <w:r w:rsidRPr="00486029">
        <w:rPr>
          <w:rFonts w:cs="Arial"/>
          <w:sz w:val="18"/>
          <w:szCs w:val="18"/>
        </w:rPr>
        <w:t>a</w:t>
      </w:r>
      <w:r w:rsidR="003A17C0" w:rsidRPr="00486029">
        <w:rPr>
          <w:rFonts w:cs="Arial"/>
          <w:sz w:val="18"/>
          <w:szCs w:val="18"/>
        </w:rPr>
        <w:t>ddress</w:t>
      </w:r>
    </w:p>
    <w:p w14:paraId="71800383" w14:textId="04CB2AC8" w:rsidR="003A17C0" w:rsidRPr="00486029" w:rsidRDefault="00E26549" w:rsidP="003A17C0">
      <w:pPr>
        <w:pStyle w:val="ListParagraph"/>
        <w:numPr>
          <w:ilvl w:val="1"/>
          <w:numId w:val="39"/>
        </w:numPr>
        <w:rPr>
          <w:rFonts w:cs="Arial"/>
          <w:sz w:val="18"/>
          <w:szCs w:val="18"/>
        </w:rPr>
      </w:pPr>
      <w:r w:rsidRPr="00486029">
        <w:rPr>
          <w:rFonts w:cs="Arial"/>
          <w:sz w:val="18"/>
          <w:szCs w:val="18"/>
        </w:rPr>
        <w:t>g</w:t>
      </w:r>
      <w:r w:rsidR="003A17C0" w:rsidRPr="00486029">
        <w:rPr>
          <w:rFonts w:cs="Arial"/>
          <w:sz w:val="18"/>
          <w:szCs w:val="18"/>
        </w:rPr>
        <w:t>eneral email address</w:t>
      </w:r>
    </w:p>
    <w:p w14:paraId="5713A802" w14:textId="0134F93A" w:rsidR="003A17C0" w:rsidRPr="00486029" w:rsidRDefault="00E26549" w:rsidP="003A17C0">
      <w:pPr>
        <w:pStyle w:val="ListParagraph"/>
        <w:numPr>
          <w:ilvl w:val="1"/>
          <w:numId w:val="39"/>
        </w:numPr>
        <w:rPr>
          <w:rFonts w:cs="Arial"/>
          <w:sz w:val="18"/>
          <w:szCs w:val="18"/>
        </w:rPr>
      </w:pPr>
      <w:r w:rsidRPr="00486029">
        <w:rPr>
          <w:rFonts w:cs="Arial"/>
          <w:sz w:val="18"/>
          <w:szCs w:val="18"/>
        </w:rPr>
        <w:t>g</w:t>
      </w:r>
      <w:r w:rsidR="003A17C0" w:rsidRPr="00486029">
        <w:rPr>
          <w:rFonts w:cs="Arial"/>
          <w:sz w:val="18"/>
          <w:szCs w:val="18"/>
        </w:rPr>
        <w:t>eneral telephone number</w:t>
      </w:r>
    </w:p>
    <w:p w14:paraId="28213277" w14:textId="6849CCE2" w:rsidR="003A17C0" w:rsidRPr="00486029" w:rsidRDefault="00E26549" w:rsidP="003A17C0">
      <w:pPr>
        <w:pStyle w:val="ListParagraph"/>
        <w:numPr>
          <w:ilvl w:val="1"/>
          <w:numId w:val="39"/>
        </w:numPr>
        <w:rPr>
          <w:rFonts w:cs="Arial"/>
          <w:sz w:val="18"/>
          <w:szCs w:val="18"/>
        </w:rPr>
      </w:pPr>
      <w:r w:rsidRPr="00486029">
        <w:rPr>
          <w:rFonts w:cs="Arial"/>
          <w:sz w:val="18"/>
          <w:szCs w:val="18"/>
        </w:rPr>
        <w:t>g</w:t>
      </w:r>
      <w:r w:rsidR="003A17C0" w:rsidRPr="00486029">
        <w:rPr>
          <w:rFonts w:cs="Arial"/>
          <w:sz w:val="18"/>
          <w:szCs w:val="18"/>
        </w:rPr>
        <w:t>eneral fax number</w:t>
      </w:r>
    </w:p>
    <w:p w14:paraId="480BDA30" w14:textId="77777777" w:rsidR="003A17C0" w:rsidRPr="00486029" w:rsidRDefault="003A17C0">
      <w:pPr>
        <w:spacing w:after="0" w:line="240" w:lineRule="auto"/>
        <w:rPr>
          <w:rFonts w:ascii="Arial" w:eastAsia="Times New Roman" w:hAnsi="Arial" w:cs="Arial"/>
          <w:sz w:val="18"/>
          <w:szCs w:val="18"/>
          <w:lang w:val="en-GB" w:eastAsia="en-GB"/>
        </w:rPr>
      </w:pPr>
      <w:r w:rsidRPr="00486029">
        <w:rPr>
          <w:rFonts w:cs="Arial"/>
          <w:sz w:val="18"/>
          <w:szCs w:val="18"/>
          <w:lang w:val="en-GB"/>
        </w:rPr>
        <w:br w:type="page"/>
      </w:r>
    </w:p>
    <w:p w14:paraId="1C99BBA0" w14:textId="020E8904" w:rsidR="003A17C0" w:rsidRPr="00486029" w:rsidRDefault="0059704E" w:rsidP="003A17C0">
      <w:pPr>
        <w:pStyle w:val="ListParagraph"/>
        <w:numPr>
          <w:ilvl w:val="0"/>
          <w:numId w:val="39"/>
        </w:numPr>
        <w:rPr>
          <w:rFonts w:cs="Arial"/>
          <w:sz w:val="18"/>
          <w:szCs w:val="18"/>
        </w:rPr>
      </w:pPr>
      <w:r w:rsidRPr="00486029">
        <w:rPr>
          <w:rFonts w:cs="Arial"/>
          <w:sz w:val="18"/>
          <w:szCs w:val="18"/>
        </w:rPr>
        <w:lastRenderedPageBreak/>
        <w:t>n</w:t>
      </w:r>
      <w:r w:rsidR="003A17C0" w:rsidRPr="00486029">
        <w:rPr>
          <w:rFonts w:cs="Arial"/>
          <w:sz w:val="18"/>
          <w:szCs w:val="18"/>
        </w:rPr>
        <w:t>ame of person representing the management</w:t>
      </w:r>
    </w:p>
    <w:p w14:paraId="50BFAC09" w14:textId="02AB1EAC" w:rsidR="003A17C0" w:rsidRPr="00486029" w:rsidRDefault="0059704E" w:rsidP="003A17C0">
      <w:pPr>
        <w:pStyle w:val="ListParagraph"/>
        <w:numPr>
          <w:ilvl w:val="1"/>
          <w:numId w:val="39"/>
        </w:numPr>
        <w:rPr>
          <w:rFonts w:cs="Arial"/>
          <w:sz w:val="18"/>
          <w:szCs w:val="18"/>
        </w:rPr>
      </w:pPr>
      <w:r w:rsidRPr="00486029">
        <w:rPr>
          <w:rFonts w:cs="Arial"/>
          <w:sz w:val="18"/>
          <w:szCs w:val="18"/>
        </w:rPr>
        <w:t>e</w:t>
      </w:r>
      <w:r w:rsidR="003A17C0" w:rsidRPr="00486029">
        <w:rPr>
          <w:rFonts w:cs="Arial"/>
          <w:sz w:val="18"/>
          <w:szCs w:val="18"/>
        </w:rPr>
        <w:t>mail</w:t>
      </w:r>
    </w:p>
    <w:p w14:paraId="6437B6F9" w14:textId="2CD01229" w:rsidR="003A17C0" w:rsidRPr="00486029" w:rsidRDefault="0059704E" w:rsidP="003A17C0">
      <w:pPr>
        <w:pStyle w:val="ListParagraph"/>
        <w:numPr>
          <w:ilvl w:val="0"/>
          <w:numId w:val="39"/>
        </w:numPr>
        <w:rPr>
          <w:rFonts w:cs="Arial"/>
          <w:sz w:val="18"/>
          <w:szCs w:val="18"/>
        </w:rPr>
      </w:pPr>
      <w:r w:rsidRPr="00486029">
        <w:rPr>
          <w:rFonts w:cs="Arial"/>
          <w:sz w:val="18"/>
          <w:szCs w:val="18"/>
        </w:rPr>
        <w:t>n</w:t>
      </w:r>
      <w:r w:rsidR="003A17C0" w:rsidRPr="00486029">
        <w:rPr>
          <w:rFonts w:cs="Arial"/>
          <w:sz w:val="18"/>
          <w:szCs w:val="18"/>
        </w:rPr>
        <w:t>ame of person representing the workers</w:t>
      </w:r>
    </w:p>
    <w:p w14:paraId="48736944" w14:textId="45558463" w:rsidR="003A17C0" w:rsidRPr="00486029" w:rsidRDefault="0059704E" w:rsidP="003A17C0">
      <w:pPr>
        <w:pStyle w:val="ListParagraph"/>
        <w:numPr>
          <w:ilvl w:val="1"/>
          <w:numId w:val="39"/>
        </w:numPr>
        <w:rPr>
          <w:rFonts w:cs="Arial"/>
          <w:sz w:val="18"/>
          <w:szCs w:val="18"/>
        </w:rPr>
      </w:pPr>
      <w:r w:rsidRPr="00486029">
        <w:rPr>
          <w:rFonts w:cs="Arial"/>
          <w:sz w:val="18"/>
          <w:szCs w:val="18"/>
        </w:rPr>
        <w:t>e</w:t>
      </w:r>
      <w:r w:rsidR="003A17C0" w:rsidRPr="00486029">
        <w:rPr>
          <w:rFonts w:cs="Arial"/>
          <w:sz w:val="18"/>
          <w:szCs w:val="18"/>
        </w:rPr>
        <w:t>mail</w:t>
      </w:r>
    </w:p>
    <w:p w14:paraId="0E9A2462" w14:textId="7CC4AD77" w:rsidR="003A17C0" w:rsidRPr="00486029" w:rsidRDefault="0059704E" w:rsidP="003A17C0">
      <w:pPr>
        <w:pStyle w:val="ListParagraph"/>
        <w:numPr>
          <w:ilvl w:val="0"/>
          <w:numId w:val="39"/>
        </w:numPr>
        <w:rPr>
          <w:rFonts w:cs="Arial"/>
          <w:sz w:val="18"/>
          <w:szCs w:val="18"/>
        </w:rPr>
      </w:pPr>
      <w:r w:rsidRPr="00486029">
        <w:rPr>
          <w:rFonts w:cs="Arial"/>
          <w:sz w:val="18"/>
          <w:szCs w:val="18"/>
        </w:rPr>
        <w:t>o</w:t>
      </w:r>
      <w:r w:rsidR="003A17C0" w:rsidRPr="00486029">
        <w:rPr>
          <w:rFonts w:cs="Arial"/>
          <w:sz w:val="18"/>
          <w:szCs w:val="18"/>
        </w:rPr>
        <w:t>rganisation providing the information</w:t>
      </w:r>
    </w:p>
    <w:p w14:paraId="4A726C70" w14:textId="203FB6D4" w:rsidR="003A17C0" w:rsidRPr="00486029" w:rsidRDefault="0059704E" w:rsidP="003A17C0">
      <w:pPr>
        <w:pStyle w:val="ListParagraph"/>
        <w:numPr>
          <w:ilvl w:val="1"/>
          <w:numId w:val="39"/>
        </w:numPr>
        <w:rPr>
          <w:rFonts w:cs="Arial"/>
          <w:sz w:val="18"/>
          <w:szCs w:val="18"/>
        </w:rPr>
      </w:pPr>
      <w:r w:rsidRPr="00486029">
        <w:rPr>
          <w:rFonts w:cs="Arial"/>
          <w:sz w:val="18"/>
          <w:szCs w:val="18"/>
        </w:rPr>
        <w:t>a</w:t>
      </w:r>
      <w:r w:rsidR="003A17C0" w:rsidRPr="00486029">
        <w:rPr>
          <w:rFonts w:cs="Arial"/>
          <w:sz w:val="18"/>
          <w:szCs w:val="18"/>
        </w:rPr>
        <w:t>ddress</w:t>
      </w:r>
    </w:p>
    <w:p w14:paraId="22B6DE4E" w14:textId="3A3EA8A7" w:rsidR="003A17C0" w:rsidRPr="00486029" w:rsidRDefault="0059704E" w:rsidP="003A17C0">
      <w:pPr>
        <w:pStyle w:val="ListParagraph"/>
        <w:numPr>
          <w:ilvl w:val="1"/>
          <w:numId w:val="39"/>
        </w:numPr>
        <w:rPr>
          <w:rFonts w:cs="Arial"/>
          <w:sz w:val="18"/>
          <w:szCs w:val="18"/>
        </w:rPr>
      </w:pPr>
      <w:r w:rsidRPr="00486029">
        <w:rPr>
          <w:rFonts w:cs="Arial"/>
          <w:sz w:val="18"/>
          <w:szCs w:val="18"/>
        </w:rPr>
        <w:t>t</w:t>
      </w:r>
      <w:r w:rsidR="003A17C0" w:rsidRPr="00486029">
        <w:rPr>
          <w:rFonts w:cs="Arial"/>
          <w:sz w:val="18"/>
          <w:szCs w:val="18"/>
        </w:rPr>
        <w:t>elephone n</w:t>
      </w:r>
      <w:r w:rsidR="00042A31" w:rsidRPr="00486029">
        <w:rPr>
          <w:rFonts w:cs="Arial"/>
          <w:sz w:val="18"/>
          <w:szCs w:val="18"/>
        </w:rPr>
        <w:t>umber</w:t>
      </w:r>
    </w:p>
    <w:p w14:paraId="5C7B131A" w14:textId="6E3A12A7" w:rsidR="003A17C0" w:rsidRPr="00486029" w:rsidRDefault="0059704E" w:rsidP="003A17C0">
      <w:pPr>
        <w:pStyle w:val="ListParagraph"/>
        <w:numPr>
          <w:ilvl w:val="1"/>
          <w:numId w:val="39"/>
        </w:numPr>
        <w:rPr>
          <w:rFonts w:cs="Arial"/>
          <w:sz w:val="18"/>
          <w:szCs w:val="18"/>
        </w:rPr>
      </w:pPr>
      <w:r w:rsidRPr="00486029">
        <w:rPr>
          <w:rFonts w:cs="Arial"/>
          <w:sz w:val="18"/>
          <w:szCs w:val="18"/>
        </w:rPr>
        <w:t>f</w:t>
      </w:r>
      <w:r w:rsidR="003A17C0" w:rsidRPr="00486029">
        <w:rPr>
          <w:rFonts w:cs="Arial"/>
          <w:sz w:val="18"/>
          <w:szCs w:val="18"/>
        </w:rPr>
        <w:t>ax n</w:t>
      </w:r>
      <w:r w:rsidR="00042A31" w:rsidRPr="00486029">
        <w:rPr>
          <w:rFonts w:cs="Arial"/>
          <w:sz w:val="18"/>
          <w:szCs w:val="18"/>
        </w:rPr>
        <w:t>umber</w:t>
      </w:r>
    </w:p>
    <w:p w14:paraId="7898B232" w14:textId="44EA954B" w:rsidR="003A17C0" w:rsidRPr="00486029" w:rsidRDefault="0059704E" w:rsidP="003A17C0">
      <w:pPr>
        <w:pStyle w:val="ListParagraph"/>
        <w:numPr>
          <w:ilvl w:val="1"/>
          <w:numId w:val="39"/>
        </w:numPr>
        <w:rPr>
          <w:rFonts w:cs="Arial"/>
          <w:sz w:val="18"/>
          <w:szCs w:val="18"/>
        </w:rPr>
      </w:pPr>
      <w:r w:rsidRPr="00486029">
        <w:rPr>
          <w:rFonts w:cs="Arial"/>
          <w:sz w:val="18"/>
          <w:szCs w:val="18"/>
        </w:rPr>
        <w:t>e</w:t>
      </w:r>
      <w:r w:rsidR="003A17C0" w:rsidRPr="00486029">
        <w:rPr>
          <w:rFonts w:cs="Arial"/>
          <w:sz w:val="18"/>
          <w:szCs w:val="18"/>
        </w:rPr>
        <w:t>mail</w:t>
      </w:r>
    </w:p>
    <w:p w14:paraId="14F91BA2" w14:textId="766E2533" w:rsidR="003A17C0" w:rsidRPr="00486029" w:rsidRDefault="0059704E" w:rsidP="003A17C0">
      <w:pPr>
        <w:pStyle w:val="ListParagraph"/>
        <w:numPr>
          <w:ilvl w:val="1"/>
          <w:numId w:val="39"/>
        </w:numPr>
        <w:rPr>
          <w:rFonts w:cs="Arial"/>
          <w:sz w:val="18"/>
          <w:szCs w:val="18"/>
        </w:rPr>
      </w:pPr>
      <w:r w:rsidRPr="00486029">
        <w:rPr>
          <w:rFonts w:cs="Arial"/>
          <w:sz w:val="18"/>
          <w:szCs w:val="18"/>
        </w:rPr>
        <w:t>name of c</w:t>
      </w:r>
      <w:r w:rsidR="003A17C0" w:rsidRPr="00486029">
        <w:rPr>
          <w:rFonts w:cs="Arial"/>
          <w:sz w:val="18"/>
          <w:szCs w:val="18"/>
        </w:rPr>
        <w:t>ontact person</w:t>
      </w:r>
    </w:p>
    <w:p w14:paraId="33A5C5E2" w14:textId="6AE097D9" w:rsidR="003A17C0" w:rsidRPr="00486029" w:rsidRDefault="0059704E" w:rsidP="003A17C0">
      <w:pPr>
        <w:pStyle w:val="ListParagraph"/>
        <w:numPr>
          <w:ilvl w:val="0"/>
          <w:numId w:val="39"/>
        </w:numPr>
        <w:rPr>
          <w:rFonts w:cs="Arial"/>
          <w:sz w:val="18"/>
          <w:szCs w:val="18"/>
        </w:rPr>
      </w:pPr>
      <w:r w:rsidRPr="00486029">
        <w:rPr>
          <w:rFonts w:cs="Arial"/>
          <w:sz w:val="18"/>
          <w:szCs w:val="18"/>
        </w:rPr>
        <w:t>s</w:t>
      </w:r>
      <w:r w:rsidR="003A17C0" w:rsidRPr="00486029">
        <w:rPr>
          <w:rFonts w:cs="Arial"/>
          <w:sz w:val="18"/>
          <w:szCs w:val="18"/>
        </w:rPr>
        <w:t>ector (NACE</w:t>
      </w:r>
      <w:r w:rsidR="00042A31" w:rsidRPr="00486029">
        <w:rPr>
          <w:rFonts w:cs="Arial"/>
          <w:sz w:val="18"/>
          <w:szCs w:val="18"/>
        </w:rPr>
        <w:t xml:space="preserve"> c</w:t>
      </w:r>
      <w:r w:rsidR="003A17C0" w:rsidRPr="00486029">
        <w:rPr>
          <w:rFonts w:cs="Arial"/>
          <w:sz w:val="18"/>
          <w:szCs w:val="18"/>
        </w:rPr>
        <w:t>ode)</w:t>
      </w:r>
    </w:p>
    <w:p w14:paraId="79A53322" w14:textId="5C12FFCA" w:rsidR="003A17C0" w:rsidRPr="00486029" w:rsidRDefault="0059704E" w:rsidP="003A17C0">
      <w:pPr>
        <w:pStyle w:val="ListParagraph"/>
        <w:numPr>
          <w:ilvl w:val="0"/>
          <w:numId w:val="39"/>
        </w:numPr>
        <w:rPr>
          <w:rFonts w:cs="Arial"/>
          <w:sz w:val="18"/>
          <w:szCs w:val="18"/>
        </w:rPr>
      </w:pPr>
      <w:r w:rsidRPr="00486029">
        <w:rPr>
          <w:rFonts w:cs="Arial"/>
          <w:sz w:val="18"/>
          <w:szCs w:val="18"/>
        </w:rPr>
        <w:t>p</w:t>
      </w:r>
      <w:r w:rsidR="003A17C0" w:rsidRPr="00486029">
        <w:rPr>
          <w:rFonts w:cs="Arial"/>
          <w:sz w:val="18"/>
          <w:szCs w:val="18"/>
        </w:rPr>
        <w:t>rivate/public/partly private</w:t>
      </w:r>
    </w:p>
    <w:p w14:paraId="51A79CDB" w14:textId="5FEBDC85" w:rsidR="003A17C0" w:rsidRPr="00486029" w:rsidRDefault="0059704E" w:rsidP="003A17C0">
      <w:pPr>
        <w:pStyle w:val="ListParagraph"/>
        <w:numPr>
          <w:ilvl w:val="0"/>
          <w:numId w:val="39"/>
        </w:numPr>
        <w:rPr>
          <w:rFonts w:cs="Arial"/>
          <w:sz w:val="18"/>
          <w:szCs w:val="18"/>
        </w:rPr>
      </w:pPr>
      <w:r w:rsidRPr="00486029">
        <w:rPr>
          <w:rFonts w:cs="Arial"/>
          <w:sz w:val="18"/>
          <w:szCs w:val="18"/>
        </w:rPr>
        <w:t>t</w:t>
      </w:r>
      <w:r w:rsidR="003A17C0" w:rsidRPr="00486029">
        <w:rPr>
          <w:rFonts w:cs="Arial"/>
          <w:sz w:val="18"/>
          <w:szCs w:val="18"/>
        </w:rPr>
        <w:t>itle and issue(s) addressed</w:t>
      </w:r>
    </w:p>
    <w:p w14:paraId="263960FE" w14:textId="7677C8FC" w:rsidR="003A17C0" w:rsidRPr="00486029" w:rsidRDefault="0059704E" w:rsidP="003A17C0">
      <w:pPr>
        <w:pStyle w:val="ListParagraph"/>
        <w:numPr>
          <w:ilvl w:val="0"/>
          <w:numId w:val="39"/>
        </w:numPr>
        <w:rPr>
          <w:rFonts w:cs="Arial"/>
          <w:sz w:val="18"/>
          <w:szCs w:val="18"/>
        </w:rPr>
      </w:pPr>
      <w:r w:rsidRPr="00486029">
        <w:rPr>
          <w:rFonts w:cs="Arial"/>
          <w:sz w:val="18"/>
          <w:szCs w:val="18"/>
        </w:rPr>
        <w:t>t</w:t>
      </w:r>
      <w:r w:rsidR="003A17C0" w:rsidRPr="00486029">
        <w:rPr>
          <w:rFonts w:cs="Arial"/>
          <w:sz w:val="18"/>
          <w:szCs w:val="18"/>
        </w:rPr>
        <w:t>ask</w:t>
      </w:r>
    </w:p>
    <w:p w14:paraId="024AA52D" w14:textId="6C665040" w:rsidR="003A17C0" w:rsidRPr="00486029" w:rsidRDefault="0059704E" w:rsidP="003A17C0">
      <w:pPr>
        <w:pStyle w:val="ListParagraph"/>
        <w:numPr>
          <w:ilvl w:val="0"/>
          <w:numId w:val="39"/>
        </w:numPr>
        <w:rPr>
          <w:rFonts w:cs="Arial"/>
          <w:sz w:val="18"/>
          <w:szCs w:val="18"/>
        </w:rPr>
      </w:pPr>
      <w:r w:rsidRPr="00486029">
        <w:rPr>
          <w:rFonts w:cs="Arial"/>
          <w:sz w:val="18"/>
          <w:szCs w:val="18"/>
        </w:rPr>
        <w:t>p</w:t>
      </w:r>
      <w:r w:rsidR="003A17C0" w:rsidRPr="00486029">
        <w:rPr>
          <w:rFonts w:cs="Arial"/>
          <w:sz w:val="18"/>
          <w:szCs w:val="18"/>
        </w:rPr>
        <w:t>roblem (hazard/risk/outcome)</w:t>
      </w:r>
    </w:p>
    <w:p w14:paraId="04AF6BF8" w14:textId="2C2185E3" w:rsidR="003A17C0" w:rsidRPr="00486029" w:rsidRDefault="0059704E" w:rsidP="003A17C0">
      <w:pPr>
        <w:pStyle w:val="ListParagraph"/>
        <w:numPr>
          <w:ilvl w:val="0"/>
          <w:numId w:val="39"/>
        </w:numPr>
        <w:rPr>
          <w:rFonts w:cs="Arial"/>
          <w:sz w:val="18"/>
          <w:szCs w:val="18"/>
        </w:rPr>
      </w:pPr>
      <w:r w:rsidRPr="00486029">
        <w:rPr>
          <w:rFonts w:cs="Arial"/>
          <w:sz w:val="18"/>
          <w:szCs w:val="18"/>
        </w:rPr>
        <w:t>s</w:t>
      </w:r>
      <w:r w:rsidR="003A17C0" w:rsidRPr="00486029">
        <w:rPr>
          <w:rFonts w:cs="Arial"/>
          <w:sz w:val="18"/>
          <w:szCs w:val="18"/>
        </w:rPr>
        <w:t>olution (prevention measure(s) taken)</w:t>
      </w:r>
    </w:p>
    <w:p w14:paraId="58CDBA8C" w14:textId="1D1A18D4" w:rsidR="003A17C0" w:rsidRPr="00486029" w:rsidRDefault="0059704E" w:rsidP="003A17C0">
      <w:pPr>
        <w:pStyle w:val="ListParagraph"/>
        <w:numPr>
          <w:ilvl w:val="0"/>
          <w:numId w:val="39"/>
        </w:numPr>
        <w:rPr>
          <w:rFonts w:cs="Arial"/>
          <w:sz w:val="18"/>
          <w:szCs w:val="18"/>
        </w:rPr>
      </w:pPr>
      <w:r w:rsidRPr="00486029">
        <w:rPr>
          <w:rFonts w:cs="Arial"/>
          <w:sz w:val="18"/>
          <w:szCs w:val="18"/>
        </w:rPr>
        <w:t>e</w:t>
      </w:r>
      <w:r w:rsidR="003A17C0" w:rsidRPr="00486029">
        <w:rPr>
          <w:rFonts w:cs="Arial"/>
          <w:sz w:val="18"/>
          <w:szCs w:val="18"/>
        </w:rPr>
        <w:t>ffectiveness of results</w:t>
      </w:r>
    </w:p>
    <w:p w14:paraId="677A7932" w14:textId="1AFE2FEB" w:rsidR="003A17C0" w:rsidRPr="00486029" w:rsidRDefault="0059704E" w:rsidP="003A17C0">
      <w:pPr>
        <w:pStyle w:val="ListParagraph"/>
        <w:numPr>
          <w:ilvl w:val="0"/>
          <w:numId w:val="39"/>
        </w:numPr>
        <w:rPr>
          <w:rFonts w:cs="Arial"/>
          <w:sz w:val="18"/>
          <w:szCs w:val="18"/>
        </w:rPr>
      </w:pPr>
      <w:r w:rsidRPr="00486029">
        <w:rPr>
          <w:rFonts w:cs="Arial"/>
          <w:sz w:val="18"/>
          <w:szCs w:val="18"/>
        </w:rPr>
        <w:t>s</w:t>
      </w:r>
      <w:r w:rsidR="003A17C0" w:rsidRPr="00486029">
        <w:rPr>
          <w:rFonts w:cs="Arial"/>
          <w:sz w:val="18"/>
          <w:szCs w:val="18"/>
        </w:rPr>
        <w:t>uccess factor</w:t>
      </w:r>
      <w:r w:rsidR="00042A31" w:rsidRPr="00486029">
        <w:rPr>
          <w:rFonts w:cs="Arial"/>
          <w:sz w:val="18"/>
          <w:szCs w:val="18"/>
        </w:rPr>
        <w:t>(</w:t>
      </w:r>
      <w:r w:rsidR="003A17C0" w:rsidRPr="00486029">
        <w:rPr>
          <w:rFonts w:cs="Arial"/>
          <w:sz w:val="18"/>
          <w:szCs w:val="18"/>
        </w:rPr>
        <w:t>s</w:t>
      </w:r>
      <w:r w:rsidR="00042A31" w:rsidRPr="00486029">
        <w:rPr>
          <w:rFonts w:cs="Arial"/>
          <w:sz w:val="18"/>
          <w:szCs w:val="18"/>
        </w:rPr>
        <w:t>)</w:t>
      </w:r>
    </w:p>
    <w:p w14:paraId="608856BE" w14:textId="0800ECAF" w:rsidR="003A17C0" w:rsidRPr="00486029" w:rsidRDefault="0059704E" w:rsidP="003A17C0">
      <w:pPr>
        <w:pStyle w:val="ListParagraph"/>
        <w:numPr>
          <w:ilvl w:val="0"/>
          <w:numId w:val="39"/>
        </w:numPr>
        <w:rPr>
          <w:rFonts w:cs="Arial"/>
          <w:sz w:val="18"/>
          <w:szCs w:val="18"/>
        </w:rPr>
      </w:pPr>
      <w:r w:rsidRPr="00486029">
        <w:rPr>
          <w:rFonts w:cs="Arial"/>
          <w:sz w:val="18"/>
          <w:szCs w:val="18"/>
        </w:rPr>
        <w:t>c</w:t>
      </w:r>
      <w:r w:rsidR="003A17C0" w:rsidRPr="00486029">
        <w:rPr>
          <w:rFonts w:cs="Arial"/>
          <w:sz w:val="18"/>
          <w:szCs w:val="18"/>
        </w:rPr>
        <w:t>osts/benefits (including human, social and economic costs and benefits)</w:t>
      </w:r>
    </w:p>
    <w:p w14:paraId="6974A038" w14:textId="4905D887" w:rsidR="003A17C0" w:rsidRPr="00486029" w:rsidRDefault="0059704E" w:rsidP="003A17C0">
      <w:pPr>
        <w:pStyle w:val="ListParagraph"/>
        <w:numPr>
          <w:ilvl w:val="0"/>
          <w:numId w:val="39"/>
        </w:numPr>
        <w:rPr>
          <w:rFonts w:cs="Arial"/>
          <w:sz w:val="18"/>
          <w:szCs w:val="18"/>
        </w:rPr>
      </w:pPr>
      <w:r w:rsidRPr="00486029">
        <w:rPr>
          <w:rFonts w:cs="Arial"/>
          <w:sz w:val="18"/>
          <w:szCs w:val="18"/>
        </w:rPr>
        <w:t>p</w:t>
      </w:r>
      <w:r w:rsidR="003A17C0" w:rsidRPr="00486029">
        <w:rPr>
          <w:rFonts w:cs="Arial"/>
          <w:sz w:val="18"/>
          <w:szCs w:val="18"/>
        </w:rPr>
        <w:t>hotos and/or other illustrations of the good practice example</w:t>
      </w:r>
    </w:p>
    <w:p w14:paraId="3A338572" w14:textId="4B441F24" w:rsidR="003A17C0" w:rsidRPr="00486029" w:rsidRDefault="0059704E" w:rsidP="003A17C0">
      <w:pPr>
        <w:pStyle w:val="ListParagraph"/>
        <w:numPr>
          <w:ilvl w:val="0"/>
          <w:numId w:val="39"/>
        </w:numPr>
        <w:rPr>
          <w:rFonts w:cs="Arial"/>
          <w:sz w:val="18"/>
          <w:szCs w:val="18"/>
        </w:rPr>
      </w:pPr>
      <w:proofErr w:type="gramStart"/>
      <w:r w:rsidRPr="00486029">
        <w:rPr>
          <w:rFonts w:cs="Arial"/>
          <w:sz w:val="18"/>
          <w:szCs w:val="18"/>
        </w:rPr>
        <w:t>i</w:t>
      </w:r>
      <w:r w:rsidR="003A17C0" w:rsidRPr="00486029">
        <w:rPr>
          <w:rFonts w:cs="Arial"/>
          <w:sz w:val="18"/>
          <w:szCs w:val="18"/>
        </w:rPr>
        <w:t>f</w:t>
      </w:r>
      <w:proofErr w:type="gramEnd"/>
      <w:r w:rsidR="003A17C0" w:rsidRPr="00486029">
        <w:rPr>
          <w:rFonts w:cs="Arial"/>
          <w:sz w:val="18"/>
          <w:szCs w:val="18"/>
        </w:rPr>
        <w:t xml:space="preserve"> this example of good practice is awarded who should get the award</w:t>
      </w:r>
      <w:r w:rsidRPr="00486029">
        <w:rPr>
          <w:rFonts w:cs="Arial"/>
          <w:sz w:val="18"/>
          <w:szCs w:val="18"/>
        </w:rPr>
        <w:t>.</w:t>
      </w:r>
    </w:p>
    <w:p w14:paraId="65933EFA" w14:textId="77777777" w:rsidR="003A17C0" w:rsidRPr="00486029" w:rsidRDefault="003A17C0" w:rsidP="003A17C0">
      <w:pPr>
        <w:spacing w:after="0" w:line="240" w:lineRule="auto"/>
        <w:rPr>
          <w:rFonts w:cs="Arial"/>
          <w:sz w:val="4"/>
          <w:szCs w:val="4"/>
          <w:lang w:val="en-GB"/>
        </w:rPr>
      </w:pPr>
    </w:p>
    <w:p w14:paraId="5CE3F17B" w14:textId="3769FEC8" w:rsidR="003A17C0" w:rsidRPr="00486029" w:rsidRDefault="003A17C0" w:rsidP="003A17C0">
      <w:pPr>
        <w:spacing w:before="120" w:after="120"/>
        <w:rPr>
          <w:rFonts w:ascii="Arial" w:hAnsi="Arial" w:cs="Arial"/>
          <w:sz w:val="18"/>
          <w:szCs w:val="18"/>
          <w:lang w:val="en-GB"/>
        </w:rPr>
      </w:pPr>
      <w:r w:rsidRPr="00486029">
        <w:rPr>
          <w:rFonts w:ascii="Arial" w:hAnsi="Arial" w:cs="Arial"/>
          <w:sz w:val="18"/>
          <w:szCs w:val="18"/>
          <w:lang w:val="en-GB"/>
        </w:rPr>
        <w:t xml:space="preserve">The data included in the abovementioned form </w:t>
      </w:r>
      <w:r w:rsidR="0059704E" w:rsidRPr="00486029">
        <w:rPr>
          <w:rFonts w:ascii="Arial" w:hAnsi="Arial" w:cs="Arial"/>
          <w:sz w:val="18"/>
          <w:szCs w:val="18"/>
          <w:lang w:val="en-GB"/>
        </w:rPr>
        <w:t xml:space="preserve">are </w:t>
      </w:r>
      <w:r w:rsidRPr="00486029">
        <w:rPr>
          <w:rFonts w:ascii="Arial" w:hAnsi="Arial" w:cs="Arial"/>
          <w:sz w:val="18"/>
          <w:szCs w:val="18"/>
          <w:lang w:val="en-GB"/>
        </w:rPr>
        <w:t xml:space="preserve">to be sent by you, via email or post, to your </w:t>
      </w:r>
      <w:hyperlink r:id="rId10" w:history="1">
        <w:r w:rsidRPr="00486029">
          <w:rPr>
            <w:rStyle w:val="Hyperlink"/>
            <w:rFonts w:ascii="Arial" w:hAnsi="Arial" w:cs="Arial"/>
            <w:sz w:val="18"/>
            <w:szCs w:val="18"/>
            <w:lang w:val="en-GB"/>
          </w:rPr>
          <w:t>national focal point</w:t>
        </w:r>
      </w:hyperlink>
      <w:r w:rsidRPr="00486029">
        <w:rPr>
          <w:rFonts w:ascii="Arial" w:hAnsi="Arial" w:cs="Arial"/>
          <w:sz w:val="18"/>
          <w:szCs w:val="18"/>
          <w:lang w:val="en-GB"/>
        </w:rPr>
        <w:t xml:space="preserve">. The focal points will select the most suitable candidates from each country and send their data to </w:t>
      </w:r>
      <w:r w:rsidR="00EC5634" w:rsidRPr="00486029">
        <w:rPr>
          <w:rFonts w:ascii="Arial" w:hAnsi="Arial" w:cs="Arial"/>
          <w:sz w:val="18"/>
          <w:szCs w:val="18"/>
          <w:lang w:val="en-GB"/>
        </w:rPr>
        <w:t xml:space="preserve">the </w:t>
      </w:r>
      <w:r w:rsidRPr="00486029">
        <w:rPr>
          <w:rFonts w:ascii="Arial" w:hAnsi="Arial" w:cs="Arial"/>
          <w:sz w:val="18"/>
          <w:szCs w:val="18"/>
          <w:lang w:val="en-GB"/>
        </w:rPr>
        <w:t xml:space="preserve">EU-OSHA GPA Committee. By submitting this form, you agree </w:t>
      </w:r>
      <w:r w:rsidR="00EC5634" w:rsidRPr="00486029">
        <w:rPr>
          <w:rFonts w:ascii="Arial" w:hAnsi="Arial" w:cs="Arial"/>
          <w:sz w:val="18"/>
          <w:szCs w:val="18"/>
          <w:lang w:val="en-GB"/>
        </w:rPr>
        <w:t xml:space="preserve">to </w:t>
      </w:r>
      <w:r w:rsidRPr="00486029">
        <w:rPr>
          <w:rFonts w:ascii="Arial" w:hAnsi="Arial" w:cs="Arial"/>
          <w:sz w:val="18"/>
          <w:szCs w:val="18"/>
          <w:lang w:val="en-GB"/>
        </w:rPr>
        <w:t>EU-OSHA transfer</w:t>
      </w:r>
      <w:r w:rsidR="00EC5634" w:rsidRPr="00486029">
        <w:rPr>
          <w:rFonts w:ascii="Arial" w:hAnsi="Arial" w:cs="Arial"/>
          <w:sz w:val="18"/>
          <w:szCs w:val="18"/>
          <w:lang w:val="en-GB"/>
        </w:rPr>
        <w:t>ring</w:t>
      </w:r>
      <w:r w:rsidRPr="00486029">
        <w:rPr>
          <w:rFonts w:ascii="Arial" w:hAnsi="Arial" w:cs="Arial"/>
          <w:sz w:val="18"/>
          <w:szCs w:val="18"/>
          <w:lang w:val="en-GB"/>
        </w:rPr>
        <w:t xml:space="preserve"> your data to third</w:t>
      </w:r>
      <w:r w:rsidR="00EC5634" w:rsidRPr="00486029">
        <w:rPr>
          <w:rFonts w:ascii="Arial" w:hAnsi="Arial" w:cs="Arial"/>
          <w:sz w:val="18"/>
          <w:szCs w:val="18"/>
          <w:lang w:val="en-GB"/>
        </w:rPr>
        <w:t>-</w:t>
      </w:r>
      <w:r w:rsidRPr="00486029">
        <w:rPr>
          <w:rFonts w:ascii="Arial" w:hAnsi="Arial" w:cs="Arial"/>
          <w:sz w:val="18"/>
          <w:szCs w:val="18"/>
          <w:lang w:val="en-GB"/>
        </w:rPr>
        <w:t xml:space="preserve">party contractors/partners managing different communications about the award decision, on behalf of EU-OSHA, and to display your data on the Healthy Workplaces Campaign website, </w:t>
      </w:r>
      <w:r w:rsidR="00EC5634" w:rsidRPr="00486029">
        <w:rPr>
          <w:rFonts w:ascii="Arial" w:hAnsi="Arial" w:cs="Arial"/>
          <w:sz w:val="18"/>
          <w:szCs w:val="18"/>
          <w:lang w:val="en-GB"/>
        </w:rPr>
        <w:t xml:space="preserve">the </w:t>
      </w:r>
      <w:r w:rsidRPr="00486029">
        <w:rPr>
          <w:rFonts w:ascii="Arial" w:hAnsi="Arial" w:cs="Arial"/>
          <w:sz w:val="18"/>
          <w:szCs w:val="18"/>
          <w:lang w:val="en-GB"/>
        </w:rPr>
        <w:t xml:space="preserve">EU-OSHA </w:t>
      </w:r>
      <w:r w:rsidR="00EC5634" w:rsidRPr="00486029">
        <w:rPr>
          <w:rFonts w:ascii="Arial" w:hAnsi="Arial" w:cs="Arial"/>
          <w:sz w:val="18"/>
          <w:szCs w:val="18"/>
          <w:lang w:val="en-GB"/>
        </w:rPr>
        <w:t>c</w:t>
      </w:r>
      <w:r w:rsidRPr="00486029">
        <w:rPr>
          <w:rFonts w:ascii="Arial" w:hAnsi="Arial" w:cs="Arial"/>
          <w:sz w:val="18"/>
          <w:szCs w:val="18"/>
          <w:lang w:val="en-GB"/>
        </w:rPr>
        <w:t xml:space="preserve">orporate website and </w:t>
      </w:r>
      <w:r w:rsidR="00EC5634" w:rsidRPr="00486029">
        <w:rPr>
          <w:rFonts w:ascii="Arial" w:hAnsi="Arial" w:cs="Arial"/>
          <w:sz w:val="18"/>
          <w:szCs w:val="18"/>
          <w:lang w:val="en-GB"/>
        </w:rPr>
        <w:t xml:space="preserve">the </w:t>
      </w:r>
      <w:r w:rsidRPr="00486029">
        <w:rPr>
          <w:rFonts w:ascii="Arial" w:hAnsi="Arial" w:cs="Arial"/>
          <w:sz w:val="18"/>
          <w:szCs w:val="18"/>
          <w:lang w:val="en-GB"/>
        </w:rPr>
        <w:t xml:space="preserve">GPA booklet, and promise to keep EU-OSHA informed </w:t>
      </w:r>
      <w:r w:rsidR="0059704E" w:rsidRPr="00486029">
        <w:rPr>
          <w:rFonts w:ascii="Arial" w:hAnsi="Arial" w:cs="Arial"/>
          <w:sz w:val="18"/>
          <w:szCs w:val="18"/>
          <w:lang w:val="en-GB"/>
        </w:rPr>
        <w:t xml:space="preserve">of </w:t>
      </w:r>
      <w:r w:rsidRPr="00486029">
        <w:rPr>
          <w:rFonts w:ascii="Arial" w:hAnsi="Arial" w:cs="Arial"/>
          <w:sz w:val="18"/>
          <w:szCs w:val="18"/>
          <w:lang w:val="en-GB"/>
        </w:rPr>
        <w:t>changes and updates for the duration of the campaign.</w:t>
      </w:r>
    </w:p>
    <w:p w14:paraId="2FB3F4C5" w14:textId="77777777" w:rsidR="003A17C0" w:rsidRPr="00486029" w:rsidRDefault="003A17C0" w:rsidP="003A17C0">
      <w:pPr>
        <w:spacing w:before="120" w:after="120"/>
        <w:rPr>
          <w:rFonts w:ascii="Arial" w:hAnsi="Arial" w:cs="Arial"/>
          <w:b/>
          <w:sz w:val="18"/>
          <w:szCs w:val="18"/>
          <w:lang w:val="en-GB"/>
        </w:rPr>
      </w:pPr>
      <w:r w:rsidRPr="00486029">
        <w:rPr>
          <w:rFonts w:ascii="Arial" w:hAnsi="Arial" w:cs="Arial"/>
          <w:b/>
          <w:sz w:val="18"/>
          <w:szCs w:val="18"/>
          <w:lang w:val="en-GB"/>
        </w:rPr>
        <w:t>Who can access your data?</w:t>
      </w:r>
    </w:p>
    <w:p w14:paraId="25C1F16D" w14:textId="165CB70F" w:rsidR="003A17C0" w:rsidRPr="00486029" w:rsidRDefault="003A17C0" w:rsidP="003A17C0">
      <w:pPr>
        <w:spacing w:before="120" w:after="120"/>
        <w:rPr>
          <w:rFonts w:ascii="Arial" w:hAnsi="Arial" w:cs="Arial"/>
          <w:sz w:val="18"/>
          <w:szCs w:val="18"/>
          <w:lang w:val="en-GB"/>
        </w:rPr>
      </w:pPr>
      <w:r w:rsidRPr="00486029">
        <w:rPr>
          <w:rFonts w:ascii="Arial" w:hAnsi="Arial" w:cs="Arial"/>
          <w:sz w:val="18"/>
          <w:szCs w:val="18"/>
          <w:lang w:val="en-GB"/>
        </w:rPr>
        <w:t>Access to the personal data is granted on the basis of the role and responsibilities of the subjects involved (</w:t>
      </w:r>
      <w:r w:rsidR="00EC5634" w:rsidRPr="00486029">
        <w:rPr>
          <w:rFonts w:ascii="Arial" w:hAnsi="Arial" w:cs="Arial"/>
          <w:sz w:val="18"/>
          <w:szCs w:val="18"/>
          <w:lang w:val="en-GB"/>
        </w:rPr>
        <w:t>‘</w:t>
      </w:r>
      <w:r w:rsidRPr="00486029">
        <w:rPr>
          <w:rFonts w:ascii="Arial" w:hAnsi="Arial" w:cs="Arial"/>
          <w:sz w:val="18"/>
          <w:szCs w:val="18"/>
          <w:lang w:val="en-GB"/>
        </w:rPr>
        <w:t>need to know</w:t>
      </w:r>
      <w:r w:rsidR="00EC5634" w:rsidRPr="00486029">
        <w:rPr>
          <w:rFonts w:ascii="Arial" w:hAnsi="Arial" w:cs="Arial"/>
          <w:sz w:val="18"/>
          <w:szCs w:val="18"/>
          <w:lang w:val="en-GB"/>
        </w:rPr>
        <w:t>’</w:t>
      </w:r>
      <w:r w:rsidRPr="00486029">
        <w:rPr>
          <w:rFonts w:ascii="Arial" w:hAnsi="Arial" w:cs="Arial"/>
          <w:sz w:val="18"/>
          <w:szCs w:val="18"/>
          <w:lang w:val="en-GB"/>
        </w:rPr>
        <w:t xml:space="preserve"> principle):</w:t>
      </w:r>
    </w:p>
    <w:p w14:paraId="1C579D7E" w14:textId="7DE76B39" w:rsidR="003A17C0" w:rsidRPr="00486029" w:rsidRDefault="0059704E" w:rsidP="003A17C0">
      <w:pPr>
        <w:pStyle w:val="ListParagraph"/>
        <w:numPr>
          <w:ilvl w:val="0"/>
          <w:numId w:val="38"/>
        </w:numPr>
        <w:rPr>
          <w:rFonts w:cs="Arial"/>
          <w:color w:val="000000"/>
          <w:sz w:val="18"/>
          <w:szCs w:val="18"/>
        </w:rPr>
      </w:pPr>
      <w:r w:rsidRPr="00486029">
        <w:rPr>
          <w:rFonts w:cs="Arial"/>
          <w:color w:val="000000"/>
          <w:sz w:val="18"/>
          <w:szCs w:val="18"/>
        </w:rPr>
        <w:t>n</w:t>
      </w:r>
      <w:r w:rsidR="003A17C0" w:rsidRPr="00486029">
        <w:rPr>
          <w:rFonts w:cs="Arial"/>
          <w:color w:val="000000"/>
          <w:sz w:val="18"/>
          <w:szCs w:val="18"/>
        </w:rPr>
        <w:t>ational focal points’ staff</w:t>
      </w:r>
    </w:p>
    <w:p w14:paraId="6841BBC5" w14:textId="3209736D" w:rsidR="003A17C0" w:rsidRPr="00486029" w:rsidRDefault="003A17C0" w:rsidP="003A17C0">
      <w:pPr>
        <w:pStyle w:val="ListParagraph"/>
        <w:numPr>
          <w:ilvl w:val="0"/>
          <w:numId w:val="38"/>
        </w:numPr>
        <w:rPr>
          <w:rFonts w:cs="Arial"/>
          <w:color w:val="000000"/>
          <w:sz w:val="18"/>
          <w:szCs w:val="18"/>
        </w:rPr>
      </w:pPr>
      <w:r w:rsidRPr="00486029">
        <w:rPr>
          <w:rFonts w:cs="Arial"/>
          <w:color w:val="000000"/>
          <w:sz w:val="18"/>
          <w:szCs w:val="18"/>
        </w:rPr>
        <w:t xml:space="preserve">EU-OSHA staff </w:t>
      </w:r>
      <w:r w:rsidR="0059704E" w:rsidRPr="00486029">
        <w:rPr>
          <w:rFonts w:cs="Arial"/>
          <w:color w:val="000000"/>
          <w:sz w:val="18"/>
          <w:szCs w:val="18"/>
        </w:rPr>
        <w:t xml:space="preserve">duly appointed </w:t>
      </w:r>
      <w:r w:rsidRPr="00486029">
        <w:rPr>
          <w:rFonts w:cs="Arial"/>
          <w:color w:val="000000"/>
          <w:sz w:val="18"/>
          <w:szCs w:val="18"/>
        </w:rPr>
        <w:t>to the Healthy Workplaces Campaign project</w:t>
      </w:r>
    </w:p>
    <w:p w14:paraId="3CCD5BF8" w14:textId="2F9DF10B" w:rsidR="003A17C0" w:rsidRPr="00486029" w:rsidRDefault="0059704E" w:rsidP="003A17C0">
      <w:pPr>
        <w:pStyle w:val="ListParagraph"/>
        <w:numPr>
          <w:ilvl w:val="0"/>
          <w:numId w:val="38"/>
        </w:numPr>
        <w:rPr>
          <w:rFonts w:cs="Arial"/>
          <w:color w:val="000000"/>
          <w:sz w:val="18"/>
          <w:szCs w:val="18"/>
        </w:rPr>
      </w:pPr>
      <w:r w:rsidRPr="00486029">
        <w:rPr>
          <w:rFonts w:cs="Arial"/>
          <w:color w:val="000000"/>
          <w:sz w:val="18"/>
          <w:szCs w:val="18"/>
        </w:rPr>
        <w:t>e</w:t>
      </w:r>
      <w:r w:rsidR="003A17C0" w:rsidRPr="00486029">
        <w:rPr>
          <w:rFonts w:cs="Arial"/>
          <w:color w:val="000000"/>
          <w:sz w:val="18"/>
          <w:szCs w:val="18"/>
        </w:rPr>
        <w:t xml:space="preserve">xternal members of the GPA jury appointed by EU-OSHA </w:t>
      </w:r>
    </w:p>
    <w:p w14:paraId="2D4E060C" w14:textId="593501AB" w:rsidR="003A17C0" w:rsidRPr="00486029" w:rsidRDefault="0059704E" w:rsidP="003A17C0">
      <w:pPr>
        <w:pStyle w:val="ListParagraph"/>
        <w:numPr>
          <w:ilvl w:val="0"/>
          <w:numId w:val="38"/>
        </w:numPr>
        <w:rPr>
          <w:rFonts w:cs="Arial"/>
          <w:sz w:val="18"/>
          <w:szCs w:val="18"/>
        </w:rPr>
      </w:pPr>
      <w:r w:rsidRPr="00486029">
        <w:rPr>
          <w:rFonts w:cs="Arial"/>
          <w:sz w:val="18"/>
          <w:szCs w:val="18"/>
        </w:rPr>
        <w:t>e</w:t>
      </w:r>
      <w:r w:rsidR="003A17C0" w:rsidRPr="00486029">
        <w:rPr>
          <w:rFonts w:cs="Arial"/>
          <w:sz w:val="18"/>
          <w:szCs w:val="18"/>
        </w:rPr>
        <w:t>xternal provider hosting and maintaining EU-OSHA’s server</w:t>
      </w:r>
    </w:p>
    <w:p w14:paraId="254AC2BE" w14:textId="618DF2AF" w:rsidR="003A17C0" w:rsidRPr="00486029" w:rsidRDefault="003A17C0" w:rsidP="003A17C0">
      <w:pPr>
        <w:pStyle w:val="ListParagraph"/>
        <w:numPr>
          <w:ilvl w:val="0"/>
          <w:numId w:val="38"/>
        </w:numPr>
        <w:rPr>
          <w:rFonts w:cs="Arial"/>
          <w:sz w:val="18"/>
          <w:szCs w:val="18"/>
        </w:rPr>
      </w:pPr>
      <w:r w:rsidRPr="00486029">
        <w:rPr>
          <w:rFonts w:cs="Arial"/>
          <w:sz w:val="18"/>
          <w:szCs w:val="18"/>
        </w:rPr>
        <w:t>Legal Service, Civil Service Tribunal, the European Data Protection Supervisor, the European Anti-Fraud Office (OLAF), the European Ombudsman, the Court of Auditors</w:t>
      </w:r>
      <w:r w:rsidR="00EC5634" w:rsidRPr="00486029">
        <w:rPr>
          <w:rFonts w:cs="Arial"/>
          <w:sz w:val="18"/>
          <w:szCs w:val="18"/>
        </w:rPr>
        <w:t xml:space="preserve"> and</w:t>
      </w:r>
      <w:r w:rsidRPr="00486029">
        <w:rPr>
          <w:rFonts w:cs="Arial"/>
          <w:sz w:val="18"/>
          <w:szCs w:val="18"/>
        </w:rPr>
        <w:t xml:space="preserve"> the Internal Audit Service, if applicable.</w:t>
      </w:r>
    </w:p>
    <w:p w14:paraId="401DB855" w14:textId="0C895222" w:rsidR="003A17C0" w:rsidRPr="00486029" w:rsidRDefault="003A17C0" w:rsidP="003A17C0">
      <w:pPr>
        <w:spacing w:before="120" w:after="120"/>
        <w:rPr>
          <w:rFonts w:ascii="Arial" w:hAnsi="Arial" w:cs="Arial"/>
          <w:sz w:val="18"/>
          <w:szCs w:val="18"/>
          <w:lang w:val="en-GB"/>
        </w:rPr>
      </w:pPr>
      <w:r w:rsidRPr="00486029">
        <w:rPr>
          <w:rFonts w:ascii="Arial" w:hAnsi="Arial" w:cs="Arial"/>
          <w:sz w:val="18"/>
          <w:szCs w:val="18"/>
          <w:lang w:val="en-GB"/>
        </w:rPr>
        <w:t>All the recipients mentioned are bound by Regulation (EC) N</w:t>
      </w:r>
      <w:r w:rsidR="00EC5634" w:rsidRPr="00486029">
        <w:rPr>
          <w:rFonts w:ascii="Arial" w:hAnsi="Arial" w:cs="Arial"/>
          <w:sz w:val="18"/>
          <w:szCs w:val="18"/>
          <w:lang w:val="en-GB"/>
        </w:rPr>
        <w:t>o</w:t>
      </w:r>
      <w:r w:rsidR="0059704E" w:rsidRPr="00486029">
        <w:rPr>
          <w:rFonts w:ascii="Arial" w:hAnsi="Arial" w:cs="Arial"/>
          <w:sz w:val="18"/>
          <w:szCs w:val="18"/>
          <w:lang w:val="en-GB"/>
        </w:rPr>
        <w:t> </w:t>
      </w:r>
      <w:r w:rsidRPr="00486029">
        <w:rPr>
          <w:rFonts w:ascii="Arial" w:hAnsi="Arial" w:cs="Arial"/>
          <w:sz w:val="18"/>
          <w:szCs w:val="18"/>
          <w:lang w:val="en-GB"/>
        </w:rPr>
        <w:t>45/2001 of the European Parliament and of the Council of 18</w:t>
      </w:r>
      <w:r w:rsidR="00EC5634" w:rsidRPr="00486029">
        <w:rPr>
          <w:rFonts w:ascii="Arial" w:hAnsi="Arial" w:cs="Arial"/>
          <w:sz w:val="18"/>
          <w:szCs w:val="18"/>
          <w:lang w:val="en-GB"/>
        </w:rPr>
        <w:t> </w:t>
      </w:r>
      <w:r w:rsidRPr="00486029">
        <w:rPr>
          <w:rFonts w:ascii="Arial" w:hAnsi="Arial" w:cs="Arial"/>
          <w:sz w:val="18"/>
          <w:szCs w:val="18"/>
          <w:lang w:val="en-GB"/>
        </w:rPr>
        <w:t>December 2000 on the protection of individuals with regard to the processing of personal data by the Community institutions and bodies and on the free movement of such data. They might be bound, as well, by the transposition of this directive into national laws on data protection.</w:t>
      </w:r>
    </w:p>
    <w:p w14:paraId="4F356F64" w14:textId="77777777" w:rsidR="003A17C0" w:rsidRPr="00486029" w:rsidRDefault="003A17C0" w:rsidP="003A17C0">
      <w:pPr>
        <w:spacing w:before="120" w:after="120"/>
        <w:rPr>
          <w:rFonts w:ascii="Arial" w:hAnsi="Arial" w:cs="Arial"/>
          <w:sz w:val="18"/>
          <w:szCs w:val="18"/>
          <w:lang w:val="en-GB"/>
        </w:rPr>
      </w:pPr>
      <w:r w:rsidRPr="00486029">
        <w:rPr>
          <w:rFonts w:ascii="Arial" w:hAnsi="Arial" w:cs="Arial"/>
          <w:sz w:val="18"/>
          <w:szCs w:val="18"/>
          <w:lang w:val="en-GB"/>
        </w:rPr>
        <w:t>EU-OSHA will not disclose personal data to third parties without their specific request or unambiguous consent. EU-OSHA will not divulge personal data for direct marketing for commercial purposes.</w:t>
      </w:r>
    </w:p>
    <w:p w14:paraId="4FFF395A" w14:textId="77777777" w:rsidR="003A17C0" w:rsidRPr="00486029" w:rsidRDefault="003A17C0" w:rsidP="003A17C0">
      <w:pPr>
        <w:spacing w:before="120" w:after="120"/>
        <w:rPr>
          <w:rFonts w:ascii="Arial" w:hAnsi="Arial" w:cs="Arial"/>
          <w:b/>
          <w:sz w:val="18"/>
          <w:szCs w:val="18"/>
          <w:lang w:val="en-GB"/>
        </w:rPr>
      </w:pPr>
      <w:r w:rsidRPr="00486029">
        <w:rPr>
          <w:rFonts w:ascii="Arial" w:hAnsi="Arial" w:cs="Arial"/>
          <w:b/>
          <w:sz w:val="18"/>
          <w:szCs w:val="18"/>
          <w:lang w:val="en-GB"/>
        </w:rPr>
        <w:t>Your rights</w:t>
      </w:r>
    </w:p>
    <w:p w14:paraId="0D480C5D" w14:textId="3168A655" w:rsidR="003A17C0" w:rsidRPr="00486029" w:rsidRDefault="003A17C0" w:rsidP="003A17C0">
      <w:pPr>
        <w:spacing w:before="120" w:after="120"/>
        <w:rPr>
          <w:rFonts w:ascii="Arial" w:hAnsi="Arial" w:cs="Arial"/>
          <w:sz w:val="18"/>
          <w:szCs w:val="18"/>
          <w:lang w:val="en-GB"/>
        </w:rPr>
      </w:pPr>
      <w:r w:rsidRPr="00486029">
        <w:rPr>
          <w:rFonts w:ascii="Arial" w:hAnsi="Arial" w:cs="Arial"/>
          <w:sz w:val="18"/>
          <w:szCs w:val="18"/>
          <w:lang w:val="en-GB"/>
        </w:rPr>
        <w:t xml:space="preserve">Healthy Workplaces </w:t>
      </w:r>
      <w:r w:rsidR="0059704E" w:rsidRPr="00486029">
        <w:rPr>
          <w:rFonts w:ascii="Arial" w:hAnsi="Arial" w:cs="Arial"/>
          <w:sz w:val="18"/>
          <w:szCs w:val="18"/>
          <w:lang w:val="en-GB"/>
        </w:rPr>
        <w:t>GPA</w:t>
      </w:r>
      <w:r w:rsidRPr="00486029">
        <w:rPr>
          <w:rFonts w:ascii="Arial" w:hAnsi="Arial" w:cs="Arial"/>
          <w:sz w:val="18"/>
          <w:szCs w:val="18"/>
          <w:lang w:val="en-GB"/>
        </w:rPr>
        <w:t xml:space="preserve"> candidates can access their personal information, verify its accuracy, delete it and correct it by logging into the system. However, if you have any questions about the Healthy Workplaces Campaign 2018-19 </w:t>
      </w:r>
      <w:r w:rsidR="00EC5634" w:rsidRPr="00486029">
        <w:rPr>
          <w:rFonts w:ascii="Arial" w:hAnsi="Arial" w:cs="Arial"/>
          <w:sz w:val="18"/>
          <w:szCs w:val="18"/>
          <w:lang w:val="en-GB"/>
        </w:rPr>
        <w:t xml:space="preserve">that </w:t>
      </w:r>
      <w:r w:rsidRPr="00486029">
        <w:rPr>
          <w:rFonts w:ascii="Arial" w:hAnsi="Arial" w:cs="Arial"/>
          <w:sz w:val="18"/>
          <w:szCs w:val="18"/>
          <w:lang w:val="en-GB"/>
        </w:rPr>
        <w:t xml:space="preserve">are not addressed here or in the public section of the official campaign website, please contact us at: </w:t>
      </w:r>
      <w:hyperlink r:id="rId11" w:history="1">
        <w:r w:rsidRPr="00486029">
          <w:rPr>
            <w:rStyle w:val="Hyperlink"/>
            <w:rFonts w:ascii="Arial" w:hAnsi="Arial" w:cs="Arial"/>
            <w:sz w:val="18"/>
            <w:szCs w:val="18"/>
            <w:lang w:val="en-GB"/>
          </w:rPr>
          <w:t>information@osha.europa.eu</w:t>
        </w:r>
      </w:hyperlink>
      <w:r w:rsidRPr="00486029">
        <w:rPr>
          <w:rFonts w:ascii="Arial" w:hAnsi="Arial" w:cs="Arial"/>
          <w:sz w:val="18"/>
          <w:szCs w:val="18"/>
          <w:lang w:val="en-GB"/>
        </w:rPr>
        <w:t xml:space="preserve">. </w:t>
      </w:r>
    </w:p>
    <w:p w14:paraId="200EF705" w14:textId="77777777" w:rsidR="003A17C0" w:rsidRPr="00486029" w:rsidRDefault="003A17C0" w:rsidP="003A17C0">
      <w:pPr>
        <w:spacing w:before="120" w:after="120"/>
        <w:rPr>
          <w:rFonts w:ascii="Arial" w:hAnsi="Arial" w:cs="Arial"/>
          <w:sz w:val="18"/>
          <w:szCs w:val="18"/>
          <w:lang w:val="en-GB"/>
        </w:rPr>
      </w:pPr>
      <w:r w:rsidRPr="00486029">
        <w:rPr>
          <w:rFonts w:ascii="Arial" w:hAnsi="Arial" w:cs="Arial"/>
          <w:sz w:val="18"/>
          <w:szCs w:val="18"/>
          <w:lang w:val="en-GB"/>
        </w:rPr>
        <w:t>We take appropriate security measures to protect against unauthorised access to or unauthorised alteration, disclosure or destruction of data. These include internal reviews of our data collection, storage and processing practices and security measures, including appropriate encryption of communication and physical security measures to guard against unauthorised access to systems where we store personal data.</w:t>
      </w:r>
    </w:p>
    <w:p w14:paraId="05E36373" w14:textId="1B2688BE" w:rsidR="00BA034D" w:rsidRPr="00486029" w:rsidRDefault="003A17C0" w:rsidP="001B407B">
      <w:pPr>
        <w:spacing w:before="120" w:after="120"/>
        <w:rPr>
          <w:lang w:val="en-GB" w:eastAsia="de-DE" w:bidi="de-DE"/>
        </w:rPr>
      </w:pPr>
      <w:r w:rsidRPr="00486029">
        <w:rPr>
          <w:rFonts w:ascii="Arial" w:hAnsi="Arial" w:cs="Arial"/>
          <w:sz w:val="18"/>
          <w:szCs w:val="18"/>
          <w:lang w:val="en-GB"/>
        </w:rPr>
        <w:t xml:space="preserve">Should you have queries or complaints regarding the collecting, processing or use of your personal data, please contact the Data Protection Officer at </w:t>
      </w:r>
      <w:hyperlink r:id="rId12" w:history="1">
        <w:r w:rsidRPr="00486029">
          <w:rPr>
            <w:rStyle w:val="Hyperlink"/>
            <w:rFonts w:ascii="Arial" w:hAnsi="Arial" w:cs="Arial"/>
            <w:sz w:val="18"/>
            <w:szCs w:val="18"/>
            <w:lang w:val="en-GB"/>
          </w:rPr>
          <w:t>DPO@osha.europa.eu</w:t>
        </w:r>
      </w:hyperlink>
      <w:r w:rsidRPr="00486029">
        <w:rPr>
          <w:rFonts w:ascii="Arial" w:hAnsi="Arial" w:cs="Arial"/>
          <w:sz w:val="18"/>
          <w:szCs w:val="18"/>
          <w:lang w:val="en-GB"/>
        </w:rPr>
        <w:t>. In case</w:t>
      </w:r>
      <w:r w:rsidR="0059704E" w:rsidRPr="00486029">
        <w:rPr>
          <w:rFonts w:ascii="Arial" w:hAnsi="Arial" w:cs="Arial"/>
          <w:sz w:val="18"/>
          <w:szCs w:val="18"/>
          <w:lang w:val="en-GB"/>
        </w:rPr>
        <w:t>s</w:t>
      </w:r>
      <w:r w:rsidRPr="00486029">
        <w:rPr>
          <w:rFonts w:ascii="Arial" w:hAnsi="Arial" w:cs="Arial"/>
          <w:sz w:val="18"/>
          <w:szCs w:val="18"/>
          <w:lang w:val="en-GB"/>
        </w:rPr>
        <w:t xml:space="preserve"> of conflict, complaints can also be addressed to the </w:t>
      </w:r>
      <w:hyperlink r:id="rId13" w:history="1">
        <w:r w:rsidRPr="00486029">
          <w:rPr>
            <w:rStyle w:val="Hyperlink"/>
            <w:rFonts w:ascii="Arial" w:hAnsi="Arial" w:cs="Arial"/>
            <w:sz w:val="18"/>
            <w:szCs w:val="18"/>
            <w:lang w:val="en-GB"/>
          </w:rPr>
          <w:t>European Data Protection Supervisor</w:t>
        </w:r>
      </w:hyperlink>
      <w:r w:rsidRPr="00486029">
        <w:rPr>
          <w:rFonts w:ascii="Arial" w:hAnsi="Arial" w:cs="Arial"/>
          <w:sz w:val="18"/>
          <w:szCs w:val="18"/>
          <w:lang w:val="en-GB"/>
        </w:rPr>
        <w:t>.</w:t>
      </w:r>
    </w:p>
    <w:sectPr w:rsidR="00BA034D" w:rsidRPr="00486029" w:rsidSect="00535EB2">
      <w:headerReference w:type="default" r:id="rId14"/>
      <w:footerReference w:type="even" r:id="rId15"/>
      <w:footerReference w:type="default" r:id="rId16"/>
      <w:headerReference w:type="first" r:id="rId17"/>
      <w:footerReference w:type="first" r:id="rId18"/>
      <w:pgSz w:w="11906" w:h="16838" w:code="9"/>
      <w:pgMar w:top="839" w:right="794" w:bottom="992" w:left="794" w:header="1304" w:footer="74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17358" w14:textId="77777777" w:rsidR="002558A7" w:rsidRDefault="002558A7" w:rsidP="00903FC4">
      <w:r>
        <w:separator/>
      </w:r>
    </w:p>
  </w:endnote>
  <w:endnote w:type="continuationSeparator" w:id="0">
    <w:p w14:paraId="370A7435" w14:textId="77777777" w:rsidR="002558A7" w:rsidRDefault="002558A7"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2A64" w14:textId="77777777" w:rsidR="0012094B" w:rsidRDefault="0012094B" w:rsidP="00903FC4">
    <w:pPr>
      <w:framePr w:wrap="around" w:vAnchor="text" w:hAnchor="margin" w:xAlign="right" w:y="1"/>
    </w:pPr>
    <w:r>
      <w:fldChar w:fldCharType="begin"/>
    </w:r>
    <w:r>
      <w:instrText xml:space="preserve">PAGE  </w:instrText>
    </w:r>
    <w:r>
      <w:fldChar w:fldCharType="end"/>
    </w:r>
  </w:p>
  <w:p w14:paraId="735132C4" w14:textId="77777777" w:rsidR="0012094B" w:rsidRDefault="0012094B" w:rsidP="00903FC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21CE6" w14:textId="5C4BC12F" w:rsidR="0012094B" w:rsidRPr="00581672" w:rsidRDefault="00D009F8" w:rsidP="00D5479D">
    <w:pPr>
      <w:framePr w:w="471" w:wrap="around" w:vAnchor="page" w:hAnchor="page" w:x="392" w:y="16161"/>
      <w:rPr>
        <w:rStyle w:val="PageNumber"/>
      </w:rPr>
    </w:pPr>
    <w:r>
      <w:rPr>
        <w:rStyle w:val="PageNumber"/>
      </w:rPr>
      <w:br/>
    </w:r>
    <w:r w:rsidR="0012094B" w:rsidRPr="00581672">
      <w:rPr>
        <w:rStyle w:val="PageNumber"/>
      </w:rPr>
      <w:fldChar w:fldCharType="begin"/>
    </w:r>
    <w:r w:rsidR="0012094B" w:rsidRPr="00581672">
      <w:rPr>
        <w:rStyle w:val="PageNumber"/>
      </w:rPr>
      <w:instrText xml:space="preserve">PAGE  </w:instrText>
    </w:r>
    <w:r w:rsidR="0012094B" w:rsidRPr="00581672">
      <w:rPr>
        <w:rStyle w:val="PageNumber"/>
      </w:rPr>
      <w:fldChar w:fldCharType="separate"/>
    </w:r>
    <w:r w:rsidR="005F62E7">
      <w:rPr>
        <w:rStyle w:val="PageNumber"/>
        <w:noProof/>
      </w:rPr>
      <w:t>5</w:t>
    </w:r>
    <w:r w:rsidR="0012094B" w:rsidRPr="00581672">
      <w:rPr>
        <w:rStyle w:val="PageNumber"/>
      </w:rPr>
      <w:fldChar w:fldCharType="end"/>
    </w:r>
  </w:p>
  <w:p w14:paraId="73EB644A" w14:textId="77777777" w:rsidR="0012094B" w:rsidRDefault="0012094B" w:rsidP="00903FC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5E696" w14:textId="77777777" w:rsidR="0012094B" w:rsidRPr="00581672" w:rsidRDefault="0012094B" w:rsidP="00D5479D">
    <w:pPr>
      <w:pStyle w:val="Footer"/>
      <w:framePr w:w="471" w:wrap="around" w:vAnchor="text" w:hAnchor="page" w:x="392" w:y="415"/>
      <w:jc w:val="left"/>
      <w:rPr>
        <w:rStyle w:val="PageNumber"/>
      </w:rPr>
    </w:pPr>
    <w:r w:rsidRPr="00581672">
      <w:rPr>
        <w:rStyle w:val="PageNumber"/>
      </w:rPr>
      <w:fldChar w:fldCharType="begin"/>
    </w:r>
    <w:r w:rsidRPr="00581672">
      <w:rPr>
        <w:rStyle w:val="PageNumber"/>
      </w:rPr>
      <w:instrText xml:space="preserve">PAGE  </w:instrText>
    </w:r>
    <w:r w:rsidRPr="00581672">
      <w:rPr>
        <w:rStyle w:val="PageNumber"/>
      </w:rPr>
      <w:fldChar w:fldCharType="separate"/>
    </w:r>
    <w:r w:rsidR="005F62E7">
      <w:rPr>
        <w:rStyle w:val="PageNumber"/>
        <w:noProof/>
      </w:rPr>
      <w:t>1</w:t>
    </w:r>
    <w:r w:rsidRPr="00581672">
      <w:rPr>
        <w:rStyle w:val="PageNumber"/>
      </w:rPr>
      <w:fldChar w:fldCharType="end"/>
    </w:r>
  </w:p>
  <w:p w14:paraId="439BB9CC" w14:textId="77777777" w:rsidR="0012094B" w:rsidRDefault="0012094B" w:rsidP="0063251D">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989EE" w14:textId="77777777" w:rsidR="002558A7" w:rsidRDefault="002558A7" w:rsidP="00903FC4">
      <w:r>
        <w:separator/>
      </w:r>
    </w:p>
  </w:footnote>
  <w:footnote w:type="continuationSeparator" w:id="0">
    <w:p w14:paraId="67F635A6" w14:textId="77777777" w:rsidR="002558A7" w:rsidRDefault="002558A7" w:rsidP="00903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0401" w14:textId="640E382F" w:rsidR="0012094B" w:rsidRDefault="0012094B" w:rsidP="00DC433F">
    <w:r>
      <w:rPr>
        <w:noProof/>
        <w:lang w:val="en-GB" w:eastAsia="en-GB"/>
      </w:rPr>
      <w:drawing>
        <wp:anchor distT="0" distB="0" distL="114300" distR="114300" simplePos="0" relativeHeight="251659776" behindDoc="1" locked="0" layoutInCell="1" allowOverlap="1" wp14:anchorId="00D49191" wp14:editId="75E1268A">
          <wp:simplePos x="0" y="0"/>
          <wp:positionH relativeFrom="page">
            <wp:posOffset>237490</wp:posOffset>
          </wp:positionH>
          <wp:positionV relativeFrom="page">
            <wp:posOffset>273685</wp:posOffset>
          </wp:positionV>
          <wp:extent cx="7045960" cy="10213975"/>
          <wp:effectExtent l="0" t="0" r="2540" b="0"/>
          <wp:wrapNone/>
          <wp:docPr id="69" name="Imagen 6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5960" cy="1021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84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00E0" w14:textId="77777777" w:rsidR="0012094B" w:rsidRDefault="0012094B" w:rsidP="00903FC4">
    <w:pPr>
      <w:spacing w:after="1320"/>
    </w:pPr>
    <w:r>
      <w:rPr>
        <w:noProof/>
        <w:lang w:val="en-GB" w:eastAsia="en-GB"/>
      </w:rPr>
      <w:drawing>
        <wp:anchor distT="0" distB="0" distL="114300" distR="114300" simplePos="0" relativeHeight="251657728" behindDoc="1" locked="0" layoutInCell="1" allowOverlap="1" wp14:anchorId="5990652F" wp14:editId="1386946B">
          <wp:simplePos x="0" y="0"/>
          <wp:positionH relativeFrom="page">
            <wp:align>left</wp:align>
          </wp:positionH>
          <wp:positionV relativeFrom="page">
            <wp:align>top</wp:align>
          </wp:positionV>
          <wp:extent cx="7581673" cy="10724400"/>
          <wp:effectExtent l="0" t="0" r="635" b="127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73"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53119"/>
    <w:multiLevelType w:val="hybridMultilevel"/>
    <w:tmpl w:val="81B6A502"/>
    <w:lvl w:ilvl="0" w:tplc="08090001">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041"/>
    <w:multiLevelType w:val="hybridMultilevel"/>
    <w:tmpl w:val="F1422366"/>
    <w:lvl w:ilvl="0" w:tplc="04090001">
      <w:start w:val="1"/>
      <w:numFmt w:val="bullet"/>
      <w:lvlText w:val=""/>
      <w:lvlJc w:val="left"/>
      <w:pPr>
        <w:tabs>
          <w:tab w:val="num" w:pos="720"/>
        </w:tabs>
        <w:ind w:left="720" w:hanging="360"/>
      </w:pPr>
      <w:rPr>
        <w:rFonts w:ascii="Symbol" w:hAnsi="Symbol" w:hint="default"/>
      </w:rPr>
    </w:lvl>
    <w:lvl w:ilvl="1" w:tplc="54A836B2">
      <w:start w:val="1"/>
      <w:numFmt w:val="bullet"/>
      <w:lvlText w:val=""/>
      <w:lvlJc w:val="left"/>
      <w:pPr>
        <w:tabs>
          <w:tab w:val="num" w:pos="360"/>
        </w:tabs>
        <w:ind w:left="723" w:hanging="363"/>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8560D"/>
    <w:multiLevelType w:val="hybridMultilevel"/>
    <w:tmpl w:val="F858FBDE"/>
    <w:lvl w:ilvl="0" w:tplc="08090001">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74CD8"/>
    <w:multiLevelType w:val="hybridMultilevel"/>
    <w:tmpl w:val="7A28E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DC1E49"/>
    <w:multiLevelType w:val="hybridMultilevel"/>
    <w:tmpl w:val="14D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13BC4"/>
    <w:multiLevelType w:val="hybridMultilevel"/>
    <w:tmpl w:val="202E07DC"/>
    <w:lvl w:ilvl="0" w:tplc="F1B06E04">
      <w:start w:val="1"/>
      <w:numFmt w:val="bullet"/>
      <w:lvlText w:val=""/>
      <w:lvlJc w:val="left"/>
      <w:pPr>
        <w:tabs>
          <w:tab w:val="num" w:pos="360"/>
        </w:tabs>
        <w:ind w:left="717" w:hanging="357"/>
      </w:pPr>
      <w:rPr>
        <w:rFonts w:ascii="Wingdings" w:hAnsi="Wingdings" w:hint="default"/>
        <w:sz w:val="22"/>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745261"/>
    <w:multiLevelType w:val="hybridMultilevel"/>
    <w:tmpl w:val="1B82AD6E"/>
    <w:lvl w:ilvl="0" w:tplc="F1B06E04">
      <w:start w:val="1"/>
      <w:numFmt w:val="bullet"/>
      <w:lvlText w:val=""/>
      <w:lvlJc w:val="left"/>
      <w:pPr>
        <w:tabs>
          <w:tab w:val="num" w:pos="360"/>
        </w:tabs>
        <w:ind w:left="717" w:hanging="357"/>
      </w:pPr>
      <w:rPr>
        <w:rFonts w:ascii="Wingdings" w:hAnsi="Wingdings" w:hint="default"/>
        <w:sz w:val="22"/>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FC050D"/>
    <w:multiLevelType w:val="hybridMultilevel"/>
    <w:tmpl w:val="01F0B8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376A3"/>
    <w:multiLevelType w:val="hybridMultilevel"/>
    <w:tmpl w:val="1DFCA5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73A45"/>
    <w:multiLevelType w:val="hybridMultilevel"/>
    <w:tmpl w:val="49B28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34856"/>
    <w:multiLevelType w:val="hybridMultilevel"/>
    <w:tmpl w:val="9ED6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723BA"/>
    <w:multiLevelType w:val="hybridMultilevel"/>
    <w:tmpl w:val="B2BE980E"/>
    <w:lvl w:ilvl="0" w:tplc="08090001">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F91A86"/>
    <w:multiLevelType w:val="multilevel"/>
    <w:tmpl w:val="420AE4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77B65946"/>
    <w:multiLevelType w:val="hybridMultilevel"/>
    <w:tmpl w:val="40B83562"/>
    <w:lvl w:ilvl="0" w:tplc="08090001">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21"/>
  </w:num>
  <w:num w:numId="5">
    <w:abstractNumId w:val="20"/>
  </w:num>
  <w:num w:numId="6">
    <w:abstractNumId w:val="20"/>
  </w:num>
  <w:num w:numId="7">
    <w:abstractNumId w:val="20"/>
  </w:num>
  <w:num w:numId="8">
    <w:abstractNumId w:val="1"/>
  </w:num>
  <w:num w:numId="9">
    <w:abstractNumId w:val="20"/>
  </w:num>
  <w:num w:numId="10">
    <w:abstractNumId w:val="20"/>
  </w:num>
  <w:num w:numId="11">
    <w:abstractNumId w:val="20"/>
  </w:num>
  <w:num w:numId="12">
    <w:abstractNumId w:val="20"/>
  </w:num>
  <w:num w:numId="13">
    <w:abstractNumId w:val="12"/>
  </w:num>
  <w:num w:numId="14">
    <w:abstractNumId w:val="3"/>
  </w:num>
  <w:num w:numId="15">
    <w:abstractNumId w:val="8"/>
  </w:num>
  <w:num w:numId="16">
    <w:abstractNumId w:val="9"/>
  </w:num>
  <w:num w:numId="17">
    <w:abstractNumId w:val="16"/>
  </w:num>
  <w:num w:numId="18">
    <w:abstractNumId w:val="10"/>
  </w:num>
  <w:num w:numId="19">
    <w:abstractNumId w:val="6"/>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13"/>
  </w:num>
  <w:num w:numId="31">
    <w:abstractNumId w:val="5"/>
  </w:num>
  <w:num w:numId="32">
    <w:abstractNumId w:val="13"/>
  </w:num>
  <w:num w:numId="33">
    <w:abstractNumId w:val="18"/>
  </w:num>
  <w:num w:numId="34">
    <w:abstractNumId w:val="23"/>
  </w:num>
  <w:num w:numId="35">
    <w:abstractNumId w:val="4"/>
  </w:num>
  <w:num w:numId="36">
    <w:abstractNumId w:val="14"/>
  </w:num>
  <w:num w:numId="37">
    <w:abstractNumId w:val="17"/>
  </w:num>
  <w:num w:numId="38">
    <w:abstractNumId w:val="11"/>
  </w:num>
  <w:num w:numId="39">
    <w:abstractNumId w:val="15"/>
  </w:num>
  <w:num w:numId="40">
    <w:abstractNumId w:val="7"/>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4B"/>
    <w:rsid w:val="00042A31"/>
    <w:rsid w:val="0005146D"/>
    <w:rsid w:val="00071887"/>
    <w:rsid w:val="00097C1A"/>
    <w:rsid w:val="000C782A"/>
    <w:rsid w:val="000E02C8"/>
    <w:rsid w:val="000F5B99"/>
    <w:rsid w:val="000F7310"/>
    <w:rsid w:val="0012094B"/>
    <w:rsid w:val="00134A1B"/>
    <w:rsid w:val="001650CC"/>
    <w:rsid w:val="00165BE7"/>
    <w:rsid w:val="001A61BF"/>
    <w:rsid w:val="001B407B"/>
    <w:rsid w:val="001C155F"/>
    <w:rsid w:val="001C41BB"/>
    <w:rsid w:val="001D2B80"/>
    <w:rsid w:val="001F1EC9"/>
    <w:rsid w:val="00207E47"/>
    <w:rsid w:val="0024195B"/>
    <w:rsid w:val="002558A7"/>
    <w:rsid w:val="00274064"/>
    <w:rsid w:val="00282DFC"/>
    <w:rsid w:val="00293C35"/>
    <w:rsid w:val="002E39F3"/>
    <w:rsid w:val="00345136"/>
    <w:rsid w:val="00345838"/>
    <w:rsid w:val="003A17C0"/>
    <w:rsid w:val="003A52DB"/>
    <w:rsid w:val="003B2941"/>
    <w:rsid w:val="003C7C7A"/>
    <w:rsid w:val="00424A9C"/>
    <w:rsid w:val="00466FBC"/>
    <w:rsid w:val="00486029"/>
    <w:rsid w:val="004A3FB2"/>
    <w:rsid w:val="004A4933"/>
    <w:rsid w:val="004C6B0A"/>
    <w:rsid w:val="0050280C"/>
    <w:rsid w:val="0051679D"/>
    <w:rsid w:val="00525D48"/>
    <w:rsid w:val="00535EB2"/>
    <w:rsid w:val="00540CF3"/>
    <w:rsid w:val="00541E03"/>
    <w:rsid w:val="00560A8A"/>
    <w:rsid w:val="00581672"/>
    <w:rsid w:val="0058608E"/>
    <w:rsid w:val="0059704E"/>
    <w:rsid w:val="005C753F"/>
    <w:rsid w:val="005F2657"/>
    <w:rsid w:val="005F62E7"/>
    <w:rsid w:val="00610F82"/>
    <w:rsid w:val="0063251D"/>
    <w:rsid w:val="00634BEB"/>
    <w:rsid w:val="00641E11"/>
    <w:rsid w:val="006605B2"/>
    <w:rsid w:val="0066519F"/>
    <w:rsid w:val="0068200C"/>
    <w:rsid w:val="0069215D"/>
    <w:rsid w:val="006B54E2"/>
    <w:rsid w:val="006C3CAC"/>
    <w:rsid w:val="006C7381"/>
    <w:rsid w:val="00726D24"/>
    <w:rsid w:val="007870EA"/>
    <w:rsid w:val="007A457F"/>
    <w:rsid w:val="007B7961"/>
    <w:rsid w:val="007D709B"/>
    <w:rsid w:val="00880546"/>
    <w:rsid w:val="00882105"/>
    <w:rsid w:val="008A0DCF"/>
    <w:rsid w:val="008A6C27"/>
    <w:rsid w:val="008F4FE2"/>
    <w:rsid w:val="00903FC4"/>
    <w:rsid w:val="009159B1"/>
    <w:rsid w:val="00924097"/>
    <w:rsid w:val="0093626D"/>
    <w:rsid w:val="0095675E"/>
    <w:rsid w:val="0095760D"/>
    <w:rsid w:val="00964381"/>
    <w:rsid w:val="009974C3"/>
    <w:rsid w:val="009A19A8"/>
    <w:rsid w:val="009B3842"/>
    <w:rsid w:val="009D70DB"/>
    <w:rsid w:val="009D7E64"/>
    <w:rsid w:val="009F0C94"/>
    <w:rsid w:val="00A10097"/>
    <w:rsid w:val="00A333FF"/>
    <w:rsid w:val="00A47C1B"/>
    <w:rsid w:val="00A54B4F"/>
    <w:rsid w:val="00A66B38"/>
    <w:rsid w:val="00A74F29"/>
    <w:rsid w:val="00AA4B60"/>
    <w:rsid w:val="00AC7782"/>
    <w:rsid w:val="00B05D1A"/>
    <w:rsid w:val="00B41354"/>
    <w:rsid w:val="00B75DFC"/>
    <w:rsid w:val="00BA034D"/>
    <w:rsid w:val="00BA3ACA"/>
    <w:rsid w:val="00BA583B"/>
    <w:rsid w:val="00BB1ECF"/>
    <w:rsid w:val="00BE796B"/>
    <w:rsid w:val="00C03B33"/>
    <w:rsid w:val="00C067F2"/>
    <w:rsid w:val="00C239B1"/>
    <w:rsid w:val="00C37842"/>
    <w:rsid w:val="00CA00C4"/>
    <w:rsid w:val="00CB71CB"/>
    <w:rsid w:val="00CC3C5D"/>
    <w:rsid w:val="00D009F8"/>
    <w:rsid w:val="00D335A0"/>
    <w:rsid w:val="00D5479D"/>
    <w:rsid w:val="00D56FF1"/>
    <w:rsid w:val="00D736C7"/>
    <w:rsid w:val="00D8266A"/>
    <w:rsid w:val="00DA2170"/>
    <w:rsid w:val="00DC433F"/>
    <w:rsid w:val="00DD35D4"/>
    <w:rsid w:val="00DE7C9C"/>
    <w:rsid w:val="00DF1935"/>
    <w:rsid w:val="00DF50F4"/>
    <w:rsid w:val="00E10A56"/>
    <w:rsid w:val="00E26549"/>
    <w:rsid w:val="00E6165F"/>
    <w:rsid w:val="00E95407"/>
    <w:rsid w:val="00EB5D89"/>
    <w:rsid w:val="00EC5634"/>
    <w:rsid w:val="00ED4713"/>
    <w:rsid w:val="00F154D8"/>
    <w:rsid w:val="00F17C13"/>
    <w:rsid w:val="00F3764F"/>
    <w:rsid w:val="00F37E46"/>
    <w:rsid w:val="00F647F7"/>
    <w:rsid w:val="00F80B5D"/>
    <w:rsid w:val="00F85AAD"/>
    <w:rsid w:val="00F92E82"/>
    <w:rsid w:val="00FA5923"/>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27291D"/>
  <w15:chartTrackingRefBased/>
  <w15:docId w15:val="{BBADB859-74BC-4F44-84A0-B8E4D2C3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4B"/>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leChar">
    <w:name w:val="Title Char"/>
    <w:link w:val="Title"/>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en-GB" w:eastAsia="zh-CN"/>
    </w:rPr>
  </w:style>
  <w:style w:type="character" w:styleId="FootnoteReference">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F154D8"/>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SubtitleChar">
    <w:name w:val="Subtitle Char"/>
    <w:link w:val="Subtitle"/>
    <w:uiPriority w:val="11"/>
    <w:rsid w:val="00F154D8"/>
    <w:rPr>
      <w:rFonts w:ascii="Arial" w:eastAsia="Times New Roman" w:hAnsi="Arial" w:cs="ArialMT"/>
      <w:color w:val="58585A"/>
      <w:sz w:val="36"/>
      <w:lang w:val="en-GB" w:eastAsia="de-DE" w:bidi="de-DE"/>
    </w:rPr>
  </w:style>
  <w:style w:type="table" w:styleId="TableGrid">
    <w:name w:val="Table Grid"/>
    <w:basedOn w:val="Table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nhideWhenUsed/>
    <w:rsid w:val="00F154D8"/>
    <w:pPr>
      <w:tabs>
        <w:tab w:val="left" w:pos="142"/>
      </w:tabs>
      <w:ind w:left="142" w:hanging="142"/>
    </w:pPr>
  </w:style>
  <w:style w:type="character" w:customStyle="1" w:styleId="FootnoteTextChar">
    <w:name w:val="Footnote Text Char"/>
    <w:link w:val="FootnoteText"/>
    <w:rsid w:val="00F154D8"/>
    <w:rPr>
      <w:rFonts w:ascii="Arial" w:eastAsia="Times New Roman" w:hAnsi="Arial" w:cs="Times New Roman"/>
      <w:sz w:val="16"/>
      <w:szCs w:val="16"/>
      <w:lang w:val="en-GB" w:eastAsia="zh-CN"/>
    </w:rPr>
  </w:style>
  <w:style w:type="character" w:customStyle="1" w:styleId="Heading1Char">
    <w:name w:val="Heading 1 Char"/>
    <w:link w:val="Heading1"/>
    <w:uiPriority w:val="9"/>
    <w:rsid w:val="00F154D8"/>
    <w:rPr>
      <w:rFonts w:ascii="Arial" w:eastAsia="Times New Roman" w:hAnsi="Arial" w:cs="ArialMT"/>
      <w:b/>
      <w:color w:val="003399"/>
      <w:sz w:val="32"/>
      <w:lang w:val="en-GB" w:eastAsia="de-DE" w:bidi="de-DE"/>
    </w:rPr>
  </w:style>
  <w:style w:type="character" w:customStyle="1" w:styleId="Heading2Char">
    <w:name w:val="Heading 2 Char"/>
    <w:link w:val="Heading2"/>
    <w:uiPriority w:val="9"/>
    <w:rsid w:val="00F154D8"/>
    <w:rPr>
      <w:rFonts w:ascii="Arial" w:eastAsia="Times New Roman" w:hAnsi="Arial" w:cs="ArialMT"/>
      <w:b/>
      <w:color w:val="58585A"/>
      <w:sz w:val="28"/>
      <w:szCs w:val="36"/>
      <w:lang w:val="en-GB" w:eastAsia="de-DE" w:bidi="de-DE"/>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en-GB" w:eastAsia="de-DE" w:bidi="de-DE"/>
    </w:rPr>
  </w:style>
  <w:style w:type="character" w:customStyle="1" w:styleId="Heading4Char">
    <w:name w:val="Heading 4 Char"/>
    <w:link w:val="Heading4"/>
    <w:uiPriority w:val="9"/>
    <w:rsid w:val="00F154D8"/>
    <w:rPr>
      <w:rFonts w:ascii="Arial" w:hAnsi="Arial" w:cs="Arial"/>
      <w:b/>
      <w:bCs/>
      <w:iCs/>
      <w:color w:val="003399"/>
      <w:szCs w:val="24"/>
      <w:lang w:val="en-GB" w:eastAsia="de-DE" w:bidi="de-DE"/>
    </w:rPr>
  </w:style>
  <w:style w:type="character" w:customStyle="1" w:styleId="Heading5Char">
    <w:name w:val="Heading 5 Char"/>
    <w:link w:val="Heading5"/>
    <w:uiPriority w:val="9"/>
    <w:rsid w:val="00F154D8"/>
    <w:rPr>
      <w:rFonts w:ascii="Arial" w:hAnsi="Arial"/>
      <w:b/>
      <w:lang w:val="en-GB" w:eastAsia="zh-CN"/>
    </w:rPr>
  </w:style>
  <w:style w:type="character" w:customStyle="1" w:styleId="Heading6Char">
    <w:name w:val="Heading 6 Char"/>
    <w:link w:val="Heading6"/>
    <w:uiPriority w:val="9"/>
    <w:semiHidden/>
    <w:rsid w:val="00F154D8"/>
    <w:rPr>
      <w:rFonts w:ascii="Cambria" w:hAnsi="Cambria"/>
      <w:i/>
      <w:iCs/>
      <w:color w:val="243F60"/>
      <w:lang w:val="en-GB" w:eastAsia="zh-CN"/>
    </w:rPr>
  </w:style>
  <w:style w:type="character" w:customStyle="1" w:styleId="Heading7Char">
    <w:name w:val="Heading 7 Char"/>
    <w:link w:val="Heading7"/>
    <w:uiPriority w:val="9"/>
    <w:semiHidden/>
    <w:rsid w:val="00F154D8"/>
    <w:rPr>
      <w:rFonts w:ascii="Cambria" w:hAnsi="Cambria"/>
      <w:i/>
      <w:iCs/>
      <w:color w:val="404040"/>
      <w:lang w:val="en-GB" w:eastAsia="zh-CN"/>
    </w:rPr>
  </w:style>
  <w:style w:type="character" w:customStyle="1" w:styleId="Heading8Char">
    <w:name w:val="Heading 8 Char"/>
    <w:link w:val="Heading8"/>
    <w:uiPriority w:val="9"/>
    <w:semiHidden/>
    <w:rsid w:val="00F154D8"/>
    <w:rPr>
      <w:rFonts w:ascii="Cambria" w:hAnsi="Cambria"/>
      <w:color w:val="404040"/>
      <w:lang w:val="en-GB" w:eastAsia="zh-CN"/>
    </w:rPr>
  </w:style>
  <w:style w:type="character" w:customStyle="1" w:styleId="Heading9Char">
    <w:name w:val="Heading 9 Char"/>
    <w:link w:val="Heading9"/>
    <w:uiPriority w:val="9"/>
    <w:semiHidden/>
    <w:rsid w:val="00F154D8"/>
    <w:rPr>
      <w:rFonts w:ascii="Cambria" w:hAnsi="Cambria"/>
      <w:i/>
      <w:iCs/>
      <w:color w:val="404040"/>
      <w:lang w:val="en-GB" w:eastAsia="zh-CN"/>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paragraph" w:styleId="ListParagraph">
    <w:name w:val="List Paragraph"/>
    <w:basedOn w:val="Normal"/>
    <w:uiPriority w:val="34"/>
    <w:rsid w:val="0012094B"/>
    <w:pPr>
      <w:spacing w:before="120" w:after="120" w:line="240" w:lineRule="atLeast"/>
      <w:ind w:left="720"/>
      <w:contextualSpacing/>
      <w:jc w:val="both"/>
    </w:pPr>
    <w:rPr>
      <w:rFonts w:ascii="Arial" w:eastAsia="Times New Roman" w:hAnsi="Arial" w:cs="Times New Roman"/>
      <w:sz w:val="20"/>
      <w:szCs w:val="20"/>
      <w:lang w:val="en-GB" w:eastAsia="en-GB"/>
    </w:rPr>
  </w:style>
  <w:style w:type="character" w:styleId="CommentReference">
    <w:name w:val="annotation reference"/>
    <w:basedOn w:val="DefaultParagraphFont"/>
    <w:uiPriority w:val="99"/>
    <w:semiHidden/>
    <w:unhideWhenUsed/>
    <w:rsid w:val="0012094B"/>
    <w:rPr>
      <w:sz w:val="16"/>
      <w:szCs w:val="16"/>
    </w:rPr>
  </w:style>
  <w:style w:type="paragraph" w:styleId="CommentText">
    <w:name w:val="annotation text"/>
    <w:basedOn w:val="Normal"/>
    <w:link w:val="CommentTextChar"/>
    <w:uiPriority w:val="99"/>
    <w:semiHidden/>
    <w:unhideWhenUsed/>
    <w:rsid w:val="0012094B"/>
    <w:pPr>
      <w:spacing w:line="240" w:lineRule="auto"/>
    </w:pPr>
    <w:rPr>
      <w:sz w:val="20"/>
      <w:szCs w:val="20"/>
    </w:rPr>
  </w:style>
  <w:style w:type="character" w:customStyle="1" w:styleId="CommentTextChar">
    <w:name w:val="Comment Text Char"/>
    <w:basedOn w:val="DefaultParagraphFont"/>
    <w:link w:val="CommentText"/>
    <w:uiPriority w:val="99"/>
    <w:semiHidden/>
    <w:rsid w:val="0012094B"/>
    <w:rPr>
      <w:rFonts w:asciiTheme="minorHAnsi" w:eastAsiaTheme="minorHAnsi" w:hAnsiTheme="minorHAnsi" w:cstheme="minorBidi"/>
      <w:lang w:val="en-US" w:eastAsia="en-US"/>
    </w:rPr>
  </w:style>
  <w:style w:type="paragraph" w:styleId="BodyText">
    <w:name w:val="Body Text"/>
    <w:basedOn w:val="Normal"/>
    <w:link w:val="Strong"/>
    <w:rsid w:val="00BA034D"/>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DefaultParagraphFont"/>
    <w:uiPriority w:val="99"/>
    <w:semiHidden/>
    <w:rsid w:val="00BA034D"/>
    <w:rPr>
      <w:rFonts w:asciiTheme="minorHAnsi" w:eastAsiaTheme="minorHAnsi" w:hAnsiTheme="minorHAnsi" w:cstheme="minorBidi"/>
      <w:sz w:val="22"/>
      <w:szCs w:val="22"/>
      <w:lang w:val="en-US" w:eastAsia="en-US"/>
    </w:rPr>
  </w:style>
  <w:style w:type="character" w:styleId="Strong">
    <w:name w:val="Strong"/>
    <w:aliases w:val="Body Text Char1"/>
    <w:link w:val="BodyText"/>
    <w:qFormat/>
    <w:rsid w:val="00BA034D"/>
    <w:rPr>
      <w:rFonts w:ascii="Times New Roman" w:eastAsia="Times New Roman" w:hAnsi="Times New Roman"/>
      <w:b/>
      <w:bCs/>
      <w:sz w:val="32"/>
      <w:szCs w:val="24"/>
      <w:lang w:val="en-GB"/>
    </w:rPr>
  </w:style>
  <w:style w:type="paragraph" w:styleId="CommentSubject">
    <w:name w:val="annotation subject"/>
    <w:basedOn w:val="CommentText"/>
    <w:next w:val="CommentText"/>
    <w:link w:val="CommentSubjectChar"/>
    <w:uiPriority w:val="99"/>
    <w:semiHidden/>
    <w:unhideWhenUsed/>
    <w:rsid w:val="00A66B38"/>
    <w:rPr>
      <w:b/>
      <w:bCs/>
    </w:rPr>
  </w:style>
  <w:style w:type="character" w:customStyle="1" w:styleId="CommentSubjectChar">
    <w:name w:val="Comment Subject Char"/>
    <w:basedOn w:val="CommentTextChar"/>
    <w:link w:val="CommentSubject"/>
    <w:uiPriority w:val="99"/>
    <w:semiHidden/>
    <w:rsid w:val="00A66B38"/>
    <w:rPr>
      <w:rFonts w:asciiTheme="minorHAnsi" w:eastAsiaTheme="minorHAnsi" w:hAnsiTheme="minorHAnsi" w:cstheme="minorBidi"/>
      <w:b/>
      <w:bCs/>
      <w:lang w:val="en-US" w:eastAsia="en-US"/>
    </w:rPr>
  </w:style>
  <w:style w:type="character" w:styleId="FollowedHyperlink">
    <w:name w:val="FollowedHyperlink"/>
    <w:basedOn w:val="DefaultParagraphFont"/>
    <w:uiPriority w:val="99"/>
    <w:semiHidden/>
    <w:unhideWhenUsed/>
    <w:rsid w:val="00597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31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workplaces.eu/en/national-focal-points" TargetMode="External"/><Relationship Id="rId13" Type="http://schemas.openxmlformats.org/officeDocument/2006/relationships/hyperlink" Target="http://www.edps.europa.e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osha.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osha.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althy-workplaces.eu/en/national-focal-poi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urostat/web/nace-rev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Operational%20activities\4.7%20Awareness%20raising%20&amp;%20Comm%202017\Publications\Publications\ZZ_FINALISED\1226-HWC%202018-19%20Campaign%20Word%20templates\FINAL\WORD-TEMPLATES-HWC-2018-2019\1_HWC_word%20A4%20vertical_EU-OSH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C2CD-1AAB-440D-97B7-30548E6F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1_HWC_word A4 vertical_EU-OSHA</Template>
  <TotalTime>12</TotalTime>
  <Pages>5</Pages>
  <Words>1501</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Bilbao, 25 October 2010</vt:lpstr>
    </vt:vector>
  </TitlesOfParts>
  <Company>EU OSHA</Company>
  <LinksUpToDate>false</LinksUpToDate>
  <CharactersWithSpaces>10657</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Birgit</dc:creator>
  <cp:keywords/>
  <cp:lastModifiedBy>Usua URIBE</cp:lastModifiedBy>
  <cp:revision>6</cp:revision>
  <cp:lastPrinted>2018-01-10T09:49:00Z</cp:lastPrinted>
  <dcterms:created xsi:type="dcterms:W3CDTF">2018-01-10T09:49:00Z</dcterms:created>
  <dcterms:modified xsi:type="dcterms:W3CDTF">2018-01-11T12:19:00Z</dcterms:modified>
</cp:coreProperties>
</file>