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EC032A" w:rsidP="00F03485">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2.9pt;margin-top:49.15pt;width:111.05pt;height:138.75pt;z-index:1;mso-position-horizontal-relative:margin;mso-position-vertical-relative:margin">
            <v:imagedata r:id="rId7" o:title="myklogoisimsiz"/>
            <w10:wrap type="square" anchorx="margin" anchory="margin"/>
          </v:shape>
        </w:pict>
      </w:r>
    </w:p>
    <w:p w:rsidR="00E0067F" w:rsidRDefault="00E0067F" w:rsidP="00F03485"/>
    <w:p w:rsidR="00E0067F" w:rsidRDefault="00E0067F" w:rsidP="00F03485"/>
    <w:p w:rsidR="00E0067F" w:rsidRDefault="00E0067F" w:rsidP="00F03485"/>
    <w:p w:rsidR="00E0067F" w:rsidRDefault="00E0067F" w:rsidP="00F03485"/>
    <w:p w:rsidR="00A2473D" w:rsidRDefault="00A2473D" w:rsidP="00F03485"/>
    <w:p w:rsidR="00A2473D" w:rsidRDefault="00A2473D" w:rsidP="00F03485"/>
    <w:p w:rsidR="00A2473D" w:rsidRDefault="00A2473D" w:rsidP="00F03485"/>
    <w:p w:rsidR="00E0067F" w:rsidRDefault="00E0067F" w:rsidP="00E0567C">
      <w:pPr>
        <w:jc w:val="center"/>
      </w:pPr>
    </w:p>
    <w:p w:rsidR="00A2473D" w:rsidRPr="00E0567C" w:rsidRDefault="00A2473D" w:rsidP="00E0567C">
      <w:pPr>
        <w:jc w:val="center"/>
        <w:rPr>
          <w:b/>
          <w:sz w:val="28"/>
          <w:szCs w:val="28"/>
        </w:rPr>
      </w:pPr>
      <w:r w:rsidRPr="00E0567C">
        <w:rPr>
          <w:b/>
          <w:sz w:val="28"/>
          <w:szCs w:val="28"/>
        </w:rPr>
        <w:t>ULUSAL MESLEK STANDARDI</w:t>
      </w:r>
    </w:p>
    <w:p w:rsidR="00A2473D" w:rsidRDefault="00A2473D" w:rsidP="00E0567C">
      <w:pPr>
        <w:jc w:val="center"/>
      </w:pPr>
    </w:p>
    <w:p w:rsidR="00A2473D" w:rsidRDefault="00A2473D" w:rsidP="00E0567C">
      <w:pPr>
        <w:jc w:val="center"/>
      </w:pPr>
    </w:p>
    <w:p w:rsidR="00A2473D" w:rsidRPr="00E0567C" w:rsidRDefault="00921D24" w:rsidP="00E0567C">
      <w:pPr>
        <w:jc w:val="center"/>
        <w:rPr>
          <w:b/>
          <w:sz w:val="28"/>
          <w:szCs w:val="28"/>
        </w:rPr>
      </w:pPr>
      <w:permStart w:id="0" w:edGrp="everyone"/>
      <w:r>
        <w:rPr>
          <w:b/>
          <w:sz w:val="28"/>
          <w:szCs w:val="28"/>
        </w:rPr>
        <w:t>TELEVİZYON</w:t>
      </w:r>
      <w:r w:rsidR="001A7CA6" w:rsidRPr="00E0567C">
        <w:rPr>
          <w:b/>
          <w:sz w:val="28"/>
          <w:szCs w:val="28"/>
        </w:rPr>
        <w:t xml:space="preserve"> PROGRAM </w:t>
      </w:r>
      <w:r w:rsidR="00F9016A">
        <w:rPr>
          <w:b/>
          <w:sz w:val="28"/>
          <w:szCs w:val="28"/>
        </w:rPr>
        <w:t>YÖNETMEN YARDIMCISI</w:t>
      </w:r>
    </w:p>
    <w:permEnd w:id="0"/>
    <w:p w:rsidR="00C214D0" w:rsidRPr="00E0567C" w:rsidRDefault="004D06AC" w:rsidP="00E0567C">
      <w:pPr>
        <w:jc w:val="center"/>
        <w:rPr>
          <w:b/>
          <w:color w:val="FF0000"/>
        </w:rPr>
      </w:pPr>
      <w:r w:rsidRPr="00E0567C">
        <w:rPr>
          <w:b/>
        </w:rPr>
        <w:t>SEVİYE</w:t>
      </w:r>
      <w:r w:rsidRPr="00E0567C">
        <w:rPr>
          <w:b/>
          <w:color w:val="FF0000"/>
        </w:rPr>
        <w:t xml:space="preserve"> </w:t>
      </w:r>
      <w:permStart w:id="1" w:edGrp="everyone"/>
      <w:r w:rsidR="00F9016A" w:rsidRPr="00F9016A">
        <w:rPr>
          <w:b/>
        </w:rPr>
        <w:t>5</w:t>
      </w:r>
      <w:permEnd w:id="1"/>
    </w:p>
    <w:p w:rsidR="00C214D0" w:rsidRDefault="00C214D0" w:rsidP="00E0567C">
      <w:pPr>
        <w:jc w:val="center"/>
      </w:pPr>
    </w:p>
    <w:p w:rsidR="00C214D0" w:rsidRDefault="00C214D0" w:rsidP="00E0567C">
      <w:pPr>
        <w:jc w:val="center"/>
      </w:pPr>
    </w:p>
    <w:p w:rsidR="00A2473D" w:rsidRPr="00E0567C" w:rsidRDefault="00A2473D" w:rsidP="00E0567C">
      <w:pPr>
        <w:jc w:val="center"/>
        <w:rPr>
          <w:b/>
          <w:color w:val="FF0000"/>
          <w:sz w:val="28"/>
          <w:szCs w:val="28"/>
        </w:rPr>
      </w:pPr>
      <w:r w:rsidRPr="00E0567C">
        <w:rPr>
          <w:b/>
          <w:sz w:val="28"/>
          <w:szCs w:val="28"/>
        </w:rPr>
        <w:t xml:space="preserve">REFERANS KODU / </w:t>
      </w:r>
      <w:permStart w:id="2" w:edGrp="everyone"/>
      <w:r w:rsidR="003F4DF2" w:rsidRPr="00E0567C">
        <w:rPr>
          <w:b/>
          <w:sz w:val="28"/>
          <w:szCs w:val="28"/>
        </w:rPr>
        <w:t>…</w:t>
      </w:r>
      <w:permEnd w:id="2"/>
    </w:p>
    <w:p w:rsidR="00A2473D" w:rsidRPr="00E0567C" w:rsidRDefault="00A2473D" w:rsidP="00E0567C">
      <w:pPr>
        <w:jc w:val="center"/>
        <w:rPr>
          <w:b/>
          <w:sz w:val="28"/>
          <w:szCs w:val="28"/>
        </w:rPr>
      </w:pPr>
    </w:p>
    <w:p w:rsidR="00A2473D" w:rsidRPr="00E0567C" w:rsidRDefault="00A2473D" w:rsidP="00E0567C">
      <w:pPr>
        <w:jc w:val="center"/>
        <w:rPr>
          <w:b/>
          <w:color w:val="FF0000"/>
          <w:sz w:val="28"/>
          <w:szCs w:val="28"/>
        </w:rPr>
      </w:pPr>
      <w:r w:rsidRPr="00E0567C">
        <w:rPr>
          <w:b/>
          <w:sz w:val="28"/>
          <w:szCs w:val="28"/>
        </w:rPr>
        <w:t xml:space="preserve">RESMİ GAZETE TARİH-SAYI/ </w:t>
      </w:r>
      <w:r w:rsidR="00C6121A" w:rsidRPr="00E0567C">
        <w:rPr>
          <w:b/>
          <w:sz w:val="28"/>
          <w:szCs w:val="28"/>
        </w:rPr>
        <w:t>.</w:t>
      </w:r>
      <w:r w:rsidR="00433619">
        <w:rPr>
          <w:b/>
          <w:sz w:val="28"/>
          <w:szCs w:val="28"/>
        </w:rPr>
        <w:t>.</w:t>
      </w:r>
      <w:r w:rsidR="00C6357D">
        <w:rPr>
          <w:b/>
          <w:sz w:val="28"/>
          <w:szCs w:val="28"/>
        </w:rPr>
        <w:t>......</w:t>
      </w:r>
    </w:p>
    <w:p w:rsidR="00A2473D" w:rsidRDefault="00A2473D" w:rsidP="00F03485"/>
    <w:p w:rsidR="00A2473D" w:rsidRDefault="00A2473D" w:rsidP="00F03485"/>
    <w:p w:rsidR="00A2473D" w:rsidRDefault="00A2473D" w:rsidP="00F03485"/>
    <w:p w:rsidR="00A2473D" w:rsidRDefault="00A2473D" w:rsidP="00F03485"/>
    <w:p w:rsidR="00A2473D" w:rsidRDefault="00A2473D" w:rsidP="00F03485"/>
    <w:p w:rsidR="005664D7" w:rsidRDefault="005664D7" w:rsidP="00F03485"/>
    <w:p w:rsidR="005664D7" w:rsidRDefault="005664D7" w:rsidP="00F03485"/>
    <w:p w:rsidR="00A2473D" w:rsidRDefault="00A2473D" w:rsidP="00F0348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Meslek</w:t>
            </w:r>
            <w:r w:rsidR="00323703" w:rsidRPr="00357959">
              <w:rPr>
                <w:b/>
              </w:rPr>
              <w:t>:</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23703" w:rsidRPr="00357959" w:rsidRDefault="00C31F34" w:rsidP="00897CF2">
            <w:pPr>
              <w:pStyle w:val="NormalWeb"/>
              <w:rPr>
                <w:b/>
              </w:rPr>
            </w:pPr>
            <w:r>
              <w:rPr>
                <w:b/>
              </w:rPr>
              <w:t>TELEVİZYON</w:t>
            </w:r>
            <w:r w:rsidR="00E116D2" w:rsidRPr="00357959">
              <w:rPr>
                <w:b/>
              </w:rPr>
              <w:t xml:space="preserve"> PROGRAM Y</w:t>
            </w:r>
            <w:r w:rsidR="00A46E31">
              <w:rPr>
                <w:b/>
              </w:rPr>
              <w:t>ÖNETMEN</w:t>
            </w:r>
            <w:r w:rsidR="00F9016A">
              <w:rPr>
                <w:b/>
              </w:rPr>
              <w:t xml:space="preserve"> YARDIMCISI</w:t>
            </w:r>
          </w:p>
        </w:tc>
      </w:tr>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Seviye</w:t>
            </w:r>
            <w:r w:rsidR="00323703" w:rsidRPr="00357959">
              <w:rPr>
                <w:b/>
              </w:rPr>
              <w:t>:</w:t>
            </w:r>
          </w:p>
          <w:p w:rsidR="00323703" w:rsidRPr="00357959" w:rsidRDefault="00323703" w:rsidP="00F03485">
            <w:pPr>
              <w:pStyle w:val="NormalWeb"/>
              <w:rPr>
                <w:b/>
              </w:rPr>
            </w:pPr>
          </w:p>
        </w:tc>
        <w:tc>
          <w:tcPr>
            <w:tcW w:w="4993" w:type="dxa"/>
          </w:tcPr>
          <w:p w:rsidR="00B227CB" w:rsidRPr="00357959" w:rsidRDefault="00B227CB" w:rsidP="00F03485">
            <w:pPr>
              <w:pStyle w:val="NormalWeb"/>
              <w:rPr>
                <w:b/>
              </w:rPr>
            </w:pPr>
            <w:r w:rsidRPr="00357959">
              <w:rPr>
                <w:b/>
              </w:rPr>
              <w:tab/>
            </w:r>
          </w:p>
          <w:p w:rsidR="00323703" w:rsidRPr="00357959" w:rsidRDefault="00F9016A" w:rsidP="00F03485">
            <w:pPr>
              <w:pStyle w:val="NormalWeb"/>
              <w:rPr>
                <w:b/>
              </w:rPr>
            </w:pPr>
            <w:r>
              <w:rPr>
                <w:b/>
              </w:rPr>
              <w:t>5</w:t>
            </w:r>
            <w:r w:rsidR="002122FA" w:rsidRPr="00357959">
              <w:rPr>
                <w:rStyle w:val="DipnotBavurusu"/>
                <w:b/>
              </w:rPr>
              <w:footnoteReference w:id="1"/>
            </w:r>
          </w:p>
        </w:tc>
      </w:tr>
      <w:tr w:rsidR="00323703" w:rsidRPr="005C2A50" w:rsidTr="00970B1D">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Referans Kodu:</w:t>
            </w:r>
          </w:p>
          <w:p w:rsidR="00323703" w:rsidRPr="00357959" w:rsidRDefault="00323703" w:rsidP="00F03485">
            <w:pPr>
              <w:pStyle w:val="NormalWeb"/>
              <w:rPr>
                <w:b/>
              </w:rPr>
            </w:pPr>
          </w:p>
        </w:tc>
        <w:tc>
          <w:tcPr>
            <w:tcW w:w="4993" w:type="dxa"/>
            <w:vAlign w:val="center"/>
          </w:tcPr>
          <w:p w:rsidR="00323703" w:rsidRPr="00357959" w:rsidRDefault="00376B14" w:rsidP="00F03485">
            <w:pPr>
              <w:pStyle w:val="NormalWeb"/>
              <w:rPr>
                <w:b/>
              </w:rPr>
            </w:pPr>
            <w:permStart w:id="3" w:edGrp="everyone"/>
            <w:r w:rsidRPr="00357959">
              <w:rPr>
                <w:b/>
              </w:rPr>
              <w:t>…………………………………….</w:t>
            </w:r>
            <w:permEnd w:id="3"/>
          </w:p>
        </w:tc>
      </w:tr>
      <w:tr w:rsidR="00323703" w:rsidRPr="005C2A50" w:rsidTr="00376B14">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Stand</w:t>
            </w:r>
            <w:r w:rsidR="00B227CB" w:rsidRPr="00357959">
              <w:rPr>
                <w:b/>
              </w:rPr>
              <w:t>ardı Hazırlayan Kuruluş(lar)</w:t>
            </w:r>
            <w:r w:rsidRPr="00357959">
              <w:rPr>
                <w:b/>
              </w:rPr>
              <w:t>:</w:t>
            </w:r>
          </w:p>
          <w:p w:rsidR="00323703" w:rsidRPr="00357959" w:rsidRDefault="00323703" w:rsidP="00F03485">
            <w:pPr>
              <w:pStyle w:val="NormalWeb"/>
              <w:rPr>
                <w:b/>
              </w:rPr>
            </w:pPr>
          </w:p>
        </w:tc>
        <w:tc>
          <w:tcPr>
            <w:tcW w:w="4993" w:type="dxa"/>
            <w:vAlign w:val="center"/>
          </w:tcPr>
          <w:p w:rsidR="00323703" w:rsidRPr="00357959" w:rsidRDefault="00E116D2" w:rsidP="00F03485">
            <w:pPr>
              <w:pStyle w:val="NormalWeb"/>
              <w:rPr>
                <w:b/>
              </w:rPr>
            </w:pPr>
            <w:r w:rsidRPr="00357959">
              <w:rPr>
                <w:b/>
              </w:rPr>
              <w:t>Radyo Televizyon Yayıncıları Meslek Birliği</w:t>
            </w:r>
            <w:r w:rsidR="00972C4C" w:rsidRPr="00357959">
              <w:rPr>
                <w:b/>
              </w:rPr>
              <w:t xml:space="preserve"> </w:t>
            </w:r>
            <w:r w:rsidRPr="00357959">
              <w:rPr>
                <w:b/>
              </w:rPr>
              <w:t>(RATEM)</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Standardı Doğrulayan Sektör </w:t>
            </w:r>
            <w:r w:rsidR="00B227CB" w:rsidRPr="00357959">
              <w:rPr>
                <w:b/>
              </w:rPr>
              <w:t>Komitesi:</w:t>
            </w:r>
          </w:p>
          <w:p w:rsidR="00323703" w:rsidRPr="00357959" w:rsidRDefault="00323703" w:rsidP="00F03485">
            <w:pPr>
              <w:pStyle w:val="NormalWeb"/>
              <w:rPr>
                <w:b/>
              </w:rPr>
            </w:pPr>
          </w:p>
        </w:tc>
        <w:tc>
          <w:tcPr>
            <w:tcW w:w="4993" w:type="dxa"/>
            <w:vAlign w:val="center"/>
          </w:tcPr>
          <w:p w:rsidR="00323703" w:rsidRPr="00357959" w:rsidRDefault="00F0116B" w:rsidP="00F03485">
            <w:pPr>
              <w:pStyle w:val="NormalWeb"/>
              <w:rPr>
                <w:b/>
              </w:rPr>
            </w:pPr>
            <w:r w:rsidRPr="00357959">
              <w:rPr>
                <w:b/>
              </w:rPr>
              <w:t xml:space="preserve">MYK </w:t>
            </w:r>
            <w:permStart w:id="4" w:edGrp="everyone"/>
            <w:r w:rsidR="00976648" w:rsidRPr="00357959">
              <w:rPr>
                <w:b/>
              </w:rPr>
              <w:t>Medya İletişim ve Yayıncılık</w:t>
            </w:r>
            <w:r w:rsidR="00EF79B2" w:rsidRPr="00357959">
              <w:rPr>
                <w:b/>
              </w:rPr>
              <w:t>.</w:t>
            </w:r>
            <w:permEnd w:id="4"/>
            <w:r w:rsidRPr="00357959">
              <w:rPr>
                <w:b/>
              </w:rPr>
              <w:t xml:space="preserve"> Sektör Komitesi</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MYK Yönetim Kurulu Onay Tarih/ Sayı:</w:t>
            </w:r>
          </w:p>
          <w:p w:rsidR="00323703" w:rsidRPr="00357959" w:rsidRDefault="00323703" w:rsidP="00F03485">
            <w:pPr>
              <w:pStyle w:val="NormalWeb"/>
              <w:rPr>
                <w:b/>
              </w:rPr>
            </w:pPr>
          </w:p>
        </w:tc>
        <w:tc>
          <w:tcPr>
            <w:tcW w:w="4993" w:type="dxa"/>
            <w:vAlign w:val="center"/>
          </w:tcPr>
          <w:p w:rsidR="00323703" w:rsidRPr="00357959" w:rsidRDefault="00897CF2" w:rsidP="00897CF2">
            <w:pPr>
              <w:pStyle w:val="NormalWeb"/>
              <w:rPr>
                <w:b/>
              </w:rPr>
            </w:pPr>
            <w:permStart w:id="5" w:edGrp="everyone"/>
            <w:r>
              <w:rPr>
                <w:b/>
              </w:rPr>
              <w:t>...........</w:t>
            </w:r>
            <w:permEnd w:id="5"/>
            <w:r w:rsidR="00FE5FDF" w:rsidRPr="00357959">
              <w:rPr>
                <w:b/>
              </w:rPr>
              <w:t xml:space="preserve"> Tarih ve </w:t>
            </w:r>
            <w:permStart w:id="6" w:edGrp="everyone"/>
            <w:r w:rsidR="00EF79B2" w:rsidRPr="00357959">
              <w:rPr>
                <w:b/>
              </w:rPr>
              <w:t>……….</w:t>
            </w:r>
            <w:permEnd w:id="6"/>
            <w:r w:rsidR="00FE5FDF" w:rsidRPr="00357959">
              <w:rPr>
                <w:b/>
              </w:rPr>
              <w:t xml:space="preserve"> Sayılı Karar</w:t>
            </w:r>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Resmi Gazete Tarih/Sayı: </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F4DF2" w:rsidRPr="00357959" w:rsidRDefault="001F5848" w:rsidP="00C6357D">
            <w:pPr>
              <w:pStyle w:val="NormalWeb"/>
              <w:rPr>
                <w:b/>
              </w:rPr>
            </w:pPr>
            <w:permStart w:id="7" w:edGrp="everyone"/>
            <w:r w:rsidRPr="00B241CA">
              <w:rPr>
                <w:b/>
              </w:rPr>
              <w:t>..</w:t>
            </w:r>
            <w:r w:rsidR="00C6357D">
              <w:rPr>
                <w:b/>
              </w:rPr>
              <w:t>........</w:t>
            </w:r>
            <w:r w:rsidRPr="00B241CA">
              <w:rPr>
                <w:b/>
              </w:rPr>
              <w:t xml:space="preserve"> </w:t>
            </w:r>
            <w:r w:rsidR="003F4DF2" w:rsidRPr="00357959">
              <w:rPr>
                <w:b/>
              </w:rPr>
              <w:t xml:space="preserve"> </w:t>
            </w:r>
            <w:permEnd w:id="7"/>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Revizyon No:</w:t>
            </w:r>
          </w:p>
          <w:p w:rsidR="00323703" w:rsidRPr="00357959" w:rsidRDefault="00323703" w:rsidP="00F03485">
            <w:pPr>
              <w:pStyle w:val="NormalWeb"/>
              <w:rPr>
                <w:b/>
              </w:rPr>
            </w:pPr>
          </w:p>
        </w:tc>
        <w:tc>
          <w:tcPr>
            <w:tcW w:w="4993" w:type="dxa"/>
          </w:tcPr>
          <w:p w:rsidR="00A06AC4" w:rsidRPr="00357959" w:rsidRDefault="00A06AC4" w:rsidP="00F03485">
            <w:pPr>
              <w:pStyle w:val="NormalWeb"/>
              <w:rPr>
                <w:b/>
              </w:rPr>
            </w:pPr>
          </w:p>
          <w:p w:rsidR="00323703" w:rsidRPr="00357959" w:rsidRDefault="00A06AC4" w:rsidP="00F03485">
            <w:pPr>
              <w:pStyle w:val="NormalWeb"/>
              <w:rPr>
                <w:b/>
              </w:rPr>
            </w:pPr>
            <w:r w:rsidRPr="00357959">
              <w:rPr>
                <w:b/>
              </w:rPr>
              <w:t>00</w:t>
            </w:r>
          </w:p>
          <w:p w:rsidR="00A06AC4" w:rsidRPr="00357959" w:rsidRDefault="00A06AC4" w:rsidP="00F03485">
            <w:pPr>
              <w:pStyle w:val="NormalWeb"/>
              <w:rPr>
                <w:b/>
              </w:rPr>
            </w:pPr>
          </w:p>
        </w:tc>
      </w:tr>
    </w:tbl>
    <w:p w:rsidR="00323703" w:rsidRPr="005C2A50" w:rsidRDefault="00323703" w:rsidP="00F03485">
      <w:pPr>
        <w:pStyle w:val="Altbilgi"/>
      </w:pPr>
    </w:p>
    <w:p w:rsidR="00323703" w:rsidRPr="005C2A50" w:rsidRDefault="00323703" w:rsidP="00F03485">
      <w:r w:rsidRPr="005C2A50">
        <w:br w:type="page"/>
      </w:r>
      <w:r w:rsidR="00A942EC" w:rsidRPr="005C2A50">
        <w:lastRenderedPageBreak/>
        <w:tab/>
      </w:r>
    </w:p>
    <w:p w:rsidR="00323703" w:rsidRPr="00357959" w:rsidRDefault="00323703" w:rsidP="00357959">
      <w:pPr>
        <w:jc w:val="center"/>
        <w:rPr>
          <w:b/>
        </w:rPr>
      </w:pPr>
      <w:r w:rsidRPr="00357959">
        <w:rPr>
          <w:b/>
        </w:rPr>
        <w:t>T</w:t>
      </w:r>
      <w:r w:rsidR="00056B36" w:rsidRPr="00357959">
        <w:rPr>
          <w:b/>
        </w:rPr>
        <w:t>ERİMLER</w:t>
      </w:r>
      <w:r w:rsidRPr="00357959">
        <w:rPr>
          <w:b/>
        </w:rPr>
        <w:t>, SİMGE</w:t>
      </w:r>
      <w:r w:rsidR="00056B36" w:rsidRPr="00357959">
        <w:rPr>
          <w:b/>
        </w:rPr>
        <w:t>LER</w:t>
      </w:r>
      <w:r w:rsidRPr="00357959">
        <w:rPr>
          <w:b/>
        </w:rPr>
        <w:t xml:space="preserve"> VE KISALTMALAR</w:t>
      </w:r>
    </w:p>
    <w:p w:rsidR="00121CCB" w:rsidRDefault="00121CCB" w:rsidP="00E0203D">
      <w:pPr>
        <w:jc w:val="both"/>
      </w:pPr>
      <w:permStart w:id="8" w:edGrp="everyone"/>
      <w:r>
        <w:rPr>
          <w:b/>
        </w:rPr>
        <w:t xml:space="preserve">AKTÜEL ÇEKİM/GÖRÜNTÜ: </w:t>
      </w:r>
      <w:r w:rsidR="00D6144E">
        <w:t>Hareket halindeki kamera ile, genellikle stüdyo dışında yapılan çekimi veya bu şekilde elde edilmiş görüntüyü,</w:t>
      </w:r>
    </w:p>
    <w:p w:rsidR="004F32C3" w:rsidRDefault="004F32C3" w:rsidP="00E0203D">
      <w:pPr>
        <w:jc w:val="both"/>
        <w:rPr>
          <w:b/>
        </w:rPr>
      </w:pPr>
      <w:r>
        <w:rPr>
          <w:b/>
        </w:rPr>
        <w:t xml:space="preserve">AKUSTİK: </w:t>
      </w:r>
      <w:r>
        <w:t>Program yapım mekanındaki ses dalgaları yayılımının fiziksel özelliklerini inceleyerek gürültüye yol açan titreşimlerin kontrolünü sağlayan bilim dalını,</w:t>
      </w:r>
    </w:p>
    <w:p w:rsidR="00E2734A" w:rsidRPr="00E2734A" w:rsidRDefault="00E2734A" w:rsidP="00E0203D">
      <w:pPr>
        <w:jc w:val="both"/>
      </w:pPr>
      <w:r>
        <w:rPr>
          <w:b/>
        </w:rPr>
        <w:t xml:space="preserve">ANA/SON KOPYA: </w:t>
      </w:r>
      <w:r>
        <w:t>Programın yayına hazır hale gelmiş halini içeren kaydı,</w:t>
      </w:r>
    </w:p>
    <w:p w:rsidR="00D6144E" w:rsidRPr="00D6144E" w:rsidRDefault="00D6144E" w:rsidP="00E0203D">
      <w:pPr>
        <w:jc w:val="both"/>
      </w:pPr>
      <w:r>
        <w:rPr>
          <w:b/>
        </w:rPr>
        <w:t xml:space="preserve">ARŞİV: </w:t>
      </w:r>
      <w:r>
        <w:t>Yayınlanmış veya yayınlanmamış tüm programlara ait veya program yapımı amacıyla kullanılabilecek, televizyon kanalı</w:t>
      </w:r>
      <w:r w:rsidR="00450433">
        <w:t xml:space="preserve"> tarafından çekimi yapılmış ya da</w:t>
      </w:r>
      <w:r>
        <w:t xml:space="preserve"> dış kaynaklardan elde edilmiş</w:t>
      </w:r>
      <w:r w:rsidR="00450433">
        <w:t xml:space="preserve"> her türlü görüntüler bütününü,</w:t>
      </w:r>
    </w:p>
    <w:p w:rsidR="00DC3F26" w:rsidRPr="00D63BA6" w:rsidRDefault="00DC3F26" w:rsidP="00E0203D">
      <w:pPr>
        <w:jc w:val="both"/>
      </w:pPr>
      <w:r>
        <w:rPr>
          <w:b/>
        </w:rPr>
        <w:t>BANTTAN YAYIN:</w:t>
      </w:r>
      <w:r w:rsidR="00B669CB">
        <w:rPr>
          <w:b/>
        </w:rPr>
        <w:t xml:space="preserve"> </w:t>
      </w:r>
      <w:r w:rsidR="00E03999">
        <w:t>Televizyon</w:t>
      </w:r>
      <w:r w:rsidR="00B669CB">
        <w:t xml:space="preserve"> yayın akış çizelgesi içinde yer alan bir p</w:t>
      </w:r>
      <w:r w:rsidR="004A3281">
        <w:t xml:space="preserve">rogramın </w:t>
      </w:r>
      <w:r w:rsidR="00B669CB">
        <w:t xml:space="preserve">herhangi bir ortama kayıt edilip </w:t>
      </w:r>
      <w:r w:rsidR="004A3281">
        <w:t>belli bir süre gecikme ile yayınlanmasını,</w:t>
      </w:r>
    </w:p>
    <w:p w:rsidR="00DC3F26" w:rsidRPr="004A3281" w:rsidRDefault="00DC3F26" w:rsidP="00E0203D">
      <w:pPr>
        <w:jc w:val="both"/>
      </w:pPr>
      <w:r>
        <w:rPr>
          <w:b/>
        </w:rPr>
        <w:t>CANLI YAYIN:</w:t>
      </w:r>
      <w:r w:rsidR="004A3281">
        <w:rPr>
          <w:b/>
        </w:rPr>
        <w:t xml:space="preserve"> </w:t>
      </w:r>
      <w:r w:rsidR="00E03999">
        <w:t>Televizyon</w:t>
      </w:r>
      <w:r w:rsidR="00B669CB">
        <w:t xml:space="preserve"> yayın akış çizelgesi içinde yer alan bir programın, yapımı ile eş zamanlı olarak yayınlanmasını</w:t>
      </w:r>
      <w:r w:rsidR="004A3281">
        <w:t>,</w:t>
      </w:r>
    </w:p>
    <w:p w:rsidR="004F32C3" w:rsidRPr="00401795" w:rsidRDefault="004F32C3" w:rsidP="00E0203D">
      <w:pPr>
        <w:jc w:val="both"/>
      </w:pPr>
      <w:r>
        <w:rPr>
          <w:b/>
        </w:rPr>
        <w:t xml:space="preserve">CANLI YAYIN ARACI: </w:t>
      </w:r>
      <w:r>
        <w:t>Herhangi bir programın stüdyo dışında kaydı ve iletimini sağlayan program yapım ve/veya yayın iletim ekipmanına sahip taşıt aracını,</w:t>
      </w:r>
    </w:p>
    <w:p w:rsidR="004F32C3" w:rsidRPr="00CD41EA" w:rsidRDefault="004F32C3" w:rsidP="00E0203D">
      <w:pPr>
        <w:jc w:val="both"/>
      </w:pPr>
      <w:r>
        <w:rPr>
          <w:b/>
        </w:rPr>
        <w:t xml:space="preserve">CAST: </w:t>
      </w:r>
      <w:r w:rsidR="00CD41EA">
        <w:t>Program yapımında rol alan oyuncuları,</w:t>
      </w:r>
    </w:p>
    <w:p w:rsidR="00D2575A" w:rsidRDefault="002E2D10" w:rsidP="00E0203D">
      <w:pPr>
        <w:jc w:val="both"/>
      </w:pPr>
      <w:r>
        <w:rPr>
          <w:b/>
        </w:rPr>
        <w:t>ÇEKİM/KAMERA AÇISI</w:t>
      </w:r>
      <w:r w:rsidR="00D2575A">
        <w:rPr>
          <w:b/>
        </w:rPr>
        <w:t xml:space="preserve">: </w:t>
      </w:r>
      <w:r>
        <w:t>Çekimi yapılan nesnenin nasıl görüntülenmek istendiğine bağlı olarak belirlen kamera ile nesne arasındaki açıyı</w:t>
      </w:r>
      <w:r w:rsidR="00D12ABB">
        <w:t>,</w:t>
      </w:r>
    </w:p>
    <w:p w:rsidR="005575A3" w:rsidRPr="005575A3" w:rsidRDefault="005575A3" w:rsidP="00E0203D">
      <w:pPr>
        <w:jc w:val="both"/>
      </w:pPr>
      <w:r>
        <w:rPr>
          <w:b/>
        </w:rPr>
        <w:t xml:space="preserve">ÇEKİM PLANI: </w:t>
      </w:r>
      <w:r w:rsidRPr="005575A3">
        <w:t>Program içeriğinde işlenecek konuları ve stüdyo ile çekim mekanlarında, dekor malzemeleri, sunucu, katılacak konuk ve konuşmacıların yerlerini gösteren, telefon bağlantılarını ve varsa stüdyo izleyicilerinin hareket ve trafiğini içeren planı,</w:t>
      </w:r>
    </w:p>
    <w:p w:rsidR="001A0130" w:rsidRPr="00F5747F" w:rsidRDefault="001A0130" w:rsidP="00E0203D">
      <w:pPr>
        <w:jc w:val="both"/>
      </w:pPr>
      <w:r>
        <w:rPr>
          <w:b/>
        </w:rPr>
        <w:t xml:space="preserve">ÇEKİM SENARYOSU: </w:t>
      </w:r>
      <w:r w:rsidR="00F5747F">
        <w:t xml:space="preserve">Yönetmen ve yapım ekibinin, istenen çekim fikirlerini ve planlarını tartışarak </w:t>
      </w:r>
      <w:r w:rsidR="00963705">
        <w:t>oluşturdukları</w:t>
      </w:r>
      <w:r w:rsidR="00F5747F">
        <w:t xml:space="preserve">, senaryonun </w:t>
      </w:r>
      <w:r w:rsidR="00963705">
        <w:t xml:space="preserve">dikkatle yeniden </w:t>
      </w:r>
      <w:r w:rsidR="00F5747F">
        <w:t>düzenlenmiş halini,</w:t>
      </w:r>
    </w:p>
    <w:p w:rsidR="008A0FDB" w:rsidRPr="008A0FDB" w:rsidRDefault="008A0FDB" w:rsidP="00E0203D">
      <w:pPr>
        <w:jc w:val="both"/>
      </w:pPr>
      <w:r>
        <w:rPr>
          <w:b/>
        </w:rPr>
        <w:t>D</w:t>
      </w:r>
      <w:r w:rsidR="00E80CF9">
        <w:rPr>
          <w:b/>
        </w:rPr>
        <w:t>EKOR</w:t>
      </w:r>
      <w:r>
        <w:rPr>
          <w:b/>
        </w:rPr>
        <w:t xml:space="preserve">: </w:t>
      </w:r>
      <w:r w:rsidR="00A740B4">
        <w:t>Program çekimi için kurulan sette yer alan, çekim tasarımını tamamlayan aksesuarları</w:t>
      </w:r>
      <w:r>
        <w:t>,</w:t>
      </w:r>
    </w:p>
    <w:p w:rsidR="00963705" w:rsidRDefault="00963705" w:rsidP="00E0203D">
      <w:pPr>
        <w:jc w:val="both"/>
      </w:pPr>
      <w:r>
        <w:rPr>
          <w:b/>
        </w:rPr>
        <w:t xml:space="preserve">DEVAMLILIK: </w:t>
      </w:r>
      <w:r w:rsidR="006C1914">
        <w:t>Aynı sekans içinde yer alan</w:t>
      </w:r>
      <w:r w:rsidR="004D4585">
        <w:t xml:space="preserve"> ve</w:t>
      </w:r>
      <w:r w:rsidR="006C1914">
        <w:t xml:space="preserve"> farklı zamanlarda çekilmiş </w:t>
      </w:r>
      <w:r w:rsidR="004D4585">
        <w:t xml:space="preserve">sahnelerki </w:t>
      </w:r>
      <w:r w:rsidR="006C1914">
        <w:t>kişiler,  nesneler, yerler ve olayların niteliğindeki tutarlılığı,</w:t>
      </w:r>
    </w:p>
    <w:p w:rsidR="004D4585" w:rsidRPr="00E47DE7" w:rsidRDefault="004D4585" w:rsidP="00E0203D">
      <w:pPr>
        <w:jc w:val="both"/>
      </w:pPr>
      <w:r>
        <w:rPr>
          <w:b/>
        </w:rPr>
        <w:t xml:space="preserve">DRAMA: </w:t>
      </w:r>
      <w:r w:rsidR="00E47DE7">
        <w:t>Oyuncular için yazılan bölümleri duygusal kurgu ile canlandırma sanatını,</w:t>
      </w:r>
    </w:p>
    <w:p w:rsidR="000F25B7" w:rsidRDefault="000F25B7" w:rsidP="00E0203D">
      <w:pPr>
        <w:jc w:val="both"/>
      </w:pPr>
      <w:r>
        <w:rPr>
          <w:b/>
        </w:rPr>
        <w:t xml:space="preserve">EFEKT: </w:t>
      </w:r>
      <w:r>
        <w:t>Yapım içeriğine katkıda bulunmak veya dikkat çekmek amacıyla yapay olarak oluşturulan veya zenginleştirilen sesleri,</w:t>
      </w:r>
    </w:p>
    <w:p w:rsidR="00C54BF5" w:rsidRDefault="00C54BF5" w:rsidP="00E0203D">
      <w:pPr>
        <w:jc w:val="both"/>
      </w:pPr>
      <w:r>
        <w:rPr>
          <w:b/>
        </w:rPr>
        <w:lastRenderedPageBreak/>
        <w:t>GÖRÜNTÜ MİKSERİ:</w:t>
      </w:r>
      <w:r w:rsidR="006D1392" w:rsidRPr="006D1392">
        <w:t xml:space="preserve"> </w:t>
      </w:r>
      <w:r w:rsidR="006D1392">
        <w:t>Çeşitli kaynaklardan gelen görüntü, resim, KJ çıktısı gibi girdileri, dahili grafik sisteminde bulunan çeşitli efektleri kullanarak değiştirmek veya üst üste göstermek için kullanılan cihazı,</w:t>
      </w:r>
    </w:p>
    <w:p w:rsidR="004E0F84" w:rsidRPr="00B01F67" w:rsidRDefault="004E0F84" w:rsidP="00E0203D">
      <w:pPr>
        <w:jc w:val="both"/>
      </w:pPr>
      <w:r>
        <w:rPr>
          <w:b/>
        </w:rPr>
        <w:t xml:space="preserve">INTERNET ORTAMI: </w:t>
      </w:r>
      <w:r w:rsidR="00B01F67">
        <w:t>Yayının abonelere ve/veya alıcılara, dünya genelindeki bilgisayar ağlarını ve kurumsal bilgisayarlar sistemlerini birbirine bağlayan internet ağı için kullanılan protokoller aracılığı ile iletildiği ortamı,</w:t>
      </w:r>
    </w:p>
    <w:p w:rsidR="000F25B7" w:rsidRPr="00A42A7A" w:rsidRDefault="00A42A7A" w:rsidP="00E0203D">
      <w:pPr>
        <w:jc w:val="both"/>
      </w:pPr>
      <w:r>
        <w:rPr>
          <w:b/>
        </w:rPr>
        <w:t>IPTV (Internet Protocol Television)</w:t>
      </w:r>
      <w:r w:rsidR="003F2906">
        <w:rPr>
          <w:b/>
        </w:rPr>
        <w:t xml:space="preserve">: </w:t>
      </w:r>
      <w:r>
        <w:t xml:space="preserve">Geleneksel karasal, uydu sinyali ya da kablo televizyon biçimleri yerine internet üzerinden </w:t>
      </w:r>
      <w:r w:rsidR="00FA182D">
        <w:t>iletilen televizyon yayınını,</w:t>
      </w:r>
    </w:p>
    <w:p w:rsidR="001671B8" w:rsidRDefault="00B01F67" w:rsidP="00E0203D">
      <w:pPr>
        <w:jc w:val="both"/>
      </w:pPr>
      <w:r>
        <w:rPr>
          <w:b/>
        </w:rPr>
        <w:t xml:space="preserve">JENERİK: </w:t>
      </w:r>
      <w:r w:rsidR="001671B8">
        <w:t>Program tasarımı, yapımı, çekimi ve yayını sırasında görev yapan tüm ekibin isimlerinin yer aldığı görüntüleri,</w:t>
      </w:r>
    </w:p>
    <w:p w:rsidR="00B01F67" w:rsidRPr="001671B8" w:rsidRDefault="001671B8" w:rsidP="00E0203D">
      <w:pPr>
        <w:jc w:val="both"/>
      </w:pPr>
      <w:r>
        <w:rPr>
          <w:b/>
        </w:rPr>
        <w:t xml:space="preserve">KABA KURGU: </w:t>
      </w:r>
      <w:r>
        <w:t>Programın yapım sonrası sürecinde yer alan</w:t>
      </w:r>
      <w:r w:rsidR="00BC6DB7">
        <w:t xml:space="preserve"> ve</w:t>
      </w:r>
      <w:r>
        <w:t xml:space="preserve"> çekim yapılan görüntülerin kopyalanarak, </w:t>
      </w:r>
      <w:r w:rsidR="00BC6DB7">
        <w:t>kesilip düzeltildiği; fakat görüntülerin ses, dialog, efekt gibi kısımlarında henüz bir işlem yapılmadığı kurgu aşamasını,</w:t>
      </w:r>
    </w:p>
    <w:p w:rsidR="00BC6DB7" w:rsidRDefault="00E0203D" w:rsidP="00E0203D">
      <w:pPr>
        <w:jc w:val="both"/>
      </w:pPr>
      <w:r>
        <w:rPr>
          <w:b/>
        </w:rPr>
        <w:t>KARAKTER JENERATÖRÜ (</w:t>
      </w:r>
      <w:r w:rsidR="00E074DC">
        <w:rPr>
          <w:b/>
        </w:rPr>
        <w:t>KJ</w:t>
      </w:r>
      <w:r>
        <w:rPr>
          <w:b/>
        </w:rPr>
        <w:t>)</w:t>
      </w:r>
      <w:r w:rsidR="00BC6DB7">
        <w:rPr>
          <w:b/>
        </w:rPr>
        <w:t>:</w:t>
      </w:r>
      <w:r w:rsidR="00934989">
        <w:rPr>
          <w:b/>
        </w:rPr>
        <w:t xml:space="preserve"> </w:t>
      </w:r>
      <w:r w:rsidR="00934989">
        <w:t>Her tütlü sabit veya hareketli metin veya şekilleri görüntü üzerinde göstermey</w:t>
      </w:r>
      <w:r w:rsidR="00E074DC">
        <w:t>i sağlayan cihaz ya da yazılımı,</w:t>
      </w:r>
    </w:p>
    <w:p w:rsidR="00934989" w:rsidRPr="005B2E00" w:rsidRDefault="00934989" w:rsidP="00E0203D">
      <w:pPr>
        <w:jc w:val="both"/>
      </w:pPr>
      <w:r>
        <w:rPr>
          <w:b/>
        </w:rPr>
        <w:t xml:space="preserve">KOSTÜM: </w:t>
      </w:r>
      <w:r w:rsidR="005B2E00">
        <w:t>Program</w:t>
      </w:r>
      <w:r w:rsidR="00172BB9">
        <w:t>ın</w:t>
      </w:r>
      <w:r w:rsidR="005B2E00">
        <w:t xml:space="preserve"> görüntülerinde yer alan ekibin giydiği her türlü kıyafet ve aksesuarı,</w:t>
      </w:r>
    </w:p>
    <w:p w:rsidR="00FA182D" w:rsidRDefault="00FA182D" w:rsidP="00E0203D">
      <w:pPr>
        <w:jc w:val="both"/>
        <w:rPr>
          <w:b/>
        </w:rPr>
      </w:pPr>
      <w:r>
        <w:rPr>
          <w:b/>
        </w:rPr>
        <w:t>KURGU</w:t>
      </w:r>
      <w:r w:rsidR="005B2E00">
        <w:rPr>
          <w:b/>
        </w:rPr>
        <w:t xml:space="preserve"> / MONTAJ</w:t>
      </w:r>
      <w:r>
        <w:rPr>
          <w:b/>
        </w:rPr>
        <w:t>:</w:t>
      </w:r>
      <w:r w:rsidRPr="00BD70E1">
        <w:t xml:space="preserve"> </w:t>
      </w:r>
      <w:r w:rsidR="00E03999">
        <w:t xml:space="preserve">Televizyon </w:t>
      </w:r>
      <w:r>
        <w:t>yayın akışında yer alacak her türlü bölümün yayına hazır hale getirilmesini,</w:t>
      </w:r>
    </w:p>
    <w:p w:rsidR="00FA182D" w:rsidRDefault="005B2E00" w:rsidP="00E0203D">
      <w:pPr>
        <w:jc w:val="both"/>
      </w:pPr>
      <w:r>
        <w:rPr>
          <w:b/>
        </w:rPr>
        <w:t>KUŞAK</w:t>
      </w:r>
      <w:r w:rsidR="00FA182D">
        <w:rPr>
          <w:b/>
        </w:rPr>
        <w:t xml:space="preserve">: </w:t>
      </w:r>
      <w:r>
        <w:t>Çoğunlukla program içeriği ile ilgili bilgilendirme yapmak amacıyla</w:t>
      </w:r>
      <w:r w:rsidRPr="005B2E00">
        <w:t xml:space="preserve"> </w:t>
      </w:r>
      <w:r>
        <w:t>program görüntüsü üzerinde yer alan KJ çıktısını,</w:t>
      </w:r>
    </w:p>
    <w:p w:rsidR="005B2E00" w:rsidRDefault="005B2E00" w:rsidP="00E0203D">
      <w:pPr>
        <w:jc w:val="both"/>
      </w:pPr>
      <w:r>
        <w:rPr>
          <w:b/>
        </w:rPr>
        <w:t xml:space="preserve">MAKYAJ: </w:t>
      </w:r>
      <w:r w:rsidR="00172BB9">
        <w:t>Programın görüntülerinde yer alan kişilerin, kameralar karşısında daha şık görünmeleri veya cilt kusurlarını örtmeleri ya da oyuncuların, rolünü oynadıkları karaktere benzemeleri için kullanılan her türlü kozmetik malzemeyi,</w:t>
      </w:r>
    </w:p>
    <w:p w:rsidR="00ED108F" w:rsidRPr="005B7AFC" w:rsidRDefault="005B7AFC" w:rsidP="00E0203D">
      <w:pPr>
        <w:jc w:val="both"/>
      </w:pPr>
      <w:r>
        <w:rPr>
          <w:b/>
        </w:rPr>
        <w:t xml:space="preserve">MOBİL ARAÇLAR: </w:t>
      </w:r>
      <w:r>
        <w:t>Taşınabilir görsel ve/veya işitsel yayın alıcılarını,</w:t>
      </w:r>
    </w:p>
    <w:p w:rsidR="005B7AFC" w:rsidRDefault="005B7AFC" w:rsidP="00E0203D">
      <w:pPr>
        <w:jc w:val="both"/>
      </w:pPr>
      <w:r>
        <w:rPr>
          <w:b/>
        </w:rPr>
        <w:t xml:space="preserve">MOBİL ORTAM: </w:t>
      </w:r>
      <w:r>
        <w:t>İçeriğe herhangi bir yer ve zamanda, cep telefonu, taşınabilir aygıtlar</w:t>
      </w:r>
      <w:r w:rsidR="0081706B">
        <w:t xml:space="preserve"> vb.</w:t>
      </w:r>
      <w:r>
        <w:t xml:space="preserve"> gezici cihazlar aracılığıyla, isteğe bağlı erişimi sağlayan iletim ortamını,</w:t>
      </w:r>
    </w:p>
    <w:p w:rsidR="001314F8" w:rsidRPr="00A1202F" w:rsidRDefault="001314F8" w:rsidP="00E0203D">
      <w:pPr>
        <w:jc w:val="both"/>
      </w:pPr>
      <w:r>
        <w:rPr>
          <w:b/>
        </w:rPr>
        <w:t xml:space="preserve">MONİTÖR: </w:t>
      </w:r>
      <w:r>
        <w:t>Yayınlanan ya da kaydedilen görütüleri izlemek amacıyla kullaılan elektronik veya elektro-mekanik cihazı,</w:t>
      </w:r>
    </w:p>
    <w:p w:rsidR="001314F8" w:rsidRPr="001314F8" w:rsidRDefault="001314F8" w:rsidP="00E0203D">
      <w:pPr>
        <w:jc w:val="both"/>
      </w:pPr>
      <w:r>
        <w:rPr>
          <w:b/>
        </w:rPr>
        <w:t xml:space="preserve">OBJEKTİF: </w:t>
      </w:r>
      <w:r>
        <w:t>İçinden geçen ışığın kontrollü bir şekilde, istenen bölgeye düşürülmesini sağlayan</w:t>
      </w:r>
      <w:r w:rsidR="008F6D80">
        <w:t>;</w:t>
      </w:r>
      <w:r>
        <w:t xml:space="preserve"> en az bir yüzeyi eğik olan</w:t>
      </w:r>
      <w:r w:rsidR="008F6D80">
        <w:t>;</w:t>
      </w:r>
      <w:r>
        <w:t xml:space="preserve"> cam veya başka bir malzemeden yapılmış geçirgen</w:t>
      </w:r>
      <w:r w:rsidR="008F6D80">
        <w:t xml:space="preserve"> yapıyı,</w:t>
      </w:r>
    </w:p>
    <w:p w:rsidR="00EF078F" w:rsidRDefault="00EF078F" w:rsidP="00E0203D">
      <w:pPr>
        <w:jc w:val="both"/>
      </w:pPr>
      <w:r>
        <w:rPr>
          <w:b/>
        </w:rPr>
        <w:t>OYUNCU</w:t>
      </w:r>
      <w:r w:rsidR="005B7AFC">
        <w:rPr>
          <w:b/>
        </w:rPr>
        <w:t>:</w:t>
      </w:r>
      <w:r>
        <w:rPr>
          <w:b/>
        </w:rPr>
        <w:t xml:space="preserve"> </w:t>
      </w:r>
      <w:r>
        <w:t xml:space="preserve">Sanatsal </w:t>
      </w:r>
      <w:r w:rsidRPr="00EF078F">
        <w:t>bir yapımda rol alan ve sinema, televizyon, tiyatro veya radyoda mesleğini yapan sanatçı</w:t>
      </w:r>
      <w:r>
        <w:t>yı,</w:t>
      </w:r>
    </w:p>
    <w:p w:rsidR="00EF078F" w:rsidRDefault="00E1661D" w:rsidP="00E0203D">
      <w:pPr>
        <w:jc w:val="both"/>
        <w:rPr>
          <w:b/>
        </w:rPr>
      </w:pPr>
      <w:r>
        <w:rPr>
          <w:b/>
        </w:rPr>
        <w:lastRenderedPageBreak/>
        <w:t>PODCAST:</w:t>
      </w:r>
      <w:r w:rsidRPr="00864883">
        <w:t xml:space="preserve"> B</w:t>
      </w:r>
      <w:r>
        <w:t>ölümler halinde yayınlanan ve genellikle birçok web sitesi üzerinden yüklenebilen bir dizi sayısal ortam (işitsel veya görsel) dosyasını,</w:t>
      </w:r>
    </w:p>
    <w:p w:rsidR="00E1661D" w:rsidRPr="00E1661D" w:rsidRDefault="00E1661D" w:rsidP="00E0203D">
      <w:pPr>
        <w:jc w:val="both"/>
      </w:pPr>
      <w:r>
        <w:rPr>
          <w:b/>
        </w:rPr>
        <w:t xml:space="preserve">PROGRAM: </w:t>
      </w:r>
      <w:r>
        <w:t xml:space="preserve">Televizyon kuruluşu tarafından hazırlanan bir yayın akış çizelgesi veya katalog içinde yer alan bir dizi görsel ve/veya işitsel unsurun oluşturduğu tek bir bütünü, </w:t>
      </w:r>
    </w:p>
    <w:p w:rsidR="00164726" w:rsidRPr="00B3194D" w:rsidRDefault="00164726" w:rsidP="00E0203D">
      <w:pPr>
        <w:jc w:val="both"/>
      </w:pPr>
      <w:r>
        <w:rPr>
          <w:b/>
        </w:rPr>
        <w:t xml:space="preserve">PROGRAM ÇEKİMİ: </w:t>
      </w:r>
      <w:r>
        <w:t>Önceden hazırlanmış televizyon programı içeriğinin, yayınlanmak üzere kayıt edilmesini,</w:t>
      </w:r>
    </w:p>
    <w:p w:rsidR="00E1661D" w:rsidRDefault="00E1661D" w:rsidP="00E0203D">
      <w:pPr>
        <w:jc w:val="both"/>
        <w:rPr>
          <w:b/>
        </w:rPr>
      </w:pPr>
      <w:r>
        <w:rPr>
          <w:b/>
        </w:rPr>
        <w:t xml:space="preserve">PROGRAM FORMATI: </w:t>
      </w:r>
      <w:r>
        <w:t>Önceden belirlenmiş ve tanımlanmış program biçimini,</w:t>
      </w:r>
    </w:p>
    <w:p w:rsidR="00164726" w:rsidRPr="00B3194D" w:rsidRDefault="00164726" w:rsidP="00E0203D">
      <w:pPr>
        <w:jc w:val="both"/>
      </w:pPr>
      <w:r>
        <w:rPr>
          <w:b/>
        </w:rPr>
        <w:t xml:space="preserve">REJİ TOPLANTISI: </w:t>
      </w:r>
      <w:r>
        <w:t>Program içeriği, teknik gereklilikler ve kullanılacak ekipman konularında yönetmenin isteklerinden ekibin kilit elemanlarının bilgi sahibi olmasını sağlayan toplantıyı,</w:t>
      </w:r>
    </w:p>
    <w:p w:rsidR="00E1661D" w:rsidRPr="00842851" w:rsidRDefault="00164726" w:rsidP="00E0203D">
      <w:pPr>
        <w:jc w:val="both"/>
      </w:pPr>
      <w:r>
        <w:rPr>
          <w:b/>
        </w:rPr>
        <w:t>RESİM SEÇİCİ:</w:t>
      </w:r>
      <w:r w:rsidR="00842851">
        <w:rPr>
          <w:b/>
        </w:rPr>
        <w:t xml:space="preserve"> </w:t>
      </w:r>
      <w:r w:rsidR="00842851">
        <w:t xml:space="preserve">Çeşitli kaynaklardan gelen görüntü, resim, KJ çıktısı gibi </w:t>
      </w:r>
      <w:r w:rsidR="002B6D21">
        <w:t>gir</w:t>
      </w:r>
      <w:r w:rsidR="00C54BF5">
        <w:t>d</w:t>
      </w:r>
      <w:r w:rsidR="002B6D21">
        <w:t xml:space="preserve">ileri, </w:t>
      </w:r>
      <w:r w:rsidR="00C54BF5">
        <w:t xml:space="preserve">çeşitli efektler kullanarak değiştirmek veya üst üste göstermek </w:t>
      </w:r>
      <w:r w:rsidR="00842851" w:rsidRPr="00842851">
        <w:t xml:space="preserve">üzere görüntü </w:t>
      </w:r>
      <w:r w:rsidR="00842851">
        <w:t xml:space="preserve">mikseri ile </w:t>
      </w:r>
      <w:r w:rsidR="00842851" w:rsidRPr="00842851">
        <w:t>çalışan kişi</w:t>
      </w:r>
      <w:r w:rsidR="00842851">
        <w:t>yi,</w:t>
      </w:r>
    </w:p>
    <w:p w:rsidR="0087440F" w:rsidRPr="0087440F" w:rsidRDefault="00164726" w:rsidP="00E0203D">
      <w:pPr>
        <w:jc w:val="both"/>
      </w:pPr>
      <w:r>
        <w:rPr>
          <w:b/>
        </w:rPr>
        <w:t>SAHNE</w:t>
      </w:r>
      <w:r w:rsidR="0087440F">
        <w:rPr>
          <w:b/>
        </w:rPr>
        <w:t>:</w:t>
      </w:r>
      <w:r>
        <w:rPr>
          <w:b/>
        </w:rPr>
        <w:t xml:space="preserve"> </w:t>
      </w:r>
      <w:r w:rsidR="006D1392">
        <w:t>Programın belli bir bölümünün oluşturan</w:t>
      </w:r>
      <w:r w:rsidR="0087440F" w:rsidRPr="00FB6F84">
        <w:t>,</w:t>
      </w:r>
      <w:r w:rsidR="006D1392">
        <w:t xml:space="preserve"> belli bir zaman ve mekanda gerçekleşen</w:t>
      </w:r>
      <w:r w:rsidR="0013219B">
        <w:t xml:space="preserve"> çe</w:t>
      </w:r>
      <w:r w:rsidR="006C1914">
        <w:t>k</w:t>
      </w:r>
      <w:r w:rsidR="0013219B">
        <w:t>imi,</w:t>
      </w:r>
    </w:p>
    <w:p w:rsidR="00E1661D" w:rsidRDefault="0087440F" w:rsidP="00E0203D">
      <w:pPr>
        <w:jc w:val="both"/>
      </w:pPr>
      <w:r>
        <w:rPr>
          <w:b/>
        </w:rPr>
        <w:t>SANAT</w:t>
      </w:r>
      <w:r w:rsidR="0013219B">
        <w:rPr>
          <w:b/>
        </w:rPr>
        <w:t>SAL</w:t>
      </w:r>
      <w:r>
        <w:rPr>
          <w:b/>
        </w:rPr>
        <w:t xml:space="preserve"> EKİ</w:t>
      </w:r>
      <w:r w:rsidR="0013219B">
        <w:rPr>
          <w:b/>
        </w:rPr>
        <w:t>P</w:t>
      </w:r>
      <w:r>
        <w:rPr>
          <w:b/>
        </w:rPr>
        <w:t xml:space="preserve">: </w:t>
      </w:r>
      <w:r w:rsidR="00C86742">
        <w:t>Programın görsel yapısını tasarlayan ve oluşturan ekibi,</w:t>
      </w:r>
    </w:p>
    <w:p w:rsidR="00C86742" w:rsidRDefault="00C86742" w:rsidP="00E0203D">
      <w:pPr>
        <w:jc w:val="both"/>
      </w:pPr>
      <w:r>
        <w:rPr>
          <w:b/>
        </w:rPr>
        <w:t xml:space="preserve">SAYISAL YAYIN: </w:t>
      </w:r>
      <w:r w:rsidRPr="00726B06">
        <w:t>Sayısal kodlama ve modülasyon tekniği kullanılarak kablo, uydu, karasal ve benzeri ortamlardan yapılan yayın hizmetini</w:t>
      </w:r>
      <w:r>
        <w:t>,</w:t>
      </w:r>
    </w:p>
    <w:p w:rsidR="0013219B" w:rsidRPr="0013219B" w:rsidRDefault="0013219B" w:rsidP="00E0203D">
      <w:pPr>
        <w:jc w:val="both"/>
      </w:pPr>
      <w:r>
        <w:rPr>
          <w:b/>
        </w:rPr>
        <w:t>SEKANS:</w:t>
      </w:r>
      <w:r>
        <w:t xml:space="preserve">, Biraraya getirilmiş, süreklilik içermeyen ama birbirleri ile </w:t>
      </w:r>
      <w:r w:rsidR="008E08DA">
        <w:t xml:space="preserve">yakın </w:t>
      </w:r>
      <w:r>
        <w:t>ilişkisi olan sahneler dizisini,</w:t>
      </w:r>
    </w:p>
    <w:p w:rsidR="00C86742" w:rsidRPr="00C86742" w:rsidRDefault="00C86742" w:rsidP="00E0203D">
      <w:pPr>
        <w:jc w:val="both"/>
      </w:pPr>
      <w:r>
        <w:rPr>
          <w:b/>
        </w:rPr>
        <w:t xml:space="preserve">SENARYO: </w:t>
      </w:r>
      <w:r w:rsidR="00723B09">
        <w:t xml:space="preserve">Bir düşüncenin veya bir olayın görüntü ve sese dönüştürülmesi amacıyla, </w:t>
      </w:r>
      <w:r w:rsidR="00723B09" w:rsidRPr="00723B09">
        <w:t>belli bir teknik ve yeteneğe dayana</w:t>
      </w:r>
      <w:r w:rsidR="00723B09">
        <w:t>rak</w:t>
      </w:r>
      <w:r w:rsidR="00723B09" w:rsidRPr="00723B09">
        <w:t>, ilk satırdan son satırına dek sinemaya uygun olarak hazırlan</w:t>
      </w:r>
      <w:r w:rsidR="00723B09">
        <w:t xml:space="preserve">mış </w:t>
      </w:r>
      <w:r w:rsidR="00723B09" w:rsidRPr="00723B09">
        <w:t>metn</w:t>
      </w:r>
      <w:r w:rsidR="00723B09">
        <w:t>i,</w:t>
      </w:r>
    </w:p>
    <w:p w:rsidR="008E08DA" w:rsidRPr="008E08DA" w:rsidRDefault="008E08DA" w:rsidP="00E0203D">
      <w:pPr>
        <w:jc w:val="both"/>
      </w:pPr>
      <w:r>
        <w:rPr>
          <w:b/>
        </w:rPr>
        <w:t>SESLENDİRME:</w:t>
      </w:r>
      <w:r>
        <w:t xml:space="preserve"> B</w:t>
      </w:r>
      <w:r w:rsidR="00077E6C">
        <w:t xml:space="preserve">ir görüntü kaydında </w:t>
      </w:r>
      <w:r w:rsidRPr="008E08DA">
        <w:t>yer alan konuşmaların ve ses efektlerinin</w:t>
      </w:r>
      <w:r w:rsidR="00077E6C">
        <w:t>,</w:t>
      </w:r>
      <w:r w:rsidRPr="008E08DA">
        <w:t xml:space="preserve"> profesyonel stüdyo ortamında oluşturularak </w:t>
      </w:r>
      <w:r w:rsidR="00077E6C">
        <w:t>kayda eklenmesini,</w:t>
      </w:r>
    </w:p>
    <w:p w:rsidR="00E47DE7" w:rsidRDefault="00E47DE7" w:rsidP="00E0203D">
      <w:pPr>
        <w:jc w:val="both"/>
      </w:pPr>
      <w:r>
        <w:rPr>
          <w:b/>
        </w:rPr>
        <w:t xml:space="preserve">SET: </w:t>
      </w:r>
      <w:r>
        <w:t>Program çekimi için gerekli olan teknik donanım ile görsel ve sanatsal unsurları,</w:t>
      </w:r>
    </w:p>
    <w:p w:rsidR="00077E6C" w:rsidRPr="005331A3" w:rsidRDefault="00077E6C" w:rsidP="00E0203D">
      <w:pPr>
        <w:jc w:val="both"/>
      </w:pPr>
      <w:r>
        <w:rPr>
          <w:b/>
        </w:rPr>
        <w:t xml:space="preserve">SICAK PROVA: </w:t>
      </w:r>
      <w:r>
        <w:t>Programın görsel biçiminin ve kilit ekibinin, program tasarım ve iş hedeflerine uygun şekilde hazırlanıp düzenlendiğini gözlemlemek amacıyla, kamera kaydı yapılarak gerçekleştirilen provayı,</w:t>
      </w:r>
    </w:p>
    <w:p w:rsidR="004D15D1" w:rsidRPr="007A3A1A" w:rsidRDefault="004D15D1" w:rsidP="00E0203D">
      <w:pPr>
        <w:jc w:val="both"/>
      </w:pPr>
      <w:r>
        <w:rPr>
          <w:b/>
        </w:rPr>
        <w:t xml:space="preserve">SİNOPSİS: </w:t>
      </w:r>
      <w:r>
        <w:t>Genel hatlarıyla hikayeyi yazıya dökmek için kullanılan, diyalogların yer almadığı, yapımın kısa tanıtımını,</w:t>
      </w:r>
    </w:p>
    <w:p w:rsidR="00077E6C" w:rsidRDefault="00077E6C" w:rsidP="00E0203D">
      <w:pPr>
        <w:jc w:val="both"/>
      </w:pPr>
      <w:r>
        <w:rPr>
          <w:b/>
        </w:rPr>
        <w:t>SOĞUK PROVA:</w:t>
      </w:r>
      <w:r w:rsidRPr="00152FE7">
        <w:t xml:space="preserve"> </w:t>
      </w:r>
      <w:r>
        <w:t>Programın görsel biçiminin ve kilit ekibinin, program tasarım ve iş hedeflerine uygun şekilde hazırlanıp düzenlendiğini gözlemlemek amacıyla, kamera kaydı yapılmaksızın gerçekleştirilen provayı,</w:t>
      </w:r>
    </w:p>
    <w:p w:rsidR="00723B09" w:rsidRPr="00D8521C" w:rsidRDefault="00E2734A" w:rsidP="00E0203D">
      <w:pPr>
        <w:jc w:val="both"/>
      </w:pPr>
      <w:r>
        <w:rPr>
          <w:b/>
        </w:rPr>
        <w:lastRenderedPageBreak/>
        <w:t>SPONSOR</w:t>
      </w:r>
      <w:r w:rsidR="00723B09">
        <w:rPr>
          <w:b/>
        </w:rPr>
        <w:t>:</w:t>
      </w:r>
      <w:r w:rsidR="00723B09" w:rsidRPr="00D8521C">
        <w:rPr>
          <w:rFonts w:ascii="Arial" w:hAnsi="Arial" w:cs="Arial"/>
          <w:sz w:val="20"/>
          <w:szCs w:val="20"/>
        </w:rPr>
        <w:t xml:space="preserve"> </w:t>
      </w:r>
      <w:r>
        <w:t>Ad</w:t>
      </w:r>
      <w:r w:rsidRPr="00D8521C">
        <w:t xml:space="preserve">ını, markasını, logosunu, imajını, faaliyetlerini veya ürünlerini tanıtmak amacıyla programlara yönelik </w:t>
      </w:r>
      <w:r>
        <w:t xml:space="preserve">katkı </w:t>
      </w:r>
      <w:r w:rsidRPr="00D8521C">
        <w:t>yap</w:t>
      </w:r>
      <w:r>
        <w:t>an,</w:t>
      </w:r>
      <w:r w:rsidRPr="00D8521C">
        <w:t xml:space="preserve"> </w:t>
      </w:r>
      <w:r>
        <w:t>y</w:t>
      </w:r>
      <w:r w:rsidR="00723B09" w:rsidRPr="00D8521C">
        <w:t xml:space="preserve">ayın hizmetinin sağlanmasıyla veya </w:t>
      </w:r>
      <w:r w:rsidR="00723B09">
        <w:t>görsel ve/veya i</w:t>
      </w:r>
      <w:r w:rsidR="00723B09" w:rsidRPr="00D8521C">
        <w:t>şitsel eserlerin üretimiyle bağlantılı olm</w:t>
      </w:r>
      <w:r>
        <w:t>ayan gerçek veya tüzel kişileri</w:t>
      </w:r>
      <w:r w:rsidR="00723B09" w:rsidRPr="00D8521C">
        <w:t>,</w:t>
      </w:r>
    </w:p>
    <w:p w:rsidR="00723B09" w:rsidRPr="00B67283" w:rsidRDefault="00723B09" w:rsidP="00E0203D">
      <w:pPr>
        <w:jc w:val="both"/>
      </w:pPr>
      <w:r>
        <w:rPr>
          <w:b/>
        </w:rPr>
        <w:t xml:space="preserve">STÜDYO: </w:t>
      </w:r>
      <w:r w:rsidR="00B67283">
        <w:t xml:space="preserve">Canlı yayın, banttan yayın kaydı veya yapım sonrası sürecinde kullanılacak kurgulanmamış ham görüntülerin elde edilmesi için televizyon ve video yapımlarının gerçekleştirildiği yapıyı, </w:t>
      </w:r>
    </w:p>
    <w:p w:rsidR="00131AB3" w:rsidRPr="00E124BD" w:rsidRDefault="00131AB3" w:rsidP="00E0203D">
      <w:pPr>
        <w:jc w:val="both"/>
      </w:pPr>
      <w:r>
        <w:rPr>
          <w:b/>
        </w:rPr>
        <w:t xml:space="preserve">SUNUCU: </w:t>
      </w:r>
      <w:r w:rsidR="00E124BD">
        <w:t>Programda yer alan ve hazırlanmış içeriği sunan kişiyi,</w:t>
      </w:r>
    </w:p>
    <w:p w:rsidR="00D027B6" w:rsidRDefault="00B67283" w:rsidP="00E0203D">
      <w:pPr>
        <w:jc w:val="both"/>
        <w:rPr>
          <w:b/>
        </w:rPr>
      </w:pPr>
      <w:r>
        <w:rPr>
          <w:b/>
        </w:rPr>
        <w:t xml:space="preserve">TELEVİZYON İZLENME ARAŞTIRMASI: </w:t>
      </w:r>
      <w:r>
        <w:t>Televizyonların izlenme oranlarını, izleyici kitlesinin demografik özelliklerini belirlemek için yapılan araştırmayı,</w:t>
      </w:r>
    </w:p>
    <w:p w:rsidR="004D15D1" w:rsidRDefault="004D15D1" w:rsidP="00E0203D">
      <w:pPr>
        <w:jc w:val="both"/>
        <w:rPr>
          <w:b/>
        </w:rPr>
      </w:pPr>
      <w:r>
        <w:rPr>
          <w:b/>
        </w:rPr>
        <w:t xml:space="preserve">TELEVİZYON KANALI: </w:t>
      </w:r>
      <w:r>
        <w:t>Televizyon kuruluşunun televizyon yayını içeriğini, bir yayın akışı çizelgesi doğrultusuda eş zamanlı olarak iletmek amacıyla kullandığı yayın ortamını,</w:t>
      </w:r>
    </w:p>
    <w:p w:rsidR="00B67283" w:rsidRDefault="00A704E3" w:rsidP="00E0203D">
      <w:pPr>
        <w:jc w:val="both"/>
        <w:rPr>
          <w:b/>
        </w:rPr>
      </w:pPr>
      <w:r>
        <w:rPr>
          <w:b/>
        </w:rPr>
        <w:t xml:space="preserve">TELEVİZYON </w:t>
      </w:r>
      <w:r w:rsidR="00B67283">
        <w:rPr>
          <w:b/>
        </w:rPr>
        <w:t>KURULUŞU:</w:t>
      </w:r>
      <w:r w:rsidR="00B67283" w:rsidRPr="00476E8F">
        <w:t xml:space="preserve"> </w:t>
      </w:r>
      <w:r>
        <w:t xml:space="preserve">Televizyon </w:t>
      </w:r>
      <w:r w:rsidR="00B67283" w:rsidRPr="00F13CA5">
        <w:t xml:space="preserve">yayın içeriğinin seçiminde editoryal sorumluluğu bulunan ve bu </w:t>
      </w:r>
      <w:r w:rsidR="00B67283">
        <w:t xml:space="preserve">içeriğin </w:t>
      </w:r>
      <w:r w:rsidR="00B67283" w:rsidRPr="00F13CA5">
        <w:t>düzenlenme ve yayınlanma biçimine karar veren tüzel kişiyi</w:t>
      </w:r>
      <w:r w:rsidR="00B67283">
        <w:t>,</w:t>
      </w:r>
    </w:p>
    <w:p w:rsidR="00F5623B" w:rsidRDefault="00F5623B" w:rsidP="00E0203D">
      <w:pPr>
        <w:jc w:val="both"/>
      </w:pPr>
      <w:r>
        <w:rPr>
          <w:b/>
        </w:rPr>
        <w:t xml:space="preserve">TELEVİZYON YAYIN OTOMASYONU YAZILIMI: </w:t>
      </w:r>
      <w:r>
        <w:t>Televizyon yayınını, herhangi bir kumanda elemanı olmaksızın, önceden planlandığı şekilde sürdüren yazılımı,</w:t>
      </w:r>
    </w:p>
    <w:p w:rsidR="00B67283" w:rsidRDefault="00A704E3" w:rsidP="00E0203D">
      <w:pPr>
        <w:jc w:val="both"/>
        <w:rPr>
          <w:b/>
        </w:rPr>
      </w:pPr>
      <w:r>
        <w:rPr>
          <w:b/>
        </w:rPr>
        <w:t xml:space="preserve">TELEVİZYON </w:t>
      </w:r>
      <w:r w:rsidR="00B67283">
        <w:rPr>
          <w:b/>
        </w:rPr>
        <w:t xml:space="preserve">YAYINI: </w:t>
      </w:r>
      <w:r w:rsidR="00B67283" w:rsidRPr="00F72B92">
        <w:t>Karasal, kablo, uydu ve diğer yayın ortamları üzerinden yapılan ve bireysel iletişim hizmetlerini kapsamayan ses ve veri yayınını,</w:t>
      </w:r>
    </w:p>
    <w:p w:rsidR="00B67283" w:rsidRDefault="00A704E3" w:rsidP="00E0203D">
      <w:pPr>
        <w:jc w:val="both"/>
      </w:pPr>
      <w:r>
        <w:rPr>
          <w:b/>
        </w:rPr>
        <w:t>TELİF HAKKI:</w:t>
      </w:r>
      <w:r w:rsidRPr="00983344">
        <w:t xml:space="preserve"> </w:t>
      </w:r>
      <w:r>
        <w:t>Yasalarla belirli kişilere verilmiş, he</w:t>
      </w:r>
      <w:r w:rsidRPr="00983344">
        <w:t xml:space="preserve">rhangi bir bilgi veya düşünce ürününün kullanılması </w:t>
      </w:r>
      <w:r>
        <w:t>ve yayılması ile ilgili hakları</w:t>
      </w:r>
      <w:r w:rsidRPr="00983344">
        <w:t>,</w:t>
      </w:r>
    </w:p>
    <w:p w:rsidR="004D15D1" w:rsidRDefault="004D15D1" w:rsidP="00E0203D">
      <w:pPr>
        <w:jc w:val="both"/>
      </w:pPr>
      <w:r>
        <w:rPr>
          <w:b/>
        </w:rPr>
        <w:t xml:space="preserve">TRETMAN: </w:t>
      </w:r>
      <w:r w:rsidR="00511841">
        <w:t>Programın, s</w:t>
      </w:r>
      <w:r w:rsidR="00BF17E5">
        <w:t>ena</w:t>
      </w:r>
      <w:r w:rsidR="00511841">
        <w:t>ryoya dönüştürülmesi amaçlanan hikayesinin düz yazıyla anlatılmasını,</w:t>
      </w:r>
    </w:p>
    <w:p w:rsidR="00511841" w:rsidRPr="00511841" w:rsidRDefault="00511841" w:rsidP="00E0203D">
      <w:pPr>
        <w:jc w:val="both"/>
        <w:rPr>
          <w:b/>
        </w:rPr>
      </w:pPr>
      <w:r w:rsidRPr="00511841">
        <w:rPr>
          <w:b/>
        </w:rPr>
        <w:t>UP-LINK:</w:t>
      </w:r>
      <w:r>
        <w:rPr>
          <w:b/>
        </w:rPr>
        <w:t xml:space="preserve"> </w:t>
      </w:r>
      <w:r>
        <w:t>Dünya üzerindeki iki noktayı birbirine bağlamak amacıyla, iletişim uyduları tarafından sağlanan bilgi iletim yolunu,</w:t>
      </w:r>
      <w:r w:rsidRPr="00511841">
        <w:rPr>
          <w:b/>
        </w:rPr>
        <w:t xml:space="preserve"> </w:t>
      </w:r>
    </w:p>
    <w:p w:rsidR="00A704E3" w:rsidRPr="00A704E3" w:rsidRDefault="00A704E3" w:rsidP="00E0203D">
      <w:pPr>
        <w:jc w:val="both"/>
      </w:pPr>
      <w:r>
        <w:rPr>
          <w:b/>
        </w:rPr>
        <w:t xml:space="preserve">VTR: </w:t>
      </w:r>
      <w:r w:rsidR="00144041">
        <w:t>P</w:t>
      </w:r>
      <w:r w:rsidR="00144041" w:rsidRPr="00144041">
        <w:t>rogram</w:t>
      </w:r>
      <w:r w:rsidR="00144041">
        <w:t xml:space="preserve"> sırasında,</w:t>
      </w:r>
      <w:r w:rsidR="00144041" w:rsidRPr="00144041">
        <w:t xml:space="preserve"> aralarda girmek için hazırlanmış kısa röportaj</w:t>
      </w:r>
      <w:r w:rsidR="00144041">
        <w:t xml:space="preserve"> veya</w:t>
      </w:r>
      <w:r w:rsidR="00144041" w:rsidRPr="00144041">
        <w:t xml:space="preserve"> çekimleri</w:t>
      </w:r>
      <w:r>
        <w:t>,</w:t>
      </w:r>
    </w:p>
    <w:p w:rsidR="008607FB" w:rsidRPr="003578D9" w:rsidRDefault="003578D9" w:rsidP="00E0203D">
      <w:pPr>
        <w:jc w:val="both"/>
      </w:pPr>
      <w:r>
        <w:rPr>
          <w:b/>
        </w:rPr>
        <w:t xml:space="preserve">YAPIM SONRASI: </w:t>
      </w:r>
      <w:r>
        <w:t>S</w:t>
      </w:r>
      <w:r w:rsidRPr="003578D9">
        <w:t>inema, televizyon ve video alanlarında yapım süreci ile yapıtın kullanıma sunulması arasında</w:t>
      </w:r>
      <w:r>
        <w:t>, k</w:t>
      </w:r>
      <w:r w:rsidRPr="003578D9">
        <w:t>urgu, seslendirme, birleştirme, yazılama, basım, çoğaltım gibi alanlar</w:t>
      </w:r>
      <w:r>
        <w:t>ın</w:t>
      </w:r>
      <w:r w:rsidRPr="003578D9">
        <w:t xml:space="preserve"> yer al</w:t>
      </w:r>
      <w:r>
        <w:t>d</w:t>
      </w:r>
      <w:r w:rsidRPr="003578D9">
        <w:t>ı</w:t>
      </w:r>
      <w:r>
        <w:t>ğı dönemi,</w:t>
      </w:r>
    </w:p>
    <w:p w:rsidR="003578D9" w:rsidRDefault="003578D9" w:rsidP="00E0203D">
      <w:pPr>
        <w:jc w:val="both"/>
        <w:rPr>
          <w:b/>
        </w:rPr>
      </w:pPr>
      <w:r>
        <w:rPr>
          <w:b/>
        </w:rPr>
        <w:t>YA</w:t>
      </w:r>
      <w:r w:rsidR="00490A26">
        <w:rPr>
          <w:b/>
        </w:rPr>
        <w:t>PIMCI</w:t>
      </w:r>
      <w:r>
        <w:rPr>
          <w:b/>
        </w:rPr>
        <w:t xml:space="preserve">: </w:t>
      </w:r>
      <w:r w:rsidR="00490A26">
        <w:t>Bir programın tüm yapım süreçlerini üstlenen kişiyi</w:t>
      </w:r>
      <w:r>
        <w:t>,</w:t>
      </w:r>
    </w:p>
    <w:p w:rsidR="003578D9" w:rsidRPr="003F1B2B" w:rsidRDefault="003578D9" w:rsidP="00E0203D">
      <w:pPr>
        <w:jc w:val="both"/>
      </w:pPr>
      <w:r>
        <w:rPr>
          <w:b/>
        </w:rPr>
        <w:t>YAYIN</w:t>
      </w:r>
      <w:r w:rsidR="00490A26">
        <w:rPr>
          <w:b/>
        </w:rPr>
        <w:t xml:space="preserve">/ERİŞİM </w:t>
      </w:r>
      <w:r>
        <w:rPr>
          <w:b/>
        </w:rPr>
        <w:t xml:space="preserve">ARAÇLARI: </w:t>
      </w:r>
      <w:r>
        <w:t>Sabit veya taşınabilir televizyon alıcılarını,</w:t>
      </w:r>
    </w:p>
    <w:p w:rsidR="00490A26" w:rsidRPr="003F1B2B" w:rsidRDefault="00490A26" w:rsidP="00E0203D">
      <w:pPr>
        <w:jc w:val="both"/>
      </w:pPr>
      <w:r>
        <w:rPr>
          <w:b/>
        </w:rPr>
        <w:t xml:space="preserve">YAYIN BANDI: </w:t>
      </w:r>
      <w:r>
        <w:t>Programın, yayınlanmaya hazır haliyle kaydedildiği ortamı,</w:t>
      </w:r>
    </w:p>
    <w:p w:rsidR="003578D9" w:rsidRDefault="003578D9" w:rsidP="00E0203D">
      <w:pPr>
        <w:jc w:val="both"/>
        <w:rPr>
          <w:b/>
        </w:rPr>
      </w:pPr>
      <w:r>
        <w:rPr>
          <w:b/>
        </w:rPr>
        <w:t>YAYIN ORTAMI:</w:t>
      </w:r>
      <w:r w:rsidRPr="00610EB3">
        <w:rPr>
          <w:rFonts w:ascii="Arial" w:hAnsi="Arial" w:cs="Arial"/>
          <w:sz w:val="20"/>
          <w:szCs w:val="20"/>
        </w:rPr>
        <w:t xml:space="preserve"> </w:t>
      </w:r>
      <w:r>
        <w:t>Yayının abonelere ve/veya alıcılara iletildiği k</w:t>
      </w:r>
      <w:r w:rsidRPr="00610EB3">
        <w:t xml:space="preserve">ablo, uydu, karasal ve benzeri </w:t>
      </w:r>
      <w:r>
        <w:t xml:space="preserve">yayın </w:t>
      </w:r>
      <w:r w:rsidRPr="00610EB3">
        <w:t>ortamlarını</w:t>
      </w:r>
      <w:r>
        <w:t>,</w:t>
      </w:r>
    </w:p>
    <w:p w:rsidR="003578D9" w:rsidRDefault="003578D9" w:rsidP="00E0203D">
      <w:pPr>
        <w:jc w:val="both"/>
        <w:rPr>
          <w:b/>
        </w:rPr>
      </w:pPr>
      <w:r>
        <w:rPr>
          <w:b/>
        </w:rPr>
        <w:lastRenderedPageBreak/>
        <w:t>YAYIN</w:t>
      </w:r>
      <w:r w:rsidR="00490A26">
        <w:rPr>
          <w:b/>
        </w:rPr>
        <w:t>/İZLEME</w:t>
      </w:r>
      <w:r>
        <w:rPr>
          <w:b/>
        </w:rPr>
        <w:t xml:space="preserve"> PLATFORMU: </w:t>
      </w:r>
      <w:r w:rsidRPr="00610EB3">
        <w:t xml:space="preserve">Çok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490A26" w:rsidRPr="00490A26" w:rsidRDefault="003578D9" w:rsidP="00E0203D">
      <w:pPr>
        <w:jc w:val="both"/>
      </w:pPr>
      <w:r>
        <w:rPr>
          <w:b/>
        </w:rPr>
        <w:t xml:space="preserve">YENİ MEDYA: </w:t>
      </w:r>
      <w:r>
        <w:t>İçeriğe herhangi bir yer ve zamanda, sayısal aygıtlar aracılığıyla, isteğe bağlı erişimi sağlayan; kullanıcılara, içerikle ilgili etkileşimli geri bildirim, katılımcılık ve topluluk oluşturma imkanı veren iletim ortamını</w:t>
      </w:r>
    </w:p>
    <w:permEnd w:id="8"/>
    <w:p w:rsidR="00A62A34" w:rsidRPr="005C2A50" w:rsidRDefault="00B954B7" w:rsidP="00F03485">
      <w:r>
        <w:t>i</w:t>
      </w:r>
      <w:r w:rsidR="00A62A34" w:rsidRPr="005C2A50">
        <w:t>fade eder.</w:t>
      </w:r>
    </w:p>
    <w:p w:rsidR="003544A8" w:rsidRDefault="00E22441" w:rsidP="00F03485">
      <w:r>
        <w:br w:type="page"/>
      </w:r>
    </w:p>
    <w:p w:rsidR="00C557C1" w:rsidRPr="00BD5BD1" w:rsidRDefault="00C557C1" w:rsidP="00357959">
      <w:pPr>
        <w:jc w:val="center"/>
        <w:rPr>
          <w:b/>
        </w:rPr>
      </w:pPr>
      <w:r w:rsidRPr="00BD5BD1">
        <w:rPr>
          <w:b/>
        </w:rPr>
        <w:t>İÇİNDEKİLER</w:t>
      </w:r>
    </w:p>
    <w:p w:rsidR="006061CA" w:rsidRPr="00BD5BD1" w:rsidRDefault="00EC032A">
      <w:pPr>
        <w:pStyle w:val="T1"/>
        <w:tabs>
          <w:tab w:val="left" w:pos="440"/>
          <w:tab w:val="right" w:leader="dot" w:pos="9062"/>
        </w:tabs>
        <w:rPr>
          <w:rFonts w:asciiTheme="minorHAnsi" w:eastAsiaTheme="minorEastAsia" w:hAnsiTheme="minorHAnsi" w:cstheme="minorBidi"/>
          <w:b/>
          <w:noProof/>
          <w:sz w:val="22"/>
          <w:szCs w:val="22"/>
          <w:lang w:eastAsia="tr-TR"/>
        </w:rPr>
      </w:pPr>
      <w:r w:rsidRPr="00BD5BD1">
        <w:rPr>
          <w:b/>
        </w:rPr>
        <w:fldChar w:fldCharType="begin"/>
      </w:r>
      <w:r w:rsidR="00C557C1" w:rsidRPr="00BD5BD1">
        <w:rPr>
          <w:b/>
        </w:rPr>
        <w:instrText xml:space="preserve"> TOC \o "1-4" \h \z \u </w:instrText>
      </w:r>
      <w:r w:rsidRPr="00BD5BD1">
        <w:rPr>
          <w:b/>
        </w:rPr>
        <w:fldChar w:fldCharType="separate"/>
      </w:r>
      <w:hyperlink w:anchor="_Toc314488923" w:history="1">
        <w:r w:rsidR="006061CA" w:rsidRPr="00BD5BD1">
          <w:rPr>
            <w:rStyle w:val="Kpr"/>
            <w:b/>
            <w:noProof/>
          </w:rPr>
          <w:t>1.</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GİRİŞ</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_Toc314488923 \h </w:instrText>
        </w:r>
        <w:r w:rsidRPr="00BD5BD1">
          <w:rPr>
            <w:b/>
            <w:noProof/>
            <w:webHidden/>
          </w:rPr>
        </w:r>
        <w:r w:rsidRPr="00BD5BD1">
          <w:rPr>
            <w:b/>
            <w:noProof/>
            <w:webHidden/>
          </w:rPr>
          <w:fldChar w:fldCharType="separate"/>
        </w:r>
        <w:r w:rsidR="00B86713" w:rsidRPr="00BD5BD1">
          <w:rPr>
            <w:b/>
            <w:noProof/>
            <w:webHidden/>
          </w:rPr>
          <w:t>9</w:t>
        </w:r>
        <w:r w:rsidRPr="00BD5BD1">
          <w:rPr>
            <w:b/>
            <w:noProof/>
            <w:webHidden/>
          </w:rPr>
          <w:fldChar w:fldCharType="end"/>
        </w:r>
      </w:hyperlink>
    </w:p>
    <w:p w:rsidR="006061CA" w:rsidRPr="00BD5BD1" w:rsidRDefault="00EC032A">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488924" w:history="1">
        <w:r w:rsidR="006061CA" w:rsidRPr="00BD5BD1">
          <w:rPr>
            <w:rStyle w:val="Kpr"/>
            <w:b/>
            <w:noProof/>
          </w:rPr>
          <w:t>2.</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MESLEK TANITIMI</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_Toc314488924 \h </w:instrText>
        </w:r>
        <w:r w:rsidRPr="00BD5BD1">
          <w:rPr>
            <w:b/>
            <w:noProof/>
            <w:webHidden/>
          </w:rPr>
        </w:r>
        <w:r w:rsidRPr="00BD5BD1">
          <w:rPr>
            <w:b/>
            <w:noProof/>
            <w:webHidden/>
          </w:rPr>
          <w:fldChar w:fldCharType="separate"/>
        </w:r>
        <w:r w:rsidR="00B86713" w:rsidRPr="00BD5BD1">
          <w:rPr>
            <w:b/>
            <w:noProof/>
            <w:webHidden/>
          </w:rPr>
          <w:t>10</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25" w:history="1">
        <w:r w:rsidR="006061CA" w:rsidRPr="00BD5BD1">
          <w:rPr>
            <w:rStyle w:val="Kpr"/>
            <w:b/>
            <w:noProof/>
          </w:rPr>
          <w:t>2.1.</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Meslek Tanımı</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_Toc314488925 \h </w:instrText>
        </w:r>
        <w:r w:rsidRPr="00BD5BD1">
          <w:rPr>
            <w:b/>
            <w:noProof/>
            <w:webHidden/>
          </w:rPr>
        </w:r>
        <w:r w:rsidRPr="00BD5BD1">
          <w:rPr>
            <w:b/>
            <w:noProof/>
            <w:webHidden/>
          </w:rPr>
          <w:fldChar w:fldCharType="separate"/>
        </w:r>
        <w:r w:rsidR="00B86713" w:rsidRPr="00BD5BD1">
          <w:rPr>
            <w:b/>
            <w:noProof/>
            <w:webHidden/>
          </w:rPr>
          <w:t>10</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26" w:history="1">
        <w:r w:rsidR="006061CA" w:rsidRPr="00BD5BD1">
          <w:rPr>
            <w:rStyle w:val="Kpr"/>
            <w:b/>
            <w:noProof/>
          </w:rPr>
          <w:t>2.2.</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Mesleğin Uluslararası Sınıflandırma Sistemlerindeki Yeri</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_Toc314488926 \h </w:instrText>
        </w:r>
        <w:r w:rsidRPr="00BD5BD1">
          <w:rPr>
            <w:b/>
            <w:noProof/>
            <w:webHidden/>
          </w:rPr>
        </w:r>
        <w:r w:rsidRPr="00BD5BD1">
          <w:rPr>
            <w:b/>
            <w:noProof/>
            <w:webHidden/>
          </w:rPr>
          <w:fldChar w:fldCharType="separate"/>
        </w:r>
        <w:r w:rsidR="00B86713" w:rsidRPr="00BD5BD1">
          <w:rPr>
            <w:b/>
            <w:noProof/>
            <w:webHidden/>
          </w:rPr>
          <w:t>10</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27" w:history="1">
        <w:r w:rsidR="006061CA" w:rsidRPr="00BD5BD1">
          <w:rPr>
            <w:rStyle w:val="Kpr"/>
            <w:b/>
            <w:noProof/>
          </w:rPr>
          <w:t>2.3.</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Sağlık, Güvenlik ve Çevre ile ilgili Düzenlemeler</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_Toc314488927 \h </w:instrText>
        </w:r>
        <w:r w:rsidRPr="00BD5BD1">
          <w:rPr>
            <w:b/>
            <w:noProof/>
            <w:webHidden/>
          </w:rPr>
        </w:r>
        <w:r w:rsidRPr="00BD5BD1">
          <w:rPr>
            <w:b/>
            <w:noProof/>
            <w:webHidden/>
          </w:rPr>
          <w:fldChar w:fldCharType="separate"/>
        </w:r>
        <w:r w:rsidR="00B86713" w:rsidRPr="00BD5BD1">
          <w:rPr>
            <w:b/>
            <w:noProof/>
            <w:webHidden/>
          </w:rPr>
          <w:t>10</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28" w:history="1">
        <w:r w:rsidR="006061CA" w:rsidRPr="00BD5BD1">
          <w:rPr>
            <w:rStyle w:val="Kpr"/>
            <w:b/>
            <w:noProof/>
          </w:rPr>
          <w:t>2.4.</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Meslek ile İlgili Diğer Mevzuat</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_Toc314488928 \h </w:instrText>
        </w:r>
        <w:r w:rsidRPr="00BD5BD1">
          <w:rPr>
            <w:b/>
            <w:noProof/>
            <w:webHidden/>
          </w:rPr>
        </w:r>
        <w:r w:rsidRPr="00BD5BD1">
          <w:rPr>
            <w:b/>
            <w:noProof/>
            <w:webHidden/>
          </w:rPr>
          <w:fldChar w:fldCharType="separate"/>
        </w:r>
        <w:r w:rsidR="00B86713" w:rsidRPr="00BD5BD1">
          <w:rPr>
            <w:b/>
            <w:noProof/>
            <w:webHidden/>
          </w:rPr>
          <w:t>10</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29" w:history="1">
        <w:r w:rsidR="006061CA" w:rsidRPr="00BD5BD1">
          <w:rPr>
            <w:rStyle w:val="Kpr"/>
            <w:b/>
            <w:noProof/>
          </w:rPr>
          <w:t>2.5.</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Çalışma Ortamı ve Koşulları</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_Toc314488929 \h </w:instrText>
        </w:r>
        <w:r w:rsidRPr="00BD5BD1">
          <w:rPr>
            <w:b/>
            <w:noProof/>
            <w:webHidden/>
          </w:rPr>
        </w:r>
        <w:r w:rsidRPr="00BD5BD1">
          <w:rPr>
            <w:b/>
            <w:noProof/>
            <w:webHidden/>
          </w:rPr>
          <w:fldChar w:fldCharType="separate"/>
        </w:r>
        <w:r w:rsidR="00B86713" w:rsidRPr="00BD5BD1">
          <w:rPr>
            <w:b/>
            <w:noProof/>
            <w:webHidden/>
          </w:rPr>
          <w:t>11</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30" w:history="1">
        <w:r w:rsidR="006061CA" w:rsidRPr="00BD5BD1">
          <w:rPr>
            <w:rStyle w:val="Kpr"/>
            <w:b/>
            <w:noProof/>
          </w:rPr>
          <w:t>2.6.</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Mesleğe İlişkin Diğer Gereklilikler</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_Toc314488930 \h </w:instrText>
        </w:r>
        <w:r w:rsidRPr="00BD5BD1">
          <w:rPr>
            <w:b/>
            <w:noProof/>
            <w:webHidden/>
          </w:rPr>
        </w:r>
        <w:r w:rsidRPr="00BD5BD1">
          <w:rPr>
            <w:b/>
            <w:noProof/>
            <w:webHidden/>
          </w:rPr>
          <w:fldChar w:fldCharType="separate"/>
        </w:r>
        <w:r w:rsidR="00B86713" w:rsidRPr="00BD5BD1">
          <w:rPr>
            <w:b/>
            <w:noProof/>
            <w:webHidden/>
          </w:rPr>
          <w:t>11</w:t>
        </w:r>
        <w:r w:rsidRPr="00BD5BD1">
          <w:rPr>
            <w:b/>
            <w:noProof/>
            <w:webHidden/>
          </w:rPr>
          <w:fldChar w:fldCharType="end"/>
        </w:r>
      </w:hyperlink>
    </w:p>
    <w:p w:rsidR="006061CA" w:rsidRPr="00BD5BD1" w:rsidRDefault="00EC032A">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488931" w:history="1">
        <w:r w:rsidR="006061CA" w:rsidRPr="00BD5BD1">
          <w:rPr>
            <w:rStyle w:val="Kpr"/>
            <w:b/>
            <w:noProof/>
          </w:rPr>
          <w:t>3.</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MESLEK PROFİLİ</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_Toc314488931 \h </w:instrText>
        </w:r>
        <w:r w:rsidRPr="00BD5BD1">
          <w:rPr>
            <w:b/>
            <w:noProof/>
            <w:webHidden/>
          </w:rPr>
        </w:r>
        <w:r w:rsidRPr="00BD5BD1">
          <w:rPr>
            <w:b/>
            <w:noProof/>
            <w:webHidden/>
          </w:rPr>
          <w:fldChar w:fldCharType="separate"/>
        </w:r>
        <w:r w:rsidR="00B86713" w:rsidRPr="00BD5BD1">
          <w:rPr>
            <w:b/>
            <w:noProof/>
            <w:webHidden/>
          </w:rPr>
          <w:t>12</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32" w:history="1">
        <w:r w:rsidR="006061CA" w:rsidRPr="00BD5BD1">
          <w:rPr>
            <w:rStyle w:val="Kpr"/>
            <w:b/>
            <w:noProof/>
          </w:rPr>
          <w:t>3.1.</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Görevler, İşlemler ve Başarım Ölçütleri</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_Toc314488932 \h </w:instrText>
        </w:r>
        <w:r w:rsidRPr="00BD5BD1">
          <w:rPr>
            <w:b/>
            <w:noProof/>
            <w:webHidden/>
          </w:rPr>
        </w:r>
        <w:r w:rsidRPr="00BD5BD1">
          <w:rPr>
            <w:b/>
            <w:noProof/>
            <w:webHidden/>
          </w:rPr>
          <w:fldChar w:fldCharType="separate"/>
        </w:r>
        <w:r w:rsidR="00B86713" w:rsidRPr="00BD5BD1">
          <w:rPr>
            <w:b/>
            <w:noProof/>
            <w:webHidden/>
          </w:rPr>
          <w:t>12</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33" w:history="1">
        <w:r w:rsidR="006061CA" w:rsidRPr="00BD5BD1">
          <w:rPr>
            <w:rStyle w:val="Kpr"/>
            <w:b/>
            <w:noProof/>
          </w:rPr>
          <w:t>3.2.</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Kullanılan Araç, Gereç ve Ekipman</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_Toc314488933 \h </w:instrText>
        </w:r>
        <w:r w:rsidRPr="00BD5BD1">
          <w:rPr>
            <w:b/>
            <w:noProof/>
            <w:webHidden/>
          </w:rPr>
        </w:r>
        <w:r w:rsidRPr="00BD5BD1">
          <w:rPr>
            <w:b/>
            <w:noProof/>
            <w:webHidden/>
          </w:rPr>
          <w:fldChar w:fldCharType="separate"/>
        </w:r>
        <w:r w:rsidR="00B86713" w:rsidRPr="00BD5BD1">
          <w:rPr>
            <w:b/>
            <w:noProof/>
            <w:webHidden/>
          </w:rPr>
          <w:t>25</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34" w:history="1">
        <w:r w:rsidR="006061CA" w:rsidRPr="00BD5BD1">
          <w:rPr>
            <w:rStyle w:val="Kpr"/>
            <w:b/>
            <w:noProof/>
          </w:rPr>
          <w:t>3.3.</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Bilgi ve Beceriler</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_Toc314488934 \h </w:instrText>
        </w:r>
        <w:r w:rsidRPr="00BD5BD1">
          <w:rPr>
            <w:b/>
            <w:noProof/>
            <w:webHidden/>
          </w:rPr>
        </w:r>
        <w:r w:rsidRPr="00BD5BD1">
          <w:rPr>
            <w:b/>
            <w:noProof/>
            <w:webHidden/>
          </w:rPr>
          <w:fldChar w:fldCharType="separate"/>
        </w:r>
        <w:r w:rsidR="00B86713" w:rsidRPr="00BD5BD1">
          <w:rPr>
            <w:b/>
            <w:noProof/>
            <w:webHidden/>
          </w:rPr>
          <w:t>25</w:t>
        </w:r>
        <w:r w:rsidRPr="00BD5BD1">
          <w:rPr>
            <w:b/>
            <w:noProof/>
            <w:webHidden/>
          </w:rPr>
          <w:fldChar w:fldCharType="end"/>
        </w:r>
      </w:hyperlink>
    </w:p>
    <w:p w:rsidR="006061CA" w:rsidRPr="00BD5BD1" w:rsidRDefault="00EC032A">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488935" w:history="1">
        <w:r w:rsidR="006061CA" w:rsidRPr="00BD5BD1">
          <w:rPr>
            <w:rStyle w:val="Kpr"/>
            <w:b/>
            <w:noProof/>
          </w:rPr>
          <w:t>3.4.</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Tutum ve Davranışlar</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_Toc314488935 \h </w:instrText>
        </w:r>
        <w:r w:rsidRPr="00BD5BD1">
          <w:rPr>
            <w:b/>
            <w:noProof/>
            <w:webHidden/>
          </w:rPr>
        </w:r>
        <w:r w:rsidRPr="00BD5BD1">
          <w:rPr>
            <w:b/>
            <w:noProof/>
            <w:webHidden/>
          </w:rPr>
          <w:fldChar w:fldCharType="separate"/>
        </w:r>
        <w:r w:rsidR="00B86713" w:rsidRPr="00BD5BD1">
          <w:rPr>
            <w:b/>
            <w:noProof/>
            <w:webHidden/>
          </w:rPr>
          <w:t>26</w:t>
        </w:r>
        <w:r w:rsidRPr="00BD5BD1">
          <w:rPr>
            <w:b/>
            <w:noProof/>
            <w:webHidden/>
          </w:rPr>
          <w:fldChar w:fldCharType="end"/>
        </w:r>
      </w:hyperlink>
    </w:p>
    <w:p w:rsidR="006061CA" w:rsidRPr="00BD5BD1" w:rsidRDefault="00EC032A">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488936" w:history="1">
        <w:r w:rsidR="006061CA" w:rsidRPr="00BD5BD1">
          <w:rPr>
            <w:rStyle w:val="Kpr"/>
            <w:b/>
            <w:noProof/>
          </w:rPr>
          <w:t>4.</w:t>
        </w:r>
        <w:r w:rsidR="006061CA" w:rsidRPr="00BD5BD1">
          <w:rPr>
            <w:rFonts w:asciiTheme="minorHAnsi" w:eastAsiaTheme="minorEastAsia" w:hAnsiTheme="minorHAnsi" w:cstheme="minorBidi"/>
            <w:b/>
            <w:noProof/>
            <w:sz w:val="22"/>
            <w:szCs w:val="22"/>
            <w:lang w:eastAsia="tr-TR"/>
          </w:rPr>
          <w:tab/>
        </w:r>
        <w:r w:rsidR="006061CA" w:rsidRPr="00BD5BD1">
          <w:rPr>
            <w:rStyle w:val="Kpr"/>
            <w:b/>
            <w:noProof/>
          </w:rPr>
          <w:t>ÖLÇME, DEĞERLENDİRME VE BELGELENDİRME</w:t>
        </w:r>
        <w:r w:rsidR="006061CA" w:rsidRPr="00BD5BD1">
          <w:rPr>
            <w:b/>
            <w:noProof/>
            <w:webHidden/>
          </w:rPr>
          <w:tab/>
        </w:r>
        <w:r w:rsidRPr="00BD5BD1">
          <w:rPr>
            <w:b/>
            <w:noProof/>
            <w:webHidden/>
          </w:rPr>
          <w:fldChar w:fldCharType="begin"/>
        </w:r>
        <w:r w:rsidR="006061CA" w:rsidRPr="00BD5BD1">
          <w:rPr>
            <w:b/>
            <w:noProof/>
            <w:webHidden/>
          </w:rPr>
          <w:instrText xml:space="preserve"> PAGEREF _Toc314488936 \h </w:instrText>
        </w:r>
        <w:r w:rsidRPr="00BD5BD1">
          <w:rPr>
            <w:b/>
            <w:noProof/>
            <w:webHidden/>
          </w:rPr>
        </w:r>
        <w:r w:rsidRPr="00BD5BD1">
          <w:rPr>
            <w:b/>
            <w:noProof/>
            <w:webHidden/>
          </w:rPr>
          <w:fldChar w:fldCharType="separate"/>
        </w:r>
        <w:r w:rsidR="00B86713" w:rsidRPr="00BD5BD1">
          <w:rPr>
            <w:b/>
            <w:noProof/>
            <w:webHidden/>
          </w:rPr>
          <w:t>27</w:t>
        </w:r>
        <w:r w:rsidRPr="00BD5BD1">
          <w:rPr>
            <w:b/>
            <w:noProof/>
            <w:webHidden/>
          </w:rPr>
          <w:fldChar w:fldCharType="end"/>
        </w:r>
      </w:hyperlink>
    </w:p>
    <w:p w:rsidR="00323703" w:rsidRPr="005C2A50" w:rsidRDefault="00EC032A" w:rsidP="00F03485">
      <w:r w:rsidRPr="00BD5BD1">
        <w:rPr>
          <w:b/>
        </w:rPr>
        <w:fldChar w:fldCharType="end"/>
      </w:r>
    </w:p>
    <w:p w:rsidR="00323703" w:rsidRPr="005C2A50" w:rsidRDefault="00323703" w:rsidP="00F03485">
      <w:r w:rsidRPr="005C2A50">
        <w:br w:type="page"/>
      </w:r>
    </w:p>
    <w:p w:rsidR="005F4D16" w:rsidRPr="005C2A50" w:rsidRDefault="005F4D16" w:rsidP="00F03485">
      <w:pPr>
        <w:pStyle w:val="Balk1"/>
      </w:pPr>
      <w:bookmarkStart w:id="0" w:name="_Toc314488923"/>
      <w:r w:rsidRPr="004574A2">
        <w:t>GİRİŞ</w:t>
      </w:r>
      <w:bookmarkEnd w:id="0"/>
    </w:p>
    <w:p w:rsidR="00A54B51" w:rsidRDefault="00D42254" w:rsidP="0071170A">
      <w:pPr>
        <w:jc w:val="both"/>
      </w:pPr>
      <w:permStart w:id="9" w:edGrp="everyone"/>
      <w:r>
        <w:t>Televizyon</w:t>
      </w:r>
      <w:r w:rsidR="00E116D2">
        <w:t xml:space="preserve"> Program Y</w:t>
      </w:r>
      <w:r w:rsidR="00C9220F">
        <w:t>önetmen</w:t>
      </w:r>
      <w:r w:rsidR="0081100C">
        <w:t xml:space="preserve"> Yardımcısı</w:t>
      </w:r>
      <w:r w:rsidR="00641FAF">
        <w:t>.</w:t>
      </w:r>
      <w:permEnd w:id="9"/>
      <w:r w:rsidR="00A54B51" w:rsidRPr="00A54B51">
        <w:t xml:space="preserve"> (Seviye</w:t>
      </w:r>
      <w:r w:rsidR="00A54B51" w:rsidRPr="00BF64C6">
        <w:t xml:space="preserve"> </w:t>
      </w:r>
      <w:r w:rsidR="0081100C">
        <w:t>5</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0" w:edGrp="everyone"/>
      <w:r w:rsidR="003D4F40">
        <w:t>Radyo Televizyon Yayıncıları Meslek Birliği (RATEM)</w:t>
      </w:r>
      <w:permEnd w:id="10"/>
      <w:r w:rsidR="00A54B51" w:rsidRPr="002F3FDE">
        <w:t xml:space="preserve"> </w:t>
      </w:r>
      <w:r w:rsidR="003D4F40">
        <w:t>tarafından hazırlanmıştır.</w:t>
      </w:r>
    </w:p>
    <w:p w:rsidR="00F03485" w:rsidRDefault="00D42254" w:rsidP="0071170A">
      <w:pPr>
        <w:jc w:val="both"/>
      </w:pPr>
      <w:permStart w:id="11" w:edGrp="everyone"/>
      <w:r>
        <w:t>Televizyon</w:t>
      </w:r>
      <w:r w:rsidR="00C9220F">
        <w:t xml:space="preserve"> Program Yönetmen</w:t>
      </w:r>
      <w:r w:rsidR="0081100C">
        <w:t xml:space="preserve"> Yardımcısı</w:t>
      </w:r>
      <w:r w:rsidR="00641FAF">
        <w:t>.</w:t>
      </w:r>
      <w:permEnd w:id="11"/>
      <w:r w:rsidR="00641FAF" w:rsidRPr="00A54B51">
        <w:t xml:space="preserve"> (Seviye</w:t>
      </w:r>
      <w:r w:rsidR="00641FAF" w:rsidRPr="00BF64C6">
        <w:t xml:space="preserve"> </w:t>
      </w:r>
      <w:permStart w:id="12" w:edGrp="everyone"/>
      <w:r w:rsidR="0081100C">
        <w:t>5</w:t>
      </w:r>
      <w:permEnd w:id="12"/>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3" w:edGrp="everyone"/>
      <w:r w:rsidR="004D73B2">
        <w:t>Medya İletişim ve Yayıncılık</w:t>
      </w:r>
      <w:permEnd w:id="13"/>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F03485">
      <w:r>
        <w:br w:type="page"/>
      </w:r>
    </w:p>
    <w:p w:rsidR="005F4D16" w:rsidRPr="005C2A50" w:rsidRDefault="005F4D16" w:rsidP="00F03485">
      <w:pPr>
        <w:pStyle w:val="Balk1"/>
      </w:pPr>
      <w:bookmarkStart w:id="1" w:name="_Toc314488924"/>
      <w:r w:rsidRPr="005C2A50">
        <w:t>MESLEK TANI</w:t>
      </w:r>
      <w:r w:rsidR="00B43F66" w:rsidRPr="005C2A50">
        <w:t>TI</w:t>
      </w:r>
      <w:r w:rsidRPr="005C2A50">
        <w:t>MI</w:t>
      </w:r>
      <w:bookmarkEnd w:id="1"/>
    </w:p>
    <w:p w:rsidR="005F4D16" w:rsidRPr="004574A2" w:rsidRDefault="005F4D16" w:rsidP="00E0203D">
      <w:pPr>
        <w:pStyle w:val="Balk2"/>
      </w:pPr>
      <w:bookmarkStart w:id="2" w:name="_Toc314488925"/>
      <w:r w:rsidRPr="00C6357D">
        <w:t>Meslek</w:t>
      </w:r>
      <w:r w:rsidRPr="004574A2">
        <w:t xml:space="preserve"> Tanımı</w:t>
      </w:r>
      <w:bookmarkEnd w:id="2"/>
    </w:p>
    <w:p w:rsidR="00965620" w:rsidRDefault="00D42254" w:rsidP="00E0203D">
      <w:pPr>
        <w:jc w:val="both"/>
      </w:pPr>
      <w:permStart w:id="14" w:edGrp="everyone"/>
      <w:r>
        <w:t>Televizy</w:t>
      </w:r>
      <w:r w:rsidR="004D2E61" w:rsidRPr="00F03485">
        <w:t>o</w:t>
      </w:r>
      <w:r>
        <w:t>n</w:t>
      </w:r>
      <w:r w:rsidR="00AF0C8C">
        <w:t xml:space="preserve"> Program Yönetmen Yardımcısı (Seviye 5</w:t>
      </w:r>
      <w:r w:rsidR="0071170A">
        <w:t>)</w:t>
      </w:r>
      <w:r w:rsidR="0059536C" w:rsidRPr="00F03485">
        <w:t>,</w:t>
      </w:r>
      <w:r w:rsidR="004D2E61" w:rsidRPr="00F03485">
        <w:t xml:space="preserve"> </w:t>
      </w:r>
      <w:r w:rsidR="00D77992">
        <w:t>çekim mekanı ve canlı yayın hazırlıklarının</w:t>
      </w:r>
      <w:r w:rsidR="005657B4">
        <w:t>,</w:t>
      </w:r>
      <w:r w:rsidR="00D77992">
        <w:t xml:space="preserve"> </w:t>
      </w:r>
      <w:r w:rsidR="005657B4">
        <w:t xml:space="preserve">yapım sonrası uygulamalarının </w:t>
      </w:r>
      <w:r w:rsidR="00D77992">
        <w:t xml:space="preserve">koordine edilmesi </w:t>
      </w:r>
      <w:r w:rsidR="005657B4">
        <w:t xml:space="preserve">gibi program hazırlık süreçlerinin koordinasyonu  konusunda </w:t>
      </w:r>
      <w:r w:rsidR="000F216F">
        <w:t xml:space="preserve">yönetmene destek olan; </w:t>
      </w:r>
      <w:r w:rsidR="000F216F" w:rsidRPr="00F03485">
        <w:t>programın diğer yayın ortamlarından yayını için</w:t>
      </w:r>
      <w:r w:rsidR="000F216F">
        <w:t xml:space="preserve"> gerekli araştırma ve raporlamaları yapan;  </w:t>
      </w:r>
      <w:r w:rsidR="005657B4">
        <w:t xml:space="preserve">içerik ve teknik uygulamalarda görev yapan personelin </w:t>
      </w:r>
      <w:r w:rsidR="00E0203D">
        <w:t>yönetiminde</w:t>
      </w:r>
      <w:r w:rsidR="005657B4">
        <w:t xml:space="preserve">; </w:t>
      </w:r>
      <w:r w:rsidR="003345DA">
        <w:t xml:space="preserve">program </w:t>
      </w:r>
      <w:r w:rsidR="005657B4">
        <w:t>çekim</w:t>
      </w:r>
      <w:r w:rsidR="003345DA">
        <w:t>i</w:t>
      </w:r>
      <w:r w:rsidR="005657B4">
        <w:t xml:space="preserve"> ve sonrası</w:t>
      </w:r>
      <w:r w:rsidR="003345DA">
        <w:t>na ait</w:t>
      </w:r>
      <w:r w:rsidR="005657B4">
        <w:t xml:space="preserve"> </w:t>
      </w:r>
      <w:r w:rsidR="003345DA">
        <w:t xml:space="preserve">tüm </w:t>
      </w:r>
      <w:r w:rsidR="005657B4">
        <w:t xml:space="preserve">süreçlerde yönetmene </w:t>
      </w:r>
      <w:r w:rsidR="000F216F">
        <w:t xml:space="preserve">yardımcı </w:t>
      </w:r>
      <w:r w:rsidR="005657B4">
        <w:t>olan</w:t>
      </w:r>
      <w:r w:rsidR="000F216F" w:rsidRPr="000F216F">
        <w:t xml:space="preserve"> </w:t>
      </w:r>
      <w:r w:rsidR="000E4CC1">
        <w:t>nitelikli kişidir.</w:t>
      </w:r>
    </w:p>
    <w:p w:rsidR="0071170A" w:rsidRPr="00F03485" w:rsidRDefault="00051138" w:rsidP="00E0203D">
      <w:pPr>
        <w:jc w:val="both"/>
      </w:pPr>
      <w:r>
        <w:t xml:space="preserve">Televizyon </w:t>
      </w:r>
      <w:r w:rsidR="0071170A">
        <w:t>Program Y</w:t>
      </w:r>
      <w:r w:rsidR="000E4CC1">
        <w:t>önetmen</w:t>
      </w:r>
      <w:r w:rsidR="00AF0C8C">
        <w:t xml:space="preserve"> Yardımcısı (Seviye 5</w:t>
      </w:r>
      <w:r w:rsidR="0071170A">
        <w:t xml:space="preserve">) bu çalışmalarını </w:t>
      </w:r>
      <w:r w:rsidR="0071170A">
        <w:rPr>
          <w:bCs/>
        </w:rPr>
        <w:t>iş sağlığı ve güven</w:t>
      </w:r>
      <w:r w:rsidR="00B47F81">
        <w:rPr>
          <w:bCs/>
        </w:rPr>
        <w:t>liğine ilişkin önlemleri alarak</w:t>
      </w:r>
      <w:r w:rsidR="003619B1">
        <w:rPr>
          <w:bCs/>
        </w:rPr>
        <w:t>,</w:t>
      </w:r>
      <w:r w:rsidR="0071170A">
        <w:rPr>
          <w:bCs/>
        </w:rPr>
        <w:t xml:space="preserve"> kalite sistemleri çerçevesinde yürütür ve mesleki gelişimine ilişkin faaliyetlerde bulunur.</w:t>
      </w:r>
    </w:p>
    <w:p w:rsidR="005F4D16" w:rsidRPr="005C2A50" w:rsidRDefault="005F4D16" w:rsidP="00E0203D">
      <w:pPr>
        <w:pStyle w:val="Balk2"/>
      </w:pPr>
      <w:bookmarkStart w:id="3" w:name="_Toc314488926"/>
      <w:permEnd w:id="14"/>
      <w:r w:rsidRPr="005C2A50">
        <w:t xml:space="preserve">Mesleğin </w:t>
      </w:r>
      <w:r w:rsidRPr="00E0203D">
        <w:t>Uluslararası</w:t>
      </w:r>
      <w:r w:rsidRPr="005C2A50">
        <w:t xml:space="preserve"> Sınıflandırma Sistemlerindeki Yeri</w:t>
      </w:r>
      <w:bookmarkEnd w:id="3"/>
    </w:p>
    <w:p w:rsidR="001B7CD8" w:rsidRPr="005C2A50" w:rsidRDefault="000305CA" w:rsidP="00F03485">
      <w:r>
        <w:rPr>
          <w:b/>
        </w:rPr>
        <w:t>ISCO-</w:t>
      </w:r>
      <w:r w:rsidR="004C3004">
        <w:rPr>
          <w:b/>
        </w:rPr>
        <w:t>0</w:t>
      </w:r>
      <w:r w:rsidR="001B7CD8" w:rsidRPr="005C2A50">
        <w:rPr>
          <w:b/>
        </w:rPr>
        <w:t>8:</w:t>
      </w:r>
      <w:r>
        <w:rPr>
          <w:b/>
        </w:rPr>
        <w:t xml:space="preserve"> </w:t>
      </w:r>
      <w:r w:rsidR="001B7CD8" w:rsidRPr="005C2A50">
        <w:t xml:space="preserve"> </w:t>
      </w:r>
      <w:permStart w:id="15" w:edGrp="everyone"/>
      <w:r>
        <w:t xml:space="preserve">2654 (Film, </w:t>
      </w:r>
      <w:r w:rsidR="00E0203D">
        <w:t>s</w:t>
      </w:r>
      <w:r>
        <w:t>ahne</w:t>
      </w:r>
      <w:r w:rsidR="0081706B">
        <w:t xml:space="preserve"> vb.</w:t>
      </w:r>
      <w:r>
        <w:t xml:space="preserve"> </w:t>
      </w:r>
      <w:r w:rsidR="00E0203D">
        <w:t>y</w:t>
      </w:r>
      <w:r>
        <w:t xml:space="preserve">önetmenleri ve </w:t>
      </w:r>
      <w:r w:rsidR="00E0203D">
        <w:t>y</w:t>
      </w:r>
      <w:r>
        <w:t>apımcıları)</w:t>
      </w:r>
      <w:permEnd w:id="15"/>
    </w:p>
    <w:p w:rsidR="005F4D16" w:rsidRPr="005C2A50" w:rsidRDefault="005F4D16" w:rsidP="00E0203D">
      <w:pPr>
        <w:pStyle w:val="Balk2"/>
      </w:pPr>
      <w:bookmarkStart w:id="4" w:name="_Toc314488927"/>
      <w:r w:rsidRPr="005C2A50">
        <w:t>Sağlık, Güvenlik ve Çevre ile ilgili Düzenlemeler</w:t>
      </w:r>
      <w:bookmarkEnd w:id="4"/>
    </w:p>
    <w:p w:rsidR="001D16F8" w:rsidRPr="001D16F8" w:rsidRDefault="001D16F8" w:rsidP="00F03485">
      <w:pPr>
        <w:spacing w:after="0"/>
      </w:pPr>
      <w:permStart w:id="16" w:edGrp="everyone"/>
      <w:r w:rsidRPr="001D16F8">
        <w:t xml:space="preserve">2821 </w:t>
      </w:r>
      <w:r w:rsidR="00A15AA6">
        <w:t>s</w:t>
      </w:r>
      <w:r w:rsidRPr="001D16F8">
        <w:t xml:space="preserve">ayılı Sendikalar Kanunu </w:t>
      </w:r>
    </w:p>
    <w:p w:rsidR="001D16F8" w:rsidRPr="001D16F8" w:rsidRDefault="00A15AA6" w:rsidP="00F03485">
      <w:pPr>
        <w:spacing w:after="0"/>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F03485">
      <w:pPr>
        <w:spacing w:after="0"/>
      </w:pPr>
      <w:r>
        <w:t>4077 s</w:t>
      </w:r>
      <w:r w:rsidR="001D16F8" w:rsidRPr="001D16F8">
        <w:t xml:space="preserve">ayılı Tüketicinin Korunması Hakkında Kanun </w:t>
      </w:r>
    </w:p>
    <w:p w:rsidR="001D16F8" w:rsidRPr="001D16F8" w:rsidRDefault="00A15AA6" w:rsidP="00F03485">
      <w:pPr>
        <w:spacing w:after="0"/>
      </w:pPr>
      <w:r>
        <w:t>4857 s</w:t>
      </w:r>
      <w:r w:rsidR="001D16F8" w:rsidRPr="001D16F8">
        <w:t xml:space="preserve">ayılı </w:t>
      </w:r>
      <w:r w:rsidR="001D16F8">
        <w:t>İş</w:t>
      </w:r>
      <w:r w:rsidR="001D16F8" w:rsidRPr="001D16F8">
        <w:t xml:space="preserve"> Kanunu </w:t>
      </w:r>
    </w:p>
    <w:p w:rsidR="001D16F8" w:rsidRPr="001D16F8" w:rsidRDefault="001D16F8" w:rsidP="00F03485">
      <w:pPr>
        <w:spacing w:after="0"/>
      </w:pPr>
      <w:r w:rsidRPr="001D16F8">
        <w:t xml:space="preserve">5510 </w:t>
      </w:r>
      <w:r w:rsidR="00A15AA6">
        <w:t>s</w:t>
      </w:r>
      <w:r w:rsidRPr="001D16F8">
        <w:t xml:space="preserve">ayılı Sosyal Sigortalar ve Genel Sağlık Sigortası Kanunu </w:t>
      </w:r>
    </w:p>
    <w:p w:rsidR="001D16F8" w:rsidRPr="001D16F8" w:rsidRDefault="001D16F8" w:rsidP="00F03485">
      <w:pPr>
        <w:spacing w:after="0"/>
      </w:pPr>
      <w:r>
        <w:t>İş</w:t>
      </w:r>
      <w:r w:rsidRPr="001D16F8">
        <w:t xml:space="preserve">çi Sağlığı ve </w:t>
      </w:r>
      <w:r>
        <w:t>İş</w:t>
      </w:r>
      <w:r w:rsidRPr="001D16F8">
        <w:t xml:space="preserve"> Güvenliği Tüzüğü </w:t>
      </w:r>
    </w:p>
    <w:p w:rsidR="001D16F8" w:rsidRPr="001D16F8" w:rsidRDefault="001D16F8" w:rsidP="00F03485">
      <w:r>
        <w:t>İlkyardım Yönetmeliği</w:t>
      </w:r>
    </w:p>
    <w:p w:rsidR="00BA5905" w:rsidRPr="005C2A50" w:rsidRDefault="001D16F8" w:rsidP="00E0203D">
      <w:pPr>
        <w:jc w:val="both"/>
      </w:pPr>
      <w:r>
        <w:t>*Ayrıca; iş</w:t>
      </w:r>
      <w:r w:rsidRPr="001D16F8">
        <w:t xml:space="preserve"> sağlığı ve güvenliği ve çevre ile ilgili yürürlükte olan kanun, tüzük, yönetmelik ve diğer mevzuata uyulması ve konu ile ilgili risk analizi yapılması esastır</w:t>
      </w:r>
      <w:r w:rsidR="0071170A">
        <w:t>.</w:t>
      </w:r>
      <w:r w:rsidRPr="001D16F8">
        <w:t>.</w:t>
      </w:r>
      <w:permEnd w:id="16"/>
    </w:p>
    <w:p w:rsidR="005F4D16" w:rsidRPr="005C2A50" w:rsidRDefault="005F4D16" w:rsidP="00E0203D">
      <w:pPr>
        <w:pStyle w:val="Balk2"/>
      </w:pPr>
      <w:bookmarkStart w:id="5" w:name="_Toc314488928"/>
      <w:r w:rsidRPr="005C2A50">
        <w:t>Meslek ile İlgili Diğer Mevzuat</w:t>
      </w:r>
      <w:bookmarkEnd w:id="5"/>
    </w:p>
    <w:p w:rsidR="00C5008C" w:rsidRDefault="00A15AA6" w:rsidP="00F03485">
      <w:pPr>
        <w:spacing w:after="0"/>
      </w:pPr>
      <w:permStart w:id="17" w:edGrp="everyone"/>
      <w:r>
        <w:t>6112 sayılı Radyo ve Televizyonların Kuruluş ve Yayın Hizmetleri Hakkında Kanun</w:t>
      </w:r>
    </w:p>
    <w:p w:rsidR="00A15AA6" w:rsidRDefault="00A15AA6" w:rsidP="00F03485">
      <w:pPr>
        <w:spacing w:after="0"/>
      </w:pPr>
      <w:r>
        <w:t>5846 sayılı Fikir ve Sanat Eserleri Kanunu</w:t>
      </w:r>
    </w:p>
    <w:p w:rsidR="00A15AA6" w:rsidRDefault="00A15AA6" w:rsidP="00F03485">
      <w:pPr>
        <w:spacing w:after="0"/>
      </w:pPr>
      <w:r>
        <w:t>3257 sayılı Video ve Müzik Eserleri Kanunu</w:t>
      </w:r>
    </w:p>
    <w:p w:rsidR="00A15AA6" w:rsidRDefault="00A15AA6" w:rsidP="00F03485">
      <w:pPr>
        <w:spacing w:after="0"/>
      </w:pPr>
      <w:r>
        <w:t>2954 sayılı Türkiye Radyo ve Televizyon Kanunu</w:t>
      </w:r>
    </w:p>
    <w:p w:rsidR="00A15AA6" w:rsidRDefault="00A15AA6" w:rsidP="00F03485">
      <w:pPr>
        <w:spacing w:after="0"/>
      </w:pPr>
      <w:r>
        <w:t>5809 sayılı Elektronik Haberleşme Kanunu</w:t>
      </w:r>
    </w:p>
    <w:p w:rsidR="00A15AA6" w:rsidRDefault="00A15AA6" w:rsidP="0071170A">
      <w:pPr>
        <w:pStyle w:val="AralkYok"/>
      </w:pPr>
      <w:r>
        <w:t>5651 sayılı Internet Ortamında Yapılan Yayınların Düzenlenmesi ve Bu Yayınlar Yoluyla İşlenen Suçlarla Mücadele Edilmesi Hakkında Kanun</w:t>
      </w:r>
    </w:p>
    <w:p w:rsidR="0071170A" w:rsidRDefault="0071170A" w:rsidP="0071170A">
      <w:pPr>
        <w:spacing w:after="0"/>
      </w:pPr>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71170A" w:rsidRDefault="0071170A" w:rsidP="00F03485"/>
    <w:p w:rsidR="00A15AA6" w:rsidRPr="00A15AA6" w:rsidRDefault="00A15AA6" w:rsidP="00E0203D">
      <w:pPr>
        <w:jc w:val="both"/>
      </w:pPr>
      <w:r>
        <w:lastRenderedPageBreak/>
        <w:t>*</w:t>
      </w:r>
      <w:r w:rsidRPr="00A15AA6">
        <w:t>Ayrıca; meslek ile ilgili yürürlükte olan kanun, tüzük, yönetmelik ve diğer mevzuata uyulması esastır.</w:t>
      </w:r>
    </w:p>
    <w:p w:rsidR="005F4D16" w:rsidRDefault="005F4D16" w:rsidP="00E0203D">
      <w:pPr>
        <w:pStyle w:val="Balk2"/>
      </w:pPr>
      <w:bookmarkStart w:id="6" w:name="_Toc314488929"/>
      <w:permEnd w:id="17"/>
      <w:r w:rsidRPr="005C2A50">
        <w:t>Çalışma Ortamı ve Koşulları</w:t>
      </w:r>
      <w:bookmarkEnd w:id="6"/>
    </w:p>
    <w:p w:rsidR="0086258A" w:rsidRDefault="00560D0D" w:rsidP="00E0203D">
      <w:pPr>
        <w:jc w:val="both"/>
      </w:pPr>
      <w:permStart w:id="18" w:edGrp="everyone"/>
      <w:r>
        <w:t>Televizyon</w:t>
      </w:r>
      <w:r w:rsidR="004D2E61" w:rsidRPr="004D2E61">
        <w:t xml:space="preserve"> Program Y</w:t>
      </w:r>
      <w:r w:rsidR="00AF0C8C">
        <w:t>önetmen Yardımcısı</w:t>
      </w:r>
      <w:r w:rsidR="004D2E61" w:rsidRPr="004D2E61">
        <w:t xml:space="preserve"> </w:t>
      </w:r>
      <w:r w:rsidR="00AF0C8C">
        <w:t>(Seviye 5</w:t>
      </w:r>
      <w:r w:rsidR="0071170A">
        <w:t xml:space="preserve">) bağımsız olarak ya da </w:t>
      </w:r>
      <w:r w:rsidR="00C8161F">
        <w:t>özel ve</w:t>
      </w:r>
      <w:r w:rsidR="0071170A">
        <w:t>ya</w:t>
      </w:r>
      <w:r w:rsidR="00C8161F">
        <w:t xml:space="preserve"> kamuya ait yayın kuruluşlarında</w:t>
      </w:r>
      <w:r w:rsidR="0071170A">
        <w:t xml:space="preserve"> çalışabilir</w:t>
      </w:r>
      <w:r w:rsidR="00C5008C" w:rsidRPr="004D2E61">
        <w:t>.</w:t>
      </w:r>
      <w:r w:rsidR="00C8161F">
        <w:t xml:space="preserve"> </w:t>
      </w:r>
      <w:r w:rsidR="007340D6">
        <w:t xml:space="preserve">Görevlerini </w:t>
      </w:r>
      <w:r w:rsidR="0071170A">
        <w:t>ofis ortamında</w:t>
      </w:r>
      <w:r w:rsidR="007340D6">
        <w:t xml:space="preserve"> veya </w:t>
      </w:r>
      <w:r w:rsidR="0086258A">
        <w:t xml:space="preserve">ofis </w:t>
      </w:r>
      <w:r w:rsidR="007340D6">
        <w:t>dışında yürüt</w:t>
      </w:r>
      <w:r w:rsidR="0071170A">
        <w:t>e</w:t>
      </w:r>
      <w:r w:rsidR="004344CF">
        <w:t>b</w:t>
      </w:r>
      <w:r w:rsidR="0071170A">
        <w:t>ilir.</w:t>
      </w:r>
      <w:r w:rsidR="007340D6">
        <w:t xml:space="preserve"> </w:t>
      </w:r>
      <w:r w:rsidR="0086258A" w:rsidRPr="0086258A">
        <w:t>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w:t>
      </w:r>
    </w:p>
    <w:p w:rsidR="007340D6" w:rsidRDefault="0086258A" w:rsidP="00E0203D">
      <w:pPr>
        <w:jc w:val="both"/>
      </w:pPr>
      <w:r>
        <w:t>Televizyon Program Yönetmen Yardımcısı (Seviye 5), çalıştığı k</w:t>
      </w:r>
      <w:r w:rsidR="007340D6">
        <w:t>uru</w:t>
      </w:r>
      <w:r w:rsidR="00524AD7">
        <w:t>luş</w:t>
      </w:r>
      <w:r w:rsidR="007340D6">
        <w:t xml:space="preserve"> içinde</w:t>
      </w:r>
      <w:r>
        <w:t xml:space="preserve"> ilgili birim çalışanları ve </w:t>
      </w:r>
      <w:r w:rsidR="00AB326B">
        <w:t>yöneticileri ile</w:t>
      </w:r>
      <w:r w:rsidR="002F3E20">
        <w:t>;</w:t>
      </w:r>
      <w:r w:rsidR="00AB326B">
        <w:t xml:space="preserve"> kuru</w:t>
      </w:r>
      <w:r w:rsidR="00524AD7">
        <w:t>luş</w:t>
      </w:r>
      <w:r w:rsidR="00AB326B">
        <w:t xml:space="preserve"> dışında</w:t>
      </w:r>
      <w:r w:rsidR="0081706B">
        <w:t xml:space="preserve"> veya bağımsız çalışması durumunda</w:t>
      </w:r>
      <w:r w:rsidR="002F3E20">
        <w:t>,</w:t>
      </w:r>
      <w:r w:rsidR="00AB326B">
        <w:t xml:space="preserve"> </w:t>
      </w:r>
      <w:r w:rsidR="0081706B">
        <w:t xml:space="preserve">görüş almak, proje içeriğine katkı sağlamak, </w:t>
      </w:r>
      <w:r w:rsidR="0095133D">
        <w:t>ekip oluşturmak</w:t>
      </w:r>
      <w:r w:rsidR="0081706B">
        <w:t xml:space="preserve"> vb. ama</w:t>
      </w:r>
      <w:r w:rsidR="004B5850">
        <w:t>çlar</w:t>
      </w:r>
      <w:r w:rsidR="00290CDC">
        <w:t xml:space="preserve">la </w:t>
      </w:r>
      <w:r w:rsidR="002F3E20">
        <w:t>ilgili</w:t>
      </w:r>
      <w:r w:rsidR="007340D6">
        <w:t xml:space="preserve"> </w:t>
      </w:r>
      <w:r w:rsidR="002F3E20">
        <w:t xml:space="preserve">kurum, kuruluş ve kişiler </w:t>
      </w:r>
      <w:r w:rsidR="007340D6">
        <w:t>ile sürekli iletişimde bulunur.</w:t>
      </w:r>
    </w:p>
    <w:p w:rsidR="007340D6" w:rsidRPr="004D2E61" w:rsidRDefault="007340D6" w:rsidP="00E0203D">
      <w:pPr>
        <w:jc w:val="both"/>
      </w:pPr>
      <w:r>
        <w:t>Çalışma gün ve saatleri</w:t>
      </w:r>
      <w:r w:rsidR="00524AD7">
        <w:t>, program yapımlarına göre değişkendir.</w:t>
      </w:r>
      <w:r>
        <w:t xml:space="preserve"> Hafta tatili, resmi tatil gibi günlerde ve gece saatlerinde </w:t>
      </w:r>
      <w:r w:rsidR="00524AD7">
        <w:t>veya v</w:t>
      </w:r>
      <w:r w:rsidR="002F3E20">
        <w:t xml:space="preserve">ardiya usulü çalışması söz konusu olabilir. </w:t>
      </w:r>
      <w:r w:rsidR="004B5850">
        <w:rPr>
          <w:sz w:val="23"/>
          <w:szCs w:val="23"/>
        </w:rPr>
        <w:t xml:space="preserve">Program yapımları dolayısıyla veya çalışanlarla etkin iletişim kurmak amacıyla farklı yerleşim birimlerine seyahat etmesi gerekebilir. </w:t>
      </w:r>
      <w:r>
        <w:t xml:space="preserve">Genel çalışma şekli ekip çalışması </w:t>
      </w:r>
      <w:r w:rsidR="00524AD7">
        <w:t>biçimindedir</w:t>
      </w:r>
      <w:r>
        <w:t>.</w:t>
      </w:r>
      <w:r w:rsidR="000F216F">
        <w:t xml:space="preserve"> </w:t>
      </w:r>
      <w:r w:rsidR="004B5850">
        <w:t xml:space="preserve">Çalışma koşulları içinde tipik </w:t>
      </w:r>
      <w:r w:rsidR="00524AD7">
        <w:t>ofis</w:t>
      </w:r>
      <w:r>
        <w:t xml:space="preserve"> ra</w:t>
      </w:r>
      <w:r w:rsidR="00340CEF">
        <w:t>hatsızlıklarına</w:t>
      </w:r>
      <w:r w:rsidR="004B5850">
        <w:t>; ofis dışı ortamlarda çalışması durumunda, çalıştığı mekanın riskleriyle karşı karşıya kala</w:t>
      </w:r>
      <w:r w:rsidR="00340CEF">
        <w:t>bilir.</w:t>
      </w:r>
    </w:p>
    <w:p w:rsidR="005F4D16" w:rsidRPr="005C2A50" w:rsidRDefault="005F4D16" w:rsidP="00E0203D">
      <w:pPr>
        <w:pStyle w:val="Balk2"/>
      </w:pPr>
      <w:bookmarkStart w:id="7" w:name="_Toc314488930"/>
      <w:permEnd w:id="18"/>
      <w:r w:rsidRPr="005C2A50">
        <w:t>Mesleğe İlişkin Diğer Gereklilikler</w:t>
      </w:r>
      <w:bookmarkEnd w:id="7"/>
      <w:r w:rsidR="003C0250" w:rsidRPr="005C2A50">
        <w:t xml:space="preserve"> </w:t>
      </w:r>
    </w:p>
    <w:p w:rsidR="00E82F0A" w:rsidRPr="00E82F0A" w:rsidRDefault="00BE6A41" w:rsidP="00F03485">
      <w:r>
        <w:t>Mesleğe ilişkin diğer gereklilikler bulunmamaktadır</w:t>
      </w:r>
      <w:r w:rsidR="003745B4">
        <w:t>.</w:t>
      </w: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D65763" w:rsidRDefault="00D65763" w:rsidP="00F03485">
      <w:pPr>
        <w:pStyle w:val="ListeParagraf"/>
        <w:sectPr w:rsidR="00D65763" w:rsidSect="00883C6D">
          <w:headerReference w:type="even" r:id="rId8"/>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F03485">
      <w:pPr>
        <w:pStyle w:val="Balk1"/>
      </w:pPr>
      <w:bookmarkStart w:id="8" w:name="_Toc314488931"/>
      <w:r w:rsidRPr="00D65763">
        <w:lastRenderedPageBreak/>
        <w:t>MESLEK PROFİLİ</w:t>
      </w:r>
      <w:bookmarkStart w:id="9" w:name="_Toc217937795"/>
      <w:bookmarkEnd w:id="8"/>
    </w:p>
    <w:p w:rsidR="00B5310A" w:rsidRDefault="00D65763" w:rsidP="00E0203D">
      <w:pPr>
        <w:pStyle w:val="Balk2"/>
      </w:pPr>
      <w:bookmarkStart w:id="10" w:name="_Toc314488932"/>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BE6A41" w:rsidTr="00A917F8">
        <w:trPr>
          <w:cantSplit/>
          <w:trHeight w:val="567"/>
        </w:trPr>
        <w:tc>
          <w:tcPr>
            <w:tcW w:w="986" w:type="pct"/>
            <w:gridSpan w:val="2"/>
            <w:vAlign w:val="center"/>
          </w:tcPr>
          <w:p w:rsidR="00A917F8" w:rsidRPr="00BE6A41" w:rsidRDefault="00A917F8" w:rsidP="00BE6A41">
            <w:pPr>
              <w:pStyle w:val="AralkYok"/>
              <w:spacing w:line="260" w:lineRule="atLeast"/>
              <w:rPr>
                <w:b/>
                <w:sz w:val="20"/>
                <w:szCs w:val="20"/>
              </w:rPr>
            </w:pPr>
            <w:permStart w:id="20" w:edGrp="everyone"/>
            <w:r w:rsidRPr="00BE6A41">
              <w:rPr>
                <w:b/>
                <w:sz w:val="20"/>
                <w:szCs w:val="20"/>
              </w:rPr>
              <w:t>Görevler</w:t>
            </w:r>
          </w:p>
        </w:tc>
        <w:tc>
          <w:tcPr>
            <w:tcW w:w="1047" w:type="pct"/>
            <w:gridSpan w:val="2"/>
            <w:vAlign w:val="center"/>
          </w:tcPr>
          <w:p w:rsidR="00A917F8" w:rsidRPr="00BE6A41" w:rsidRDefault="00A917F8" w:rsidP="00BE6A41">
            <w:pPr>
              <w:pStyle w:val="AralkYok"/>
              <w:spacing w:line="260" w:lineRule="atLeast"/>
              <w:rPr>
                <w:b/>
                <w:sz w:val="20"/>
                <w:szCs w:val="20"/>
              </w:rPr>
            </w:pPr>
            <w:r w:rsidRPr="00BE6A41">
              <w:rPr>
                <w:b/>
                <w:sz w:val="20"/>
                <w:szCs w:val="20"/>
              </w:rPr>
              <w:t>İşlemler</w:t>
            </w:r>
          </w:p>
        </w:tc>
        <w:tc>
          <w:tcPr>
            <w:tcW w:w="2967" w:type="pct"/>
            <w:gridSpan w:val="2"/>
            <w:vAlign w:val="center"/>
          </w:tcPr>
          <w:p w:rsidR="00A917F8" w:rsidRPr="00BE6A41" w:rsidRDefault="00A917F8" w:rsidP="00BE6A41">
            <w:pPr>
              <w:pStyle w:val="AralkYok"/>
              <w:spacing w:line="260" w:lineRule="atLeast"/>
              <w:rPr>
                <w:b/>
                <w:sz w:val="20"/>
                <w:szCs w:val="20"/>
              </w:rPr>
            </w:pPr>
            <w:r w:rsidRPr="00BE6A41">
              <w:rPr>
                <w:b/>
                <w:sz w:val="20"/>
                <w:szCs w:val="20"/>
              </w:rPr>
              <w:t>Başarım Ölçütleri</w:t>
            </w:r>
          </w:p>
        </w:tc>
      </w:tr>
      <w:tr w:rsidR="00A917F8" w:rsidRPr="00BE6A41" w:rsidTr="00A917F8">
        <w:trPr>
          <w:cantSplit/>
          <w:trHeight w:val="567"/>
        </w:trPr>
        <w:tc>
          <w:tcPr>
            <w:tcW w:w="237"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749" w:type="pct"/>
            <w:vAlign w:val="center"/>
          </w:tcPr>
          <w:p w:rsidR="00A917F8" w:rsidRPr="00BE6A41" w:rsidRDefault="00A917F8" w:rsidP="00BE6A41">
            <w:pPr>
              <w:pStyle w:val="AralkYok"/>
              <w:spacing w:line="260" w:lineRule="atLeast"/>
              <w:rPr>
                <w:b/>
                <w:sz w:val="20"/>
                <w:szCs w:val="20"/>
              </w:rPr>
            </w:pPr>
            <w:r w:rsidRPr="00BE6A41">
              <w:rPr>
                <w:b/>
                <w:sz w:val="20"/>
                <w:szCs w:val="20"/>
              </w:rPr>
              <w:t>Adı</w:t>
            </w:r>
          </w:p>
        </w:tc>
        <w:tc>
          <w:tcPr>
            <w:tcW w:w="249"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798" w:type="pct"/>
            <w:vAlign w:val="center"/>
          </w:tcPr>
          <w:p w:rsidR="00A917F8" w:rsidRPr="00BE6A41" w:rsidRDefault="00A917F8" w:rsidP="00BE6A41">
            <w:pPr>
              <w:pStyle w:val="AralkYok"/>
              <w:spacing w:line="260" w:lineRule="atLeast"/>
              <w:rPr>
                <w:b/>
                <w:sz w:val="20"/>
                <w:szCs w:val="20"/>
              </w:rPr>
            </w:pPr>
            <w:r w:rsidRPr="00BE6A41">
              <w:rPr>
                <w:b/>
                <w:sz w:val="20"/>
                <w:szCs w:val="20"/>
              </w:rPr>
              <w:t>Adı</w:t>
            </w:r>
          </w:p>
        </w:tc>
        <w:tc>
          <w:tcPr>
            <w:tcW w:w="349"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2618" w:type="pct"/>
            <w:vAlign w:val="center"/>
          </w:tcPr>
          <w:p w:rsidR="00A917F8" w:rsidRPr="00BE6A41" w:rsidRDefault="00A917F8" w:rsidP="00BE6A41">
            <w:pPr>
              <w:pStyle w:val="AralkYok"/>
              <w:spacing w:line="260" w:lineRule="atLeast"/>
              <w:rPr>
                <w:b/>
                <w:sz w:val="20"/>
                <w:szCs w:val="20"/>
              </w:rPr>
            </w:pPr>
            <w:r w:rsidRPr="00BE6A41">
              <w:rPr>
                <w:b/>
                <w:sz w:val="20"/>
                <w:szCs w:val="20"/>
              </w:rPr>
              <w:t>Açıklama</w:t>
            </w:r>
          </w:p>
        </w:tc>
      </w:tr>
      <w:tr w:rsidR="00BE6A41" w:rsidRPr="00BE6A41" w:rsidTr="00A917F8">
        <w:trPr>
          <w:cantSplit/>
          <w:trHeight w:val="567"/>
        </w:trPr>
        <w:tc>
          <w:tcPr>
            <w:tcW w:w="237" w:type="pct"/>
            <w:vMerge w:val="restart"/>
            <w:vAlign w:val="center"/>
          </w:tcPr>
          <w:p w:rsidR="00BE6A41" w:rsidRPr="00BE6A41" w:rsidRDefault="00BE6A41" w:rsidP="00BE6A41">
            <w:pPr>
              <w:pStyle w:val="AralkYok"/>
              <w:spacing w:line="260" w:lineRule="atLeast"/>
              <w:rPr>
                <w:b/>
                <w:sz w:val="20"/>
                <w:szCs w:val="20"/>
              </w:rPr>
            </w:pPr>
            <w:r w:rsidRPr="00BE6A41">
              <w:rPr>
                <w:b/>
                <w:sz w:val="20"/>
                <w:szCs w:val="20"/>
              </w:rPr>
              <w:t>A</w:t>
            </w:r>
          </w:p>
        </w:tc>
        <w:tc>
          <w:tcPr>
            <w:tcW w:w="749" w:type="pct"/>
            <w:vMerge w:val="restart"/>
            <w:vAlign w:val="center"/>
          </w:tcPr>
          <w:p w:rsidR="00BE6A41" w:rsidRPr="00C27FC4" w:rsidRDefault="00BE6A41" w:rsidP="00BE6A41">
            <w:pPr>
              <w:pStyle w:val="AralkYok"/>
              <w:spacing w:line="260" w:lineRule="atLeast"/>
              <w:rPr>
                <w:sz w:val="20"/>
                <w:szCs w:val="20"/>
              </w:rPr>
            </w:pPr>
            <w:r w:rsidRPr="00C27FC4">
              <w:rPr>
                <w:sz w:val="20"/>
                <w:szCs w:val="20"/>
              </w:rPr>
              <w:t>İş sağlığı ve güvenliğe ilişkin faaliyetleri uygulamak</w:t>
            </w:r>
          </w:p>
        </w:tc>
        <w:tc>
          <w:tcPr>
            <w:tcW w:w="249" w:type="pct"/>
            <w:vMerge w:val="restart"/>
            <w:vAlign w:val="center"/>
          </w:tcPr>
          <w:p w:rsidR="00BE6A41" w:rsidRPr="00BE6A41" w:rsidRDefault="00BE6A41" w:rsidP="00BE6A41">
            <w:pPr>
              <w:pStyle w:val="AralkYok"/>
              <w:spacing w:line="260" w:lineRule="atLeast"/>
              <w:rPr>
                <w:b/>
                <w:sz w:val="20"/>
                <w:szCs w:val="20"/>
              </w:rPr>
            </w:pPr>
            <w:r w:rsidRPr="00BE6A41">
              <w:rPr>
                <w:b/>
                <w:sz w:val="20"/>
                <w:szCs w:val="20"/>
              </w:rPr>
              <w:t>A.1</w:t>
            </w:r>
          </w:p>
        </w:tc>
        <w:tc>
          <w:tcPr>
            <w:tcW w:w="798" w:type="pct"/>
            <w:vMerge w:val="restart"/>
            <w:vAlign w:val="center"/>
          </w:tcPr>
          <w:p w:rsidR="00BE6A41" w:rsidRPr="00BE6A41" w:rsidRDefault="00BE6A41" w:rsidP="00BE6A41">
            <w:pPr>
              <w:pStyle w:val="AralkYok"/>
              <w:spacing w:line="260" w:lineRule="atLeast"/>
              <w:rPr>
                <w:sz w:val="20"/>
                <w:szCs w:val="20"/>
              </w:rPr>
            </w:pPr>
            <w:r w:rsidRPr="00BE6A41">
              <w:rPr>
                <w:sz w:val="20"/>
                <w:szCs w:val="20"/>
              </w:rPr>
              <w:t xml:space="preserve">İş sağlığı ve güvenliği </w:t>
            </w:r>
            <w:r>
              <w:rPr>
                <w:sz w:val="20"/>
                <w:szCs w:val="20"/>
              </w:rPr>
              <w:t xml:space="preserve">konusundaki </w:t>
            </w:r>
            <w:r w:rsidRPr="00BE6A41">
              <w:rPr>
                <w:sz w:val="20"/>
                <w:szCs w:val="20"/>
              </w:rPr>
              <w:t>yasal mevzuata ve işyeri kurallarına uymak</w:t>
            </w: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A.1.1</w:t>
            </w:r>
          </w:p>
        </w:tc>
        <w:tc>
          <w:tcPr>
            <w:tcW w:w="2618" w:type="pct"/>
            <w:vAlign w:val="center"/>
          </w:tcPr>
          <w:p w:rsidR="00BE6A41" w:rsidRPr="007F6D3E" w:rsidRDefault="00BE6A41" w:rsidP="00BE6A41">
            <w:pPr>
              <w:autoSpaceDE w:val="0"/>
              <w:autoSpaceDN w:val="0"/>
              <w:adjustRightInd w:val="0"/>
              <w:spacing w:after="0" w:line="260" w:lineRule="atLeast"/>
              <w:jc w:val="both"/>
              <w:rPr>
                <w:bCs/>
                <w:sz w:val="20"/>
                <w:szCs w:val="20"/>
              </w:rPr>
            </w:pPr>
            <w:r w:rsidRPr="007F6D3E">
              <w:rPr>
                <w:bCs/>
                <w:sz w:val="20"/>
                <w:szCs w:val="20"/>
              </w:rPr>
              <w:t>İş sağlığı ve güvenliği konusundaki normların anlaşılması için, iş yerinin düzenlediği eğitimlere veya işyeri dışındaki kurum/kuruşların eğitimlerine katılır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ign w:val="center"/>
          </w:tcPr>
          <w:p w:rsidR="00BE6A41" w:rsidRPr="00BE6A41" w:rsidRDefault="00BE6A41" w:rsidP="00BE6A41">
            <w:pPr>
              <w:pStyle w:val="AralkYok"/>
              <w:spacing w:line="260" w:lineRule="atLeast"/>
              <w:rPr>
                <w:b/>
                <w:sz w:val="20"/>
                <w:szCs w:val="20"/>
              </w:rPr>
            </w:pPr>
          </w:p>
        </w:tc>
        <w:tc>
          <w:tcPr>
            <w:tcW w:w="798" w:type="pct"/>
            <w:vMerge/>
            <w:vAlign w:val="center"/>
          </w:tcPr>
          <w:p w:rsidR="00BE6A41" w:rsidRPr="00BE6A41" w:rsidRDefault="00BE6A41" w:rsidP="00BE6A41">
            <w:pPr>
              <w:pStyle w:val="AralkYok"/>
              <w:spacing w:line="260" w:lineRule="atLeast"/>
              <w:rPr>
                <w:sz w:val="20"/>
                <w:szCs w:val="20"/>
              </w:rPr>
            </w:pP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A.1.2</w:t>
            </w:r>
          </w:p>
        </w:tc>
        <w:tc>
          <w:tcPr>
            <w:tcW w:w="2618" w:type="pct"/>
            <w:vAlign w:val="center"/>
          </w:tcPr>
          <w:p w:rsidR="00BE6A41" w:rsidRPr="007F6D3E" w:rsidRDefault="00BE6A41" w:rsidP="00BE6A41">
            <w:pPr>
              <w:autoSpaceDE w:val="0"/>
              <w:autoSpaceDN w:val="0"/>
              <w:adjustRightInd w:val="0"/>
              <w:spacing w:after="0" w:line="260" w:lineRule="atLeast"/>
              <w:jc w:val="both"/>
              <w:rPr>
                <w:bCs/>
                <w:sz w:val="20"/>
                <w:szCs w:val="20"/>
              </w:rPr>
            </w:pPr>
            <w:r w:rsidRPr="007F6D3E">
              <w:rPr>
                <w:rFonts w:eastAsia="Times New Roman" w:cs="Arial"/>
                <w:sz w:val="20"/>
                <w:szCs w:val="20"/>
                <w:lang w:eastAsia="tr-TR"/>
              </w:rPr>
              <w:t>Çalışma ortamının iş sağlığı ve güvenliği konusundaki kural ve talimatlara uygun olduğunu kontrol eder.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restart"/>
            <w:vAlign w:val="center"/>
          </w:tcPr>
          <w:p w:rsidR="00BE6A41" w:rsidRPr="00BE6A41" w:rsidRDefault="00BE6A41" w:rsidP="00BE6A41">
            <w:pPr>
              <w:pStyle w:val="AralkYok"/>
              <w:spacing w:line="260" w:lineRule="atLeast"/>
              <w:rPr>
                <w:b/>
                <w:sz w:val="20"/>
                <w:szCs w:val="20"/>
              </w:rPr>
            </w:pPr>
            <w:r w:rsidRPr="00BE6A41">
              <w:rPr>
                <w:b/>
                <w:sz w:val="20"/>
                <w:szCs w:val="20"/>
              </w:rPr>
              <w:t>A.2</w:t>
            </w:r>
          </w:p>
        </w:tc>
        <w:tc>
          <w:tcPr>
            <w:tcW w:w="798" w:type="pct"/>
            <w:vMerge w:val="restart"/>
            <w:vAlign w:val="center"/>
          </w:tcPr>
          <w:p w:rsidR="00BE6A41" w:rsidRPr="00BE6A41" w:rsidRDefault="00BE6A41" w:rsidP="00BE6A41">
            <w:pPr>
              <w:pStyle w:val="AralkYok"/>
              <w:spacing w:line="260" w:lineRule="atLeast"/>
              <w:rPr>
                <w:sz w:val="20"/>
                <w:szCs w:val="20"/>
              </w:rPr>
            </w:pPr>
            <w:r w:rsidRPr="00BE6A41">
              <w:rPr>
                <w:sz w:val="20"/>
                <w:szCs w:val="20"/>
              </w:rPr>
              <w:t>Tehlike durumunda acil durum prosedürlerini uygulamak</w:t>
            </w: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A.2.1</w:t>
            </w:r>
          </w:p>
        </w:tc>
        <w:tc>
          <w:tcPr>
            <w:tcW w:w="2618" w:type="pct"/>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Tehlike durumlarında acil durum prosedürlerine göre önlem alma çalışmalarına katılır.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ign w:val="center"/>
          </w:tcPr>
          <w:p w:rsidR="00BE6A41" w:rsidRPr="00BE6A41" w:rsidRDefault="00BE6A41" w:rsidP="00BE6A41">
            <w:pPr>
              <w:pStyle w:val="AralkYok"/>
              <w:spacing w:line="260" w:lineRule="atLeast"/>
              <w:rPr>
                <w:b/>
                <w:sz w:val="20"/>
                <w:szCs w:val="20"/>
              </w:rPr>
            </w:pPr>
          </w:p>
        </w:tc>
        <w:tc>
          <w:tcPr>
            <w:tcW w:w="798" w:type="pct"/>
            <w:vMerge/>
            <w:vAlign w:val="center"/>
          </w:tcPr>
          <w:p w:rsidR="00BE6A41" w:rsidRPr="00BE6A41" w:rsidRDefault="00BE6A41" w:rsidP="00BE6A41">
            <w:pPr>
              <w:pStyle w:val="AralkYok"/>
              <w:spacing w:line="260" w:lineRule="atLeast"/>
              <w:rPr>
                <w:sz w:val="20"/>
                <w:szCs w:val="20"/>
              </w:rPr>
            </w:pP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A.2.2</w:t>
            </w:r>
          </w:p>
        </w:tc>
        <w:tc>
          <w:tcPr>
            <w:tcW w:w="2618" w:type="pct"/>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Anında giderilemeyecek türden tehlike durumlarını yetkililere veya gereken durumlarda kuruluş dışındaki ilgili kurum/kuruluşlara bildirir.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restart"/>
            <w:vAlign w:val="center"/>
          </w:tcPr>
          <w:p w:rsidR="00BE6A41" w:rsidRPr="00BE6A41" w:rsidRDefault="00BE6A41" w:rsidP="00BE6A41">
            <w:pPr>
              <w:pStyle w:val="AralkYok"/>
              <w:spacing w:line="260" w:lineRule="atLeast"/>
              <w:rPr>
                <w:b/>
                <w:sz w:val="20"/>
                <w:szCs w:val="20"/>
              </w:rPr>
            </w:pPr>
            <w:r w:rsidRPr="00BE6A41">
              <w:rPr>
                <w:b/>
                <w:sz w:val="20"/>
                <w:szCs w:val="20"/>
              </w:rPr>
              <w:t>A.3</w:t>
            </w:r>
          </w:p>
        </w:tc>
        <w:tc>
          <w:tcPr>
            <w:tcW w:w="798" w:type="pct"/>
            <w:vMerge w:val="restart"/>
            <w:vAlign w:val="center"/>
          </w:tcPr>
          <w:p w:rsidR="00BE6A41" w:rsidRPr="00BE6A41" w:rsidRDefault="00BE6A41" w:rsidP="00BE6A41">
            <w:pPr>
              <w:pStyle w:val="AralkYok"/>
              <w:spacing w:line="260" w:lineRule="atLeast"/>
              <w:rPr>
                <w:bCs/>
                <w:sz w:val="20"/>
                <w:szCs w:val="20"/>
              </w:rPr>
            </w:pPr>
            <w:r w:rsidRPr="00BE6A41">
              <w:rPr>
                <w:sz w:val="20"/>
                <w:szCs w:val="20"/>
              </w:rPr>
              <w:t>Risk etmenlerini azaltmak</w:t>
            </w: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A.3.1</w:t>
            </w:r>
          </w:p>
        </w:tc>
        <w:tc>
          <w:tcPr>
            <w:tcW w:w="2618" w:type="pct"/>
            <w:shd w:val="clear" w:color="auto" w:fill="auto"/>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Çalışma esnasında karşılaştığı risk etmenleri veya karşılaşabileceği olası risk etmenlerini belirleyerek rapor eder.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ign w:val="center"/>
          </w:tcPr>
          <w:p w:rsidR="00BE6A41" w:rsidRPr="00BE6A41" w:rsidRDefault="00BE6A41" w:rsidP="00BE6A41">
            <w:pPr>
              <w:pStyle w:val="AralkYok"/>
              <w:spacing w:line="260" w:lineRule="atLeast"/>
              <w:rPr>
                <w:b/>
                <w:sz w:val="20"/>
                <w:szCs w:val="20"/>
              </w:rPr>
            </w:pPr>
          </w:p>
        </w:tc>
        <w:tc>
          <w:tcPr>
            <w:tcW w:w="798" w:type="pct"/>
            <w:vMerge/>
            <w:vAlign w:val="center"/>
          </w:tcPr>
          <w:p w:rsidR="00BE6A41" w:rsidRPr="00BE6A41" w:rsidRDefault="00BE6A41" w:rsidP="00BE6A41">
            <w:pPr>
              <w:pStyle w:val="AralkYok"/>
              <w:spacing w:line="260" w:lineRule="atLeast"/>
              <w:rPr>
                <w:sz w:val="20"/>
                <w:szCs w:val="20"/>
              </w:rPr>
            </w:pP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A.3.2</w:t>
            </w:r>
          </w:p>
        </w:tc>
        <w:tc>
          <w:tcPr>
            <w:tcW w:w="2618" w:type="pct"/>
            <w:shd w:val="clear" w:color="auto" w:fill="auto"/>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Risk faktörlerinin azaltılmasına yönelik yapılan çalışmalara katılır.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b/>
                <w:sz w:val="20"/>
                <w:szCs w:val="20"/>
              </w:rPr>
            </w:pPr>
          </w:p>
        </w:tc>
        <w:tc>
          <w:tcPr>
            <w:tcW w:w="749" w:type="pct"/>
            <w:vMerge/>
            <w:vAlign w:val="center"/>
          </w:tcPr>
          <w:p w:rsidR="00BE6A41" w:rsidRPr="00BE6A41" w:rsidRDefault="00BE6A41" w:rsidP="00BE6A41">
            <w:pPr>
              <w:pStyle w:val="AralkYok"/>
              <w:spacing w:line="260" w:lineRule="atLeast"/>
              <w:rPr>
                <w:b/>
                <w:sz w:val="20"/>
                <w:szCs w:val="20"/>
              </w:rPr>
            </w:pPr>
          </w:p>
        </w:tc>
        <w:tc>
          <w:tcPr>
            <w:tcW w:w="249" w:type="pct"/>
            <w:vMerge w:val="restart"/>
            <w:vAlign w:val="center"/>
          </w:tcPr>
          <w:p w:rsidR="00BE6A41" w:rsidRPr="00BE6A41" w:rsidRDefault="00BE6A41" w:rsidP="00BE6A41">
            <w:pPr>
              <w:pStyle w:val="AralkYok"/>
              <w:spacing w:line="260" w:lineRule="atLeast"/>
              <w:rPr>
                <w:b/>
                <w:sz w:val="20"/>
                <w:szCs w:val="20"/>
              </w:rPr>
            </w:pPr>
            <w:r w:rsidRPr="00BE6A41">
              <w:rPr>
                <w:b/>
                <w:sz w:val="20"/>
                <w:szCs w:val="20"/>
              </w:rPr>
              <w:t>A.4</w:t>
            </w:r>
          </w:p>
        </w:tc>
        <w:tc>
          <w:tcPr>
            <w:tcW w:w="798" w:type="pct"/>
            <w:vMerge w:val="restart"/>
            <w:vAlign w:val="center"/>
          </w:tcPr>
          <w:p w:rsidR="00BE6A41" w:rsidRPr="00BE6A41" w:rsidRDefault="00BE6A41" w:rsidP="00BE6A41">
            <w:pPr>
              <w:pStyle w:val="AralkYok"/>
              <w:spacing w:line="260" w:lineRule="atLeast"/>
              <w:rPr>
                <w:bCs/>
                <w:sz w:val="20"/>
                <w:szCs w:val="20"/>
              </w:rPr>
            </w:pPr>
            <w:r w:rsidRPr="00BE6A41">
              <w:rPr>
                <w:sz w:val="20"/>
                <w:szCs w:val="20"/>
              </w:rPr>
              <w:t>Acil çıkış prosedürlerini uygulamak</w:t>
            </w: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A.4.1</w:t>
            </w:r>
          </w:p>
        </w:tc>
        <w:tc>
          <w:tcPr>
            <w:tcW w:w="2618" w:type="pct"/>
            <w:shd w:val="clear" w:color="auto" w:fill="auto"/>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durumlarda çıkış veya kaçış prosedürlerine uygun hareket eder.</w:t>
            </w:r>
          </w:p>
        </w:tc>
      </w:tr>
      <w:tr w:rsidR="00BE6A41" w:rsidRPr="00BE6A41" w:rsidTr="00A917F8">
        <w:trPr>
          <w:cantSplit/>
          <w:trHeight w:val="567"/>
        </w:trPr>
        <w:tc>
          <w:tcPr>
            <w:tcW w:w="237" w:type="pct"/>
            <w:vMerge/>
            <w:vAlign w:val="center"/>
          </w:tcPr>
          <w:p w:rsidR="00BE6A41" w:rsidRPr="00BE6A41" w:rsidRDefault="00BE6A41" w:rsidP="00BE6A41">
            <w:pPr>
              <w:pStyle w:val="AralkYok"/>
              <w:spacing w:line="260" w:lineRule="atLeast"/>
              <w:rPr>
                <w:sz w:val="20"/>
                <w:szCs w:val="20"/>
              </w:rPr>
            </w:pPr>
          </w:p>
        </w:tc>
        <w:tc>
          <w:tcPr>
            <w:tcW w:w="749" w:type="pct"/>
            <w:vMerge/>
            <w:vAlign w:val="center"/>
          </w:tcPr>
          <w:p w:rsidR="00BE6A41" w:rsidRPr="00BE6A41" w:rsidRDefault="00BE6A41" w:rsidP="00BE6A41">
            <w:pPr>
              <w:pStyle w:val="AralkYok"/>
              <w:spacing w:line="260" w:lineRule="atLeast"/>
              <w:rPr>
                <w:sz w:val="20"/>
                <w:szCs w:val="20"/>
              </w:rPr>
            </w:pPr>
          </w:p>
        </w:tc>
        <w:tc>
          <w:tcPr>
            <w:tcW w:w="249" w:type="pct"/>
            <w:vMerge/>
            <w:vAlign w:val="center"/>
          </w:tcPr>
          <w:p w:rsidR="00BE6A41" w:rsidRPr="00BE6A41" w:rsidRDefault="00BE6A41" w:rsidP="00BE6A41">
            <w:pPr>
              <w:pStyle w:val="AralkYok"/>
              <w:spacing w:line="260" w:lineRule="atLeast"/>
              <w:rPr>
                <w:sz w:val="20"/>
                <w:szCs w:val="20"/>
              </w:rPr>
            </w:pPr>
          </w:p>
        </w:tc>
        <w:tc>
          <w:tcPr>
            <w:tcW w:w="798" w:type="pct"/>
            <w:vMerge/>
            <w:vAlign w:val="center"/>
          </w:tcPr>
          <w:p w:rsidR="00BE6A41" w:rsidRPr="00BE6A41" w:rsidRDefault="00BE6A41" w:rsidP="00BE6A41">
            <w:pPr>
              <w:pStyle w:val="AralkYok"/>
              <w:spacing w:line="260" w:lineRule="atLeast"/>
              <w:rPr>
                <w:sz w:val="20"/>
                <w:szCs w:val="20"/>
              </w:rPr>
            </w:pPr>
          </w:p>
        </w:tc>
        <w:tc>
          <w:tcPr>
            <w:tcW w:w="349" w:type="pct"/>
            <w:shd w:val="clear" w:color="auto" w:fill="auto"/>
            <w:vAlign w:val="center"/>
          </w:tcPr>
          <w:p w:rsidR="00BE6A41" w:rsidRPr="00BE6A41" w:rsidRDefault="00BE6A41" w:rsidP="00BE6A41">
            <w:pPr>
              <w:pStyle w:val="AralkYok"/>
              <w:spacing w:line="260" w:lineRule="atLeast"/>
              <w:rPr>
                <w:b/>
                <w:sz w:val="20"/>
                <w:szCs w:val="20"/>
              </w:rPr>
            </w:pPr>
            <w:r w:rsidRPr="00BE6A41">
              <w:rPr>
                <w:b/>
                <w:sz w:val="20"/>
                <w:szCs w:val="20"/>
              </w:rPr>
              <w:t>A.4.2</w:t>
            </w:r>
          </w:p>
        </w:tc>
        <w:tc>
          <w:tcPr>
            <w:tcW w:w="2618" w:type="pct"/>
            <w:shd w:val="clear" w:color="auto" w:fill="auto"/>
            <w:vAlign w:val="center"/>
          </w:tcPr>
          <w:p w:rsidR="00BE6A41" w:rsidRPr="007F6D3E" w:rsidRDefault="00BE6A41" w:rsidP="00BE6A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çıkış veya kaçış ile ilgili periyodik eğitimlere, çalışmalara ve tatbikatlara katılır.</w:t>
            </w:r>
          </w:p>
        </w:tc>
      </w:tr>
      <w:permEnd w:id="20"/>
    </w:tbl>
    <w:p w:rsidR="00A917F8" w:rsidRDefault="00A917F8" w:rsidP="00CF0828"/>
    <w:p w:rsidR="00CF0828" w:rsidRDefault="00A917F8" w:rsidP="00CF082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BE6A41" w:rsidTr="00A917F8">
        <w:trPr>
          <w:cantSplit/>
          <w:trHeight w:val="567"/>
        </w:trPr>
        <w:tc>
          <w:tcPr>
            <w:tcW w:w="986" w:type="pct"/>
            <w:gridSpan w:val="2"/>
            <w:vAlign w:val="center"/>
          </w:tcPr>
          <w:p w:rsidR="00A917F8" w:rsidRPr="00BE6A41" w:rsidRDefault="00A917F8" w:rsidP="00BE6A41">
            <w:pPr>
              <w:pStyle w:val="AralkYok"/>
              <w:spacing w:line="260" w:lineRule="atLeast"/>
              <w:rPr>
                <w:b/>
                <w:sz w:val="20"/>
                <w:szCs w:val="20"/>
              </w:rPr>
            </w:pPr>
            <w:permStart w:id="21" w:edGrp="everyone"/>
            <w:r w:rsidRPr="00BE6A41">
              <w:rPr>
                <w:b/>
                <w:sz w:val="20"/>
                <w:szCs w:val="20"/>
              </w:rPr>
              <w:t>Görevler</w:t>
            </w:r>
          </w:p>
        </w:tc>
        <w:tc>
          <w:tcPr>
            <w:tcW w:w="1047" w:type="pct"/>
            <w:gridSpan w:val="2"/>
            <w:vAlign w:val="center"/>
          </w:tcPr>
          <w:p w:rsidR="00A917F8" w:rsidRPr="00BE6A41" w:rsidRDefault="00A917F8" w:rsidP="00BE6A41">
            <w:pPr>
              <w:pStyle w:val="AralkYok"/>
              <w:spacing w:line="260" w:lineRule="atLeast"/>
              <w:rPr>
                <w:b/>
                <w:sz w:val="20"/>
                <w:szCs w:val="20"/>
              </w:rPr>
            </w:pPr>
            <w:r w:rsidRPr="00BE6A41">
              <w:rPr>
                <w:b/>
                <w:sz w:val="20"/>
                <w:szCs w:val="20"/>
              </w:rPr>
              <w:t>İşlemler</w:t>
            </w:r>
          </w:p>
        </w:tc>
        <w:tc>
          <w:tcPr>
            <w:tcW w:w="2967" w:type="pct"/>
            <w:gridSpan w:val="2"/>
            <w:vAlign w:val="center"/>
          </w:tcPr>
          <w:p w:rsidR="00A917F8" w:rsidRPr="00BE6A41" w:rsidRDefault="00A917F8" w:rsidP="00BE6A41">
            <w:pPr>
              <w:pStyle w:val="AralkYok"/>
              <w:spacing w:line="260" w:lineRule="atLeast"/>
              <w:rPr>
                <w:b/>
                <w:sz w:val="20"/>
                <w:szCs w:val="20"/>
              </w:rPr>
            </w:pPr>
            <w:r w:rsidRPr="00BE6A41">
              <w:rPr>
                <w:b/>
                <w:sz w:val="20"/>
                <w:szCs w:val="20"/>
              </w:rPr>
              <w:t>Başarım Ölçütleri</w:t>
            </w:r>
          </w:p>
        </w:tc>
      </w:tr>
      <w:tr w:rsidR="00A917F8" w:rsidRPr="00BE6A41" w:rsidTr="00A917F8">
        <w:trPr>
          <w:cantSplit/>
          <w:trHeight w:val="567"/>
        </w:trPr>
        <w:tc>
          <w:tcPr>
            <w:tcW w:w="237"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749" w:type="pct"/>
            <w:vAlign w:val="center"/>
          </w:tcPr>
          <w:p w:rsidR="00A917F8" w:rsidRPr="00BE6A41" w:rsidRDefault="00A917F8" w:rsidP="00BE6A41">
            <w:pPr>
              <w:pStyle w:val="AralkYok"/>
              <w:spacing w:line="260" w:lineRule="atLeast"/>
              <w:rPr>
                <w:b/>
                <w:sz w:val="20"/>
                <w:szCs w:val="20"/>
              </w:rPr>
            </w:pPr>
            <w:r w:rsidRPr="00BE6A41">
              <w:rPr>
                <w:b/>
                <w:sz w:val="20"/>
                <w:szCs w:val="20"/>
              </w:rPr>
              <w:t>Adı</w:t>
            </w:r>
          </w:p>
        </w:tc>
        <w:tc>
          <w:tcPr>
            <w:tcW w:w="249"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798" w:type="pct"/>
            <w:vAlign w:val="center"/>
          </w:tcPr>
          <w:p w:rsidR="00A917F8" w:rsidRPr="00BE6A41" w:rsidRDefault="00A917F8" w:rsidP="00BE6A41">
            <w:pPr>
              <w:pStyle w:val="AralkYok"/>
              <w:spacing w:line="260" w:lineRule="atLeast"/>
              <w:rPr>
                <w:b/>
                <w:sz w:val="20"/>
                <w:szCs w:val="20"/>
              </w:rPr>
            </w:pPr>
            <w:r w:rsidRPr="00BE6A41">
              <w:rPr>
                <w:b/>
                <w:sz w:val="20"/>
                <w:szCs w:val="20"/>
              </w:rPr>
              <w:t>Adı</w:t>
            </w:r>
          </w:p>
        </w:tc>
        <w:tc>
          <w:tcPr>
            <w:tcW w:w="349" w:type="pct"/>
            <w:vAlign w:val="center"/>
          </w:tcPr>
          <w:p w:rsidR="00A917F8" w:rsidRPr="00BE6A41" w:rsidRDefault="00A917F8" w:rsidP="00BE6A41">
            <w:pPr>
              <w:pStyle w:val="AralkYok"/>
              <w:spacing w:line="260" w:lineRule="atLeast"/>
              <w:rPr>
                <w:b/>
                <w:sz w:val="20"/>
                <w:szCs w:val="20"/>
              </w:rPr>
            </w:pPr>
            <w:r w:rsidRPr="00BE6A41">
              <w:rPr>
                <w:b/>
                <w:sz w:val="20"/>
                <w:szCs w:val="20"/>
              </w:rPr>
              <w:t>Kod</w:t>
            </w:r>
          </w:p>
        </w:tc>
        <w:tc>
          <w:tcPr>
            <w:tcW w:w="2618" w:type="pct"/>
            <w:vAlign w:val="center"/>
          </w:tcPr>
          <w:p w:rsidR="00A917F8" w:rsidRPr="00BE6A41" w:rsidRDefault="00A917F8" w:rsidP="00BE6A41">
            <w:pPr>
              <w:pStyle w:val="AralkYok"/>
              <w:spacing w:line="260" w:lineRule="atLeast"/>
              <w:rPr>
                <w:b/>
                <w:sz w:val="20"/>
                <w:szCs w:val="20"/>
              </w:rPr>
            </w:pPr>
            <w:r w:rsidRPr="00BE6A41">
              <w:rPr>
                <w:b/>
                <w:sz w:val="20"/>
                <w:szCs w:val="20"/>
              </w:rPr>
              <w:t>Açıklama</w:t>
            </w:r>
          </w:p>
        </w:tc>
      </w:tr>
      <w:tr w:rsidR="00A917F8" w:rsidRPr="00BE6A41" w:rsidTr="00A917F8">
        <w:trPr>
          <w:cantSplit/>
          <w:trHeight w:val="567"/>
        </w:trPr>
        <w:tc>
          <w:tcPr>
            <w:tcW w:w="237" w:type="pct"/>
            <w:vMerge w:val="restart"/>
            <w:vAlign w:val="center"/>
          </w:tcPr>
          <w:p w:rsidR="00A917F8" w:rsidRPr="00BE6A41" w:rsidRDefault="00A917F8" w:rsidP="00BE6A41">
            <w:pPr>
              <w:pStyle w:val="AralkYok"/>
              <w:spacing w:line="260" w:lineRule="atLeast"/>
              <w:rPr>
                <w:b/>
                <w:sz w:val="20"/>
                <w:szCs w:val="20"/>
              </w:rPr>
            </w:pPr>
            <w:r w:rsidRPr="00BE6A41">
              <w:rPr>
                <w:b/>
                <w:sz w:val="20"/>
                <w:szCs w:val="20"/>
              </w:rPr>
              <w:t>B</w:t>
            </w:r>
          </w:p>
        </w:tc>
        <w:tc>
          <w:tcPr>
            <w:tcW w:w="749" w:type="pct"/>
            <w:vMerge w:val="restart"/>
            <w:vAlign w:val="center"/>
          </w:tcPr>
          <w:p w:rsidR="00A917F8" w:rsidRPr="00C27FC4" w:rsidRDefault="00A917F8" w:rsidP="00BE6A41">
            <w:pPr>
              <w:pStyle w:val="AralkYok"/>
              <w:spacing w:line="260" w:lineRule="atLeast"/>
              <w:rPr>
                <w:sz w:val="20"/>
                <w:szCs w:val="20"/>
              </w:rPr>
            </w:pPr>
            <w:r w:rsidRPr="00C27FC4">
              <w:rPr>
                <w:sz w:val="20"/>
                <w:szCs w:val="20"/>
              </w:rPr>
              <w:t>Süreçlerin yasal mevzuata, kalite sistemlerine ve kuruluş prosedürlerine uygunluğunu sağlamak</w:t>
            </w:r>
          </w:p>
        </w:tc>
        <w:tc>
          <w:tcPr>
            <w:tcW w:w="249" w:type="pct"/>
            <w:vMerge w:val="restart"/>
            <w:vAlign w:val="center"/>
          </w:tcPr>
          <w:p w:rsidR="00A917F8" w:rsidRPr="00BE6A41" w:rsidRDefault="00A917F8" w:rsidP="00BE6A41">
            <w:pPr>
              <w:pStyle w:val="AralkYok"/>
              <w:spacing w:line="260" w:lineRule="atLeast"/>
              <w:rPr>
                <w:b/>
                <w:sz w:val="20"/>
                <w:szCs w:val="20"/>
              </w:rPr>
            </w:pPr>
            <w:r w:rsidRPr="00BE6A41">
              <w:rPr>
                <w:b/>
                <w:sz w:val="20"/>
                <w:szCs w:val="20"/>
              </w:rPr>
              <w:t>B.1</w:t>
            </w:r>
          </w:p>
        </w:tc>
        <w:tc>
          <w:tcPr>
            <w:tcW w:w="798" w:type="pct"/>
            <w:vMerge w:val="restart"/>
            <w:vAlign w:val="center"/>
          </w:tcPr>
          <w:p w:rsidR="00A917F8" w:rsidRPr="00BE6A41" w:rsidRDefault="00A917F8" w:rsidP="00BE6A41">
            <w:pPr>
              <w:pStyle w:val="AralkYok"/>
              <w:spacing w:line="260" w:lineRule="atLeast"/>
              <w:rPr>
                <w:sz w:val="20"/>
                <w:szCs w:val="20"/>
              </w:rPr>
            </w:pPr>
            <w:r w:rsidRPr="00BE6A41">
              <w:rPr>
                <w:sz w:val="20"/>
                <w:szCs w:val="20"/>
              </w:rPr>
              <w:t>Süreçlerle ilgili yasal mevzuatı takip etmek ve uygulamak</w:t>
            </w: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B.1.1</w:t>
            </w:r>
          </w:p>
        </w:tc>
        <w:tc>
          <w:tcPr>
            <w:tcW w:w="2618" w:type="pct"/>
            <w:vAlign w:val="center"/>
          </w:tcPr>
          <w:p w:rsidR="00A917F8" w:rsidRPr="00BE6A41" w:rsidRDefault="00A917F8" w:rsidP="009B598E">
            <w:pPr>
              <w:pStyle w:val="AralkYok"/>
              <w:spacing w:line="260" w:lineRule="atLeast"/>
              <w:jc w:val="both"/>
              <w:rPr>
                <w:sz w:val="20"/>
                <w:szCs w:val="20"/>
              </w:rPr>
            </w:pPr>
            <w:r w:rsidRPr="00BE6A41">
              <w:rPr>
                <w:sz w:val="20"/>
                <w:szCs w:val="20"/>
              </w:rPr>
              <w:t>Sorumluluğundaki süreçlerin yasal mevzuata, kalite sistemine ve kuruluş prosedürlerine uygunluğunu kontrol eder.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ign w:val="center"/>
          </w:tcPr>
          <w:p w:rsidR="00A917F8" w:rsidRPr="00BE6A41" w:rsidRDefault="00A917F8" w:rsidP="00BE6A41">
            <w:pPr>
              <w:pStyle w:val="AralkYok"/>
              <w:spacing w:line="260" w:lineRule="atLeast"/>
              <w:rPr>
                <w:b/>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B.1.2</w:t>
            </w:r>
          </w:p>
        </w:tc>
        <w:tc>
          <w:tcPr>
            <w:tcW w:w="2618" w:type="pct"/>
            <w:vAlign w:val="center"/>
          </w:tcPr>
          <w:p w:rsidR="00A917F8" w:rsidRPr="00BE6A41" w:rsidRDefault="00A917F8" w:rsidP="009B598E">
            <w:pPr>
              <w:pStyle w:val="AralkYok"/>
              <w:spacing w:line="260" w:lineRule="atLeast"/>
              <w:jc w:val="both"/>
              <w:rPr>
                <w:spacing w:val="2"/>
                <w:sz w:val="20"/>
                <w:szCs w:val="20"/>
              </w:rPr>
            </w:pPr>
            <w:r w:rsidRPr="00BE6A41">
              <w:rPr>
                <w:sz w:val="20"/>
                <w:szCs w:val="20"/>
              </w:rPr>
              <w:t>Sorumluluğundaki süreçlerle ilgili resmi kurum ve kuruluşların yayınladığı kanun, yönetmelik ve talimatları takip eder ve gerekli güncellemelerini yapar.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ign w:val="center"/>
          </w:tcPr>
          <w:p w:rsidR="00A917F8" w:rsidRPr="00BE6A41" w:rsidRDefault="00A917F8" w:rsidP="00BE6A41">
            <w:pPr>
              <w:pStyle w:val="AralkYok"/>
              <w:spacing w:line="260" w:lineRule="atLeast"/>
              <w:rPr>
                <w:b/>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B.1.3</w:t>
            </w:r>
          </w:p>
        </w:tc>
        <w:tc>
          <w:tcPr>
            <w:tcW w:w="2618" w:type="pct"/>
            <w:vAlign w:val="center"/>
          </w:tcPr>
          <w:p w:rsidR="00A917F8" w:rsidRPr="00BE6A41" w:rsidRDefault="00A917F8" w:rsidP="009B598E">
            <w:pPr>
              <w:pStyle w:val="AralkYok"/>
              <w:spacing w:line="260" w:lineRule="atLeast"/>
              <w:jc w:val="both"/>
              <w:rPr>
                <w:spacing w:val="2"/>
                <w:sz w:val="20"/>
                <w:szCs w:val="20"/>
              </w:rPr>
            </w:pPr>
            <w:r w:rsidRPr="00BE6A41">
              <w:rPr>
                <w:sz w:val="20"/>
                <w:szCs w:val="20"/>
              </w:rPr>
              <w:t>Mevzuat/prosedür değişimleri ile ilgili çalışanları bilgilendirir.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restart"/>
            <w:vAlign w:val="center"/>
          </w:tcPr>
          <w:p w:rsidR="00A917F8" w:rsidRPr="00BE6A41" w:rsidRDefault="00A917F8" w:rsidP="00BE6A41">
            <w:pPr>
              <w:pStyle w:val="AralkYok"/>
              <w:spacing w:line="260" w:lineRule="atLeast"/>
              <w:rPr>
                <w:b/>
                <w:sz w:val="20"/>
                <w:szCs w:val="20"/>
              </w:rPr>
            </w:pPr>
            <w:r w:rsidRPr="00BE6A41">
              <w:rPr>
                <w:b/>
                <w:sz w:val="20"/>
                <w:szCs w:val="20"/>
              </w:rPr>
              <w:t>B.2</w:t>
            </w:r>
          </w:p>
        </w:tc>
        <w:tc>
          <w:tcPr>
            <w:tcW w:w="798" w:type="pct"/>
            <w:vMerge w:val="restart"/>
            <w:vAlign w:val="center"/>
          </w:tcPr>
          <w:p w:rsidR="00A917F8" w:rsidRPr="00BE6A41" w:rsidRDefault="00A917F8" w:rsidP="00BE6A41">
            <w:pPr>
              <w:pStyle w:val="AralkYok"/>
              <w:spacing w:line="260" w:lineRule="atLeast"/>
              <w:rPr>
                <w:b/>
                <w:sz w:val="20"/>
                <w:szCs w:val="20"/>
              </w:rPr>
            </w:pPr>
            <w:r w:rsidRPr="00BE6A41">
              <w:rPr>
                <w:sz w:val="20"/>
                <w:szCs w:val="20"/>
              </w:rPr>
              <w:t>Kalite yönetim sistemi ile ilgili faaliyetleri yürütmek</w:t>
            </w: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B.2.1</w:t>
            </w:r>
          </w:p>
        </w:tc>
        <w:tc>
          <w:tcPr>
            <w:tcW w:w="2618" w:type="pct"/>
            <w:vAlign w:val="center"/>
          </w:tcPr>
          <w:p w:rsidR="00A917F8" w:rsidRPr="00BE6A41" w:rsidRDefault="00A917F8" w:rsidP="009B598E">
            <w:pPr>
              <w:pStyle w:val="AralkYok"/>
              <w:spacing w:line="260" w:lineRule="atLeast"/>
              <w:jc w:val="both"/>
              <w:rPr>
                <w:sz w:val="20"/>
                <w:szCs w:val="20"/>
              </w:rPr>
            </w:pPr>
            <w:r w:rsidRPr="00BE6A41">
              <w:rPr>
                <w:sz w:val="20"/>
                <w:szCs w:val="20"/>
              </w:rPr>
              <w:t>Kuruluşun hizmet kalite standartlarına uygun bir şekilde yönetmeliklerin oluşturulmasında amirine yardımcı olur.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ign w:val="center"/>
          </w:tcPr>
          <w:p w:rsidR="00A917F8" w:rsidRPr="00BE6A41" w:rsidRDefault="00A917F8" w:rsidP="00BE6A41">
            <w:pPr>
              <w:pStyle w:val="AralkYok"/>
              <w:spacing w:line="260" w:lineRule="atLeast"/>
              <w:rPr>
                <w:b/>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B.2.2</w:t>
            </w:r>
          </w:p>
        </w:tc>
        <w:tc>
          <w:tcPr>
            <w:tcW w:w="2618" w:type="pct"/>
            <w:vAlign w:val="center"/>
          </w:tcPr>
          <w:p w:rsidR="00A917F8" w:rsidRPr="00BE6A41" w:rsidRDefault="00A917F8" w:rsidP="009B598E">
            <w:pPr>
              <w:pStyle w:val="AralkYok"/>
              <w:spacing w:line="260" w:lineRule="atLeast"/>
              <w:jc w:val="both"/>
              <w:rPr>
                <w:sz w:val="20"/>
                <w:szCs w:val="20"/>
              </w:rPr>
            </w:pPr>
            <w:r w:rsidRPr="00BE6A41">
              <w:rPr>
                <w:sz w:val="20"/>
                <w:szCs w:val="20"/>
              </w:rPr>
              <w:t>Kuruluşun kalite yönetim ve hizmet gereklilikleri ile ilgili eğitim faaliyetlerine katılır.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ign w:val="center"/>
          </w:tcPr>
          <w:p w:rsidR="00A917F8" w:rsidRPr="00BE6A41" w:rsidRDefault="00A917F8" w:rsidP="00BE6A41">
            <w:pPr>
              <w:pStyle w:val="AralkYok"/>
              <w:spacing w:line="260" w:lineRule="atLeast"/>
              <w:rPr>
                <w:b/>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B.2.3</w:t>
            </w:r>
          </w:p>
        </w:tc>
        <w:tc>
          <w:tcPr>
            <w:tcW w:w="2618" w:type="pct"/>
            <w:vAlign w:val="center"/>
          </w:tcPr>
          <w:p w:rsidR="00A917F8" w:rsidRPr="00BE6A41" w:rsidRDefault="00A917F8" w:rsidP="009B598E">
            <w:pPr>
              <w:pStyle w:val="AralkYok"/>
              <w:spacing w:line="260" w:lineRule="atLeast"/>
              <w:jc w:val="both"/>
              <w:rPr>
                <w:sz w:val="20"/>
                <w:szCs w:val="20"/>
              </w:rPr>
            </w:pPr>
            <w:r w:rsidRPr="00BE6A41">
              <w:rPr>
                <w:sz w:val="20"/>
                <w:szCs w:val="20"/>
              </w:rPr>
              <w:t>Eğitimler sonucunda edindiği bilgi ve becerilere göre kendi bilgi ve becerilerini günceller ve yenilikleri uygular.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b/>
                <w:sz w:val="20"/>
                <w:szCs w:val="20"/>
              </w:rPr>
            </w:pPr>
          </w:p>
        </w:tc>
        <w:tc>
          <w:tcPr>
            <w:tcW w:w="749" w:type="pct"/>
            <w:vMerge/>
            <w:vAlign w:val="center"/>
          </w:tcPr>
          <w:p w:rsidR="00A917F8" w:rsidRPr="00BE6A41" w:rsidRDefault="00A917F8" w:rsidP="00BE6A41">
            <w:pPr>
              <w:pStyle w:val="AralkYok"/>
              <w:spacing w:line="260" w:lineRule="atLeast"/>
              <w:rPr>
                <w:b/>
                <w:sz w:val="20"/>
                <w:szCs w:val="20"/>
              </w:rPr>
            </w:pPr>
          </w:p>
        </w:tc>
        <w:tc>
          <w:tcPr>
            <w:tcW w:w="249" w:type="pct"/>
            <w:vMerge w:val="restart"/>
            <w:vAlign w:val="center"/>
          </w:tcPr>
          <w:p w:rsidR="00A917F8" w:rsidRPr="00BE6A41" w:rsidRDefault="00A917F8" w:rsidP="00BE6A41">
            <w:pPr>
              <w:pStyle w:val="AralkYok"/>
              <w:spacing w:line="260" w:lineRule="atLeast"/>
              <w:rPr>
                <w:b/>
                <w:sz w:val="20"/>
                <w:szCs w:val="20"/>
              </w:rPr>
            </w:pPr>
            <w:r w:rsidRPr="00BE6A41">
              <w:rPr>
                <w:b/>
                <w:sz w:val="20"/>
                <w:szCs w:val="20"/>
              </w:rPr>
              <w:t>B.3</w:t>
            </w:r>
          </w:p>
        </w:tc>
        <w:tc>
          <w:tcPr>
            <w:tcW w:w="798" w:type="pct"/>
            <w:vMerge w:val="restart"/>
            <w:vAlign w:val="center"/>
          </w:tcPr>
          <w:p w:rsidR="00A917F8" w:rsidRPr="00BE6A41" w:rsidRDefault="00A917F8" w:rsidP="00BE6A41">
            <w:pPr>
              <w:pStyle w:val="AralkYok"/>
              <w:spacing w:line="260" w:lineRule="atLeast"/>
              <w:rPr>
                <w:bCs/>
                <w:sz w:val="20"/>
                <w:szCs w:val="20"/>
              </w:rPr>
            </w:pPr>
            <w:r w:rsidRPr="00BE6A41">
              <w:rPr>
                <w:sz w:val="20"/>
                <w:szCs w:val="20"/>
              </w:rPr>
              <w:t>Yapılan çalışmaların kalitesini denetlemek</w:t>
            </w: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B.3.1</w:t>
            </w:r>
          </w:p>
        </w:tc>
        <w:tc>
          <w:tcPr>
            <w:tcW w:w="2618" w:type="pct"/>
            <w:shd w:val="clear" w:color="auto" w:fill="auto"/>
            <w:vAlign w:val="center"/>
          </w:tcPr>
          <w:p w:rsidR="00A917F8" w:rsidRPr="00BE6A41" w:rsidRDefault="00A917F8" w:rsidP="009B598E">
            <w:pPr>
              <w:pStyle w:val="AralkYok"/>
              <w:spacing w:line="260" w:lineRule="atLeast"/>
              <w:jc w:val="both"/>
              <w:rPr>
                <w:sz w:val="20"/>
                <w:szCs w:val="20"/>
              </w:rPr>
            </w:pPr>
            <w:r w:rsidRPr="00BE6A41">
              <w:rPr>
                <w:sz w:val="20"/>
                <w:szCs w:val="20"/>
              </w:rPr>
              <w:t>Araç-gereç ve malzemelerin standartlara uygunluğunu denetler.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sz w:val="20"/>
                <w:szCs w:val="20"/>
              </w:rPr>
            </w:pPr>
          </w:p>
        </w:tc>
        <w:tc>
          <w:tcPr>
            <w:tcW w:w="749" w:type="pct"/>
            <w:vMerge/>
            <w:vAlign w:val="center"/>
          </w:tcPr>
          <w:p w:rsidR="00A917F8" w:rsidRPr="00BE6A41" w:rsidRDefault="00A917F8" w:rsidP="00BE6A41">
            <w:pPr>
              <w:pStyle w:val="AralkYok"/>
              <w:spacing w:line="260" w:lineRule="atLeast"/>
              <w:rPr>
                <w:sz w:val="20"/>
                <w:szCs w:val="20"/>
              </w:rPr>
            </w:pPr>
          </w:p>
        </w:tc>
        <w:tc>
          <w:tcPr>
            <w:tcW w:w="249" w:type="pct"/>
            <w:vMerge/>
            <w:vAlign w:val="center"/>
          </w:tcPr>
          <w:p w:rsidR="00A917F8" w:rsidRPr="00BE6A41" w:rsidRDefault="00A917F8" w:rsidP="00BE6A41">
            <w:pPr>
              <w:pStyle w:val="AralkYok"/>
              <w:spacing w:line="260" w:lineRule="atLeast"/>
              <w:rPr>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B.3.2</w:t>
            </w:r>
          </w:p>
        </w:tc>
        <w:tc>
          <w:tcPr>
            <w:tcW w:w="2618" w:type="pct"/>
            <w:shd w:val="clear" w:color="auto" w:fill="auto"/>
            <w:vAlign w:val="center"/>
          </w:tcPr>
          <w:p w:rsidR="00A917F8" w:rsidRPr="00BE6A41" w:rsidRDefault="00A917F8" w:rsidP="009B598E">
            <w:pPr>
              <w:pStyle w:val="AralkYok"/>
              <w:spacing w:line="260" w:lineRule="atLeast"/>
              <w:jc w:val="both"/>
              <w:rPr>
                <w:sz w:val="20"/>
                <w:szCs w:val="20"/>
              </w:rPr>
            </w:pPr>
            <w:r w:rsidRPr="00BE6A41">
              <w:rPr>
                <w:sz w:val="20"/>
                <w:szCs w:val="20"/>
              </w:rPr>
              <w:t>İşlem formatında yazan talimatlara ve planlara göre kalite gerekliliklerini uygular.</w:t>
            </w:r>
          </w:p>
        </w:tc>
      </w:tr>
      <w:tr w:rsidR="00A917F8" w:rsidRPr="00BE6A41" w:rsidTr="00A917F8">
        <w:trPr>
          <w:cantSplit/>
          <w:trHeight w:val="567"/>
        </w:trPr>
        <w:tc>
          <w:tcPr>
            <w:tcW w:w="237" w:type="pct"/>
            <w:vMerge/>
            <w:vAlign w:val="center"/>
          </w:tcPr>
          <w:p w:rsidR="00A917F8" w:rsidRPr="00BE6A41" w:rsidRDefault="00A917F8" w:rsidP="00BE6A41">
            <w:pPr>
              <w:pStyle w:val="AralkYok"/>
              <w:spacing w:line="260" w:lineRule="atLeast"/>
              <w:rPr>
                <w:sz w:val="20"/>
                <w:szCs w:val="20"/>
              </w:rPr>
            </w:pPr>
          </w:p>
        </w:tc>
        <w:tc>
          <w:tcPr>
            <w:tcW w:w="749" w:type="pct"/>
            <w:vMerge/>
            <w:vAlign w:val="center"/>
          </w:tcPr>
          <w:p w:rsidR="00A917F8" w:rsidRPr="00BE6A41" w:rsidRDefault="00A917F8" w:rsidP="00BE6A41">
            <w:pPr>
              <w:pStyle w:val="AralkYok"/>
              <w:spacing w:line="260" w:lineRule="atLeast"/>
              <w:rPr>
                <w:sz w:val="20"/>
                <w:szCs w:val="20"/>
              </w:rPr>
            </w:pPr>
          </w:p>
        </w:tc>
        <w:tc>
          <w:tcPr>
            <w:tcW w:w="249" w:type="pct"/>
            <w:vMerge/>
            <w:vAlign w:val="center"/>
          </w:tcPr>
          <w:p w:rsidR="00A917F8" w:rsidRPr="00BE6A41" w:rsidRDefault="00A917F8" w:rsidP="00BE6A41">
            <w:pPr>
              <w:pStyle w:val="AralkYok"/>
              <w:spacing w:line="260" w:lineRule="atLeast"/>
              <w:rPr>
                <w:sz w:val="20"/>
                <w:szCs w:val="20"/>
              </w:rPr>
            </w:pPr>
          </w:p>
        </w:tc>
        <w:tc>
          <w:tcPr>
            <w:tcW w:w="798" w:type="pct"/>
            <w:vMerge/>
            <w:vAlign w:val="center"/>
          </w:tcPr>
          <w:p w:rsidR="00A917F8" w:rsidRPr="00BE6A41" w:rsidRDefault="00A917F8" w:rsidP="00BE6A41">
            <w:pPr>
              <w:pStyle w:val="AralkYok"/>
              <w:spacing w:line="260" w:lineRule="atLeast"/>
              <w:rPr>
                <w:sz w:val="20"/>
                <w:szCs w:val="20"/>
              </w:rPr>
            </w:pPr>
          </w:p>
        </w:tc>
        <w:tc>
          <w:tcPr>
            <w:tcW w:w="349" w:type="pct"/>
            <w:shd w:val="clear" w:color="auto" w:fill="auto"/>
            <w:vAlign w:val="center"/>
          </w:tcPr>
          <w:p w:rsidR="00A917F8" w:rsidRPr="00BE6A41" w:rsidRDefault="00A917F8" w:rsidP="00BE6A41">
            <w:pPr>
              <w:pStyle w:val="AralkYok"/>
              <w:spacing w:line="260" w:lineRule="atLeast"/>
              <w:rPr>
                <w:b/>
                <w:sz w:val="20"/>
                <w:szCs w:val="20"/>
              </w:rPr>
            </w:pPr>
            <w:r w:rsidRPr="00BE6A41">
              <w:rPr>
                <w:b/>
                <w:sz w:val="20"/>
                <w:szCs w:val="20"/>
              </w:rPr>
              <w:t>B.3.3</w:t>
            </w:r>
          </w:p>
        </w:tc>
        <w:tc>
          <w:tcPr>
            <w:tcW w:w="2618" w:type="pct"/>
            <w:shd w:val="clear" w:color="auto" w:fill="auto"/>
            <w:vAlign w:val="center"/>
          </w:tcPr>
          <w:p w:rsidR="00A917F8" w:rsidRPr="00BE6A41" w:rsidRDefault="00A917F8" w:rsidP="009B598E">
            <w:pPr>
              <w:pStyle w:val="AralkYok"/>
              <w:spacing w:line="260" w:lineRule="atLeast"/>
              <w:jc w:val="both"/>
              <w:rPr>
                <w:sz w:val="20"/>
                <w:szCs w:val="20"/>
              </w:rPr>
            </w:pPr>
            <w:r w:rsidRPr="00BE6A41">
              <w:rPr>
                <w:sz w:val="20"/>
                <w:szCs w:val="20"/>
              </w:rPr>
              <w:t>Sorumluluk alanlarında saptanan hataları yetkiliye bildirerek ortadan kaldırılmasını sağlar.</w:t>
            </w:r>
          </w:p>
        </w:tc>
      </w:tr>
      <w:permEnd w:id="21"/>
    </w:tbl>
    <w:p w:rsidR="00A917F8" w:rsidRDefault="00A917F8" w:rsidP="00CF0828"/>
    <w:p w:rsidR="00A917F8" w:rsidRDefault="00A917F8" w:rsidP="00CF08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147"/>
        <w:gridCol w:w="654"/>
        <w:gridCol w:w="2548"/>
        <w:gridCol w:w="813"/>
        <w:gridCol w:w="7388"/>
      </w:tblGrid>
      <w:tr w:rsidR="00D65763" w:rsidRPr="00C27FC4" w:rsidTr="00CB17DD">
        <w:trPr>
          <w:cantSplit/>
          <w:trHeight w:val="567"/>
        </w:trPr>
        <w:tc>
          <w:tcPr>
            <w:tcW w:w="990" w:type="pct"/>
            <w:gridSpan w:val="2"/>
            <w:tcBorders>
              <w:top w:val="single" w:sz="4" w:space="0" w:color="auto"/>
            </w:tcBorders>
            <w:vAlign w:val="center"/>
          </w:tcPr>
          <w:p w:rsidR="00D65763" w:rsidRPr="00C27FC4" w:rsidRDefault="00D65763" w:rsidP="00C27FC4">
            <w:pPr>
              <w:pStyle w:val="AralkYok"/>
              <w:spacing w:line="260" w:lineRule="atLeast"/>
              <w:rPr>
                <w:b/>
                <w:sz w:val="20"/>
                <w:szCs w:val="20"/>
              </w:rPr>
            </w:pPr>
            <w:permStart w:id="22" w:edGrp="everyone"/>
            <w:r w:rsidRPr="00C27FC4">
              <w:rPr>
                <w:b/>
                <w:sz w:val="20"/>
                <w:szCs w:val="20"/>
              </w:rPr>
              <w:t>Görevler</w:t>
            </w:r>
          </w:p>
        </w:tc>
        <w:tc>
          <w:tcPr>
            <w:tcW w:w="1126" w:type="pct"/>
            <w:gridSpan w:val="2"/>
            <w:tcBorders>
              <w:top w:val="single" w:sz="4" w:space="0" w:color="auto"/>
            </w:tcBorders>
            <w:vAlign w:val="center"/>
          </w:tcPr>
          <w:p w:rsidR="00D65763" w:rsidRPr="00C27FC4" w:rsidRDefault="00D65763" w:rsidP="00C27FC4">
            <w:pPr>
              <w:pStyle w:val="AralkYok"/>
              <w:spacing w:line="260" w:lineRule="atLeast"/>
              <w:rPr>
                <w:b/>
                <w:sz w:val="20"/>
                <w:szCs w:val="20"/>
              </w:rPr>
            </w:pPr>
            <w:r w:rsidRPr="00C27FC4">
              <w:rPr>
                <w:b/>
                <w:sz w:val="20"/>
                <w:szCs w:val="20"/>
              </w:rPr>
              <w:t>İşlemler</w:t>
            </w:r>
          </w:p>
        </w:tc>
        <w:tc>
          <w:tcPr>
            <w:tcW w:w="2884" w:type="pct"/>
            <w:gridSpan w:val="2"/>
            <w:tcBorders>
              <w:top w:val="single" w:sz="4" w:space="0" w:color="auto"/>
            </w:tcBorders>
            <w:vAlign w:val="center"/>
          </w:tcPr>
          <w:p w:rsidR="00D65763" w:rsidRPr="00C27FC4" w:rsidRDefault="00D65763" w:rsidP="00C27FC4">
            <w:pPr>
              <w:pStyle w:val="AralkYok"/>
              <w:spacing w:line="260" w:lineRule="atLeast"/>
              <w:rPr>
                <w:b/>
                <w:sz w:val="20"/>
                <w:szCs w:val="20"/>
              </w:rPr>
            </w:pPr>
            <w:r w:rsidRPr="00C27FC4">
              <w:rPr>
                <w:b/>
                <w:sz w:val="20"/>
                <w:szCs w:val="20"/>
              </w:rPr>
              <w:t>Başarım Ölçütleri</w:t>
            </w:r>
          </w:p>
        </w:tc>
      </w:tr>
      <w:tr w:rsidR="00D65763" w:rsidRPr="00C27FC4" w:rsidTr="00CB17DD">
        <w:trPr>
          <w:cantSplit/>
          <w:trHeight w:val="567"/>
        </w:trPr>
        <w:tc>
          <w:tcPr>
            <w:tcW w:w="235" w:type="pct"/>
            <w:vAlign w:val="center"/>
          </w:tcPr>
          <w:p w:rsidR="00D65763" w:rsidRPr="00C27FC4" w:rsidRDefault="00D65763" w:rsidP="00C27FC4">
            <w:pPr>
              <w:pStyle w:val="AralkYok"/>
              <w:spacing w:line="260" w:lineRule="atLeast"/>
              <w:rPr>
                <w:b/>
                <w:sz w:val="20"/>
                <w:szCs w:val="20"/>
              </w:rPr>
            </w:pPr>
            <w:r w:rsidRPr="00C27FC4">
              <w:rPr>
                <w:b/>
                <w:sz w:val="20"/>
                <w:szCs w:val="20"/>
              </w:rPr>
              <w:t>Kod</w:t>
            </w:r>
          </w:p>
        </w:tc>
        <w:tc>
          <w:tcPr>
            <w:tcW w:w="755" w:type="pct"/>
            <w:vAlign w:val="center"/>
          </w:tcPr>
          <w:p w:rsidR="00D65763" w:rsidRPr="00C27FC4" w:rsidRDefault="00D65763" w:rsidP="00C27FC4">
            <w:pPr>
              <w:pStyle w:val="AralkYok"/>
              <w:spacing w:line="260" w:lineRule="atLeast"/>
              <w:rPr>
                <w:b/>
                <w:sz w:val="20"/>
                <w:szCs w:val="20"/>
              </w:rPr>
            </w:pPr>
            <w:r w:rsidRPr="00C27FC4">
              <w:rPr>
                <w:b/>
                <w:sz w:val="20"/>
                <w:szCs w:val="20"/>
              </w:rPr>
              <w:t>Adı</w:t>
            </w:r>
          </w:p>
        </w:tc>
        <w:tc>
          <w:tcPr>
            <w:tcW w:w="230" w:type="pct"/>
            <w:vAlign w:val="center"/>
          </w:tcPr>
          <w:p w:rsidR="00D65763" w:rsidRPr="00C27FC4" w:rsidRDefault="00D65763" w:rsidP="00C27FC4">
            <w:pPr>
              <w:pStyle w:val="AralkYok"/>
              <w:spacing w:line="260" w:lineRule="atLeast"/>
              <w:rPr>
                <w:b/>
                <w:sz w:val="20"/>
                <w:szCs w:val="20"/>
              </w:rPr>
            </w:pPr>
            <w:r w:rsidRPr="00C27FC4">
              <w:rPr>
                <w:b/>
                <w:sz w:val="20"/>
                <w:szCs w:val="20"/>
              </w:rPr>
              <w:t>Kod</w:t>
            </w:r>
          </w:p>
        </w:tc>
        <w:tc>
          <w:tcPr>
            <w:tcW w:w="896" w:type="pct"/>
            <w:vAlign w:val="center"/>
          </w:tcPr>
          <w:p w:rsidR="00D65763" w:rsidRPr="00C27FC4" w:rsidRDefault="00D65763" w:rsidP="00C27FC4">
            <w:pPr>
              <w:pStyle w:val="AralkYok"/>
              <w:spacing w:line="260" w:lineRule="atLeast"/>
              <w:rPr>
                <w:b/>
                <w:sz w:val="20"/>
                <w:szCs w:val="20"/>
              </w:rPr>
            </w:pPr>
            <w:r w:rsidRPr="00C27FC4">
              <w:rPr>
                <w:b/>
                <w:sz w:val="20"/>
                <w:szCs w:val="20"/>
              </w:rPr>
              <w:t>Adı</w:t>
            </w:r>
          </w:p>
        </w:tc>
        <w:tc>
          <w:tcPr>
            <w:tcW w:w="286" w:type="pct"/>
            <w:vAlign w:val="center"/>
          </w:tcPr>
          <w:p w:rsidR="00D65763" w:rsidRPr="00C27FC4" w:rsidRDefault="00D65763" w:rsidP="00C27FC4">
            <w:pPr>
              <w:pStyle w:val="AralkYok"/>
              <w:spacing w:line="260" w:lineRule="atLeast"/>
              <w:rPr>
                <w:b/>
                <w:sz w:val="20"/>
                <w:szCs w:val="20"/>
              </w:rPr>
            </w:pPr>
            <w:r w:rsidRPr="00C27FC4">
              <w:rPr>
                <w:b/>
                <w:sz w:val="20"/>
                <w:szCs w:val="20"/>
              </w:rPr>
              <w:t>Kod</w:t>
            </w:r>
          </w:p>
        </w:tc>
        <w:tc>
          <w:tcPr>
            <w:tcW w:w="2598" w:type="pct"/>
            <w:vAlign w:val="center"/>
          </w:tcPr>
          <w:p w:rsidR="00D65763" w:rsidRPr="00C27FC4" w:rsidRDefault="00D65763" w:rsidP="00C27FC4">
            <w:pPr>
              <w:pStyle w:val="AralkYok"/>
              <w:spacing w:line="260" w:lineRule="atLeast"/>
              <w:rPr>
                <w:b/>
                <w:sz w:val="20"/>
                <w:szCs w:val="20"/>
              </w:rPr>
            </w:pPr>
            <w:r w:rsidRPr="00C27FC4">
              <w:rPr>
                <w:b/>
                <w:sz w:val="20"/>
                <w:szCs w:val="20"/>
              </w:rPr>
              <w:t>Açıklama</w:t>
            </w:r>
          </w:p>
        </w:tc>
      </w:tr>
      <w:tr w:rsidR="002008CC" w:rsidRPr="00C27FC4" w:rsidTr="00CB17DD">
        <w:trPr>
          <w:cantSplit/>
          <w:trHeight w:val="567"/>
        </w:trPr>
        <w:tc>
          <w:tcPr>
            <w:tcW w:w="235" w:type="pct"/>
            <w:vMerge w:val="restart"/>
            <w:vAlign w:val="center"/>
          </w:tcPr>
          <w:p w:rsidR="002008CC" w:rsidRPr="00C27FC4" w:rsidRDefault="002008CC" w:rsidP="00C27FC4">
            <w:pPr>
              <w:pStyle w:val="AralkYok"/>
              <w:spacing w:line="260" w:lineRule="atLeast"/>
              <w:rPr>
                <w:b/>
                <w:sz w:val="20"/>
                <w:szCs w:val="20"/>
              </w:rPr>
            </w:pPr>
            <w:r w:rsidRPr="00C27FC4">
              <w:rPr>
                <w:b/>
                <w:sz w:val="20"/>
                <w:szCs w:val="20"/>
              </w:rPr>
              <w:t>C</w:t>
            </w:r>
          </w:p>
        </w:tc>
        <w:tc>
          <w:tcPr>
            <w:tcW w:w="755" w:type="pct"/>
            <w:vMerge w:val="restart"/>
            <w:vAlign w:val="center"/>
          </w:tcPr>
          <w:p w:rsidR="002008CC" w:rsidRPr="00C27FC4" w:rsidRDefault="002008CC" w:rsidP="00C27FC4">
            <w:pPr>
              <w:pStyle w:val="AralkYok"/>
              <w:spacing w:line="260" w:lineRule="atLeast"/>
              <w:rPr>
                <w:sz w:val="20"/>
                <w:szCs w:val="20"/>
              </w:rPr>
            </w:pPr>
            <w:r w:rsidRPr="00C27FC4">
              <w:rPr>
                <w:sz w:val="20"/>
                <w:szCs w:val="20"/>
              </w:rPr>
              <w:t>Program hazırlıkları için yönetmene yardımcı olmak</w:t>
            </w:r>
          </w:p>
          <w:p w:rsidR="002008CC" w:rsidRPr="00C27FC4" w:rsidRDefault="002008CC" w:rsidP="00C27FC4">
            <w:pPr>
              <w:pStyle w:val="AralkYok"/>
              <w:spacing w:line="260" w:lineRule="atLeast"/>
              <w:rPr>
                <w:b/>
                <w:sz w:val="20"/>
                <w:szCs w:val="20"/>
              </w:rPr>
            </w:pPr>
          </w:p>
          <w:p w:rsidR="002008CC" w:rsidRPr="00C27FC4" w:rsidRDefault="002008CC" w:rsidP="00C27FC4">
            <w:pPr>
              <w:pStyle w:val="AralkYok"/>
              <w:spacing w:line="260" w:lineRule="atLeast"/>
              <w:rPr>
                <w:sz w:val="20"/>
                <w:szCs w:val="20"/>
              </w:rPr>
            </w:pPr>
            <w:r w:rsidRPr="00C27FC4">
              <w:rPr>
                <w:sz w:val="20"/>
                <w:szCs w:val="20"/>
              </w:rPr>
              <w:t>(devamı var)</w:t>
            </w:r>
          </w:p>
        </w:tc>
        <w:tc>
          <w:tcPr>
            <w:tcW w:w="230" w:type="pct"/>
            <w:vMerge w:val="restart"/>
            <w:vAlign w:val="center"/>
          </w:tcPr>
          <w:p w:rsidR="002008CC" w:rsidRPr="00C27FC4" w:rsidRDefault="002008CC" w:rsidP="00C27FC4">
            <w:pPr>
              <w:pStyle w:val="AralkYok"/>
              <w:spacing w:line="260" w:lineRule="atLeast"/>
              <w:rPr>
                <w:b/>
                <w:sz w:val="20"/>
                <w:szCs w:val="20"/>
              </w:rPr>
            </w:pPr>
            <w:r w:rsidRPr="00C27FC4">
              <w:rPr>
                <w:b/>
                <w:sz w:val="20"/>
                <w:szCs w:val="20"/>
              </w:rPr>
              <w:t>C.1</w:t>
            </w:r>
          </w:p>
        </w:tc>
        <w:tc>
          <w:tcPr>
            <w:tcW w:w="896" w:type="pct"/>
            <w:vMerge w:val="restart"/>
            <w:vAlign w:val="center"/>
          </w:tcPr>
          <w:p w:rsidR="002008CC" w:rsidRPr="00C27FC4" w:rsidRDefault="002008CC" w:rsidP="00C27FC4">
            <w:pPr>
              <w:pStyle w:val="AralkYok"/>
              <w:spacing w:line="260" w:lineRule="atLeast"/>
              <w:rPr>
                <w:sz w:val="20"/>
                <w:szCs w:val="20"/>
              </w:rPr>
            </w:pPr>
            <w:r w:rsidRPr="00C27FC4">
              <w:rPr>
                <w:sz w:val="20"/>
                <w:szCs w:val="20"/>
              </w:rPr>
              <w:t>Uygulalanabilir program fikirlerini araştırmak</w:t>
            </w: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C.1.1</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Yönetmenin uygun program fikri geliştirmesi ya da program projelerini bulması için araştırma yapar ve yönetmene raporlar.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C.1.2</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Televizyon izlenme eğilimlerine ilişkin araştırma piyasasında var olan verileri yönetmene raporlar.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C.1.3</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Program fikri ya da projesinin, yayın ve telif haklarına ilişkin kurallar bakımından uygulanabilirliğini araştırır ve yönetmene raporlar.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C.1.4</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Yönetmenin yazışma, yazılı doküman hazırlama ve arabuluculuk gerektiren çalışmalarını destekler.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C.1.5</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Yönetmen adına, program fikri ve projesi olan kişi ya da kurumlarla ön görüşmeler yapar.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restart"/>
            <w:vAlign w:val="center"/>
          </w:tcPr>
          <w:p w:rsidR="002008CC" w:rsidRPr="00C27FC4" w:rsidRDefault="002008CC" w:rsidP="00C27FC4">
            <w:pPr>
              <w:pStyle w:val="AralkYok"/>
              <w:spacing w:line="260" w:lineRule="atLeast"/>
              <w:rPr>
                <w:b/>
                <w:sz w:val="20"/>
                <w:szCs w:val="20"/>
              </w:rPr>
            </w:pPr>
            <w:r w:rsidRPr="00C27FC4">
              <w:rPr>
                <w:b/>
                <w:sz w:val="20"/>
                <w:szCs w:val="20"/>
              </w:rPr>
              <w:t>C.2</w:t>
            </w:r>
          </w:p>
        </w:tc>
        <w:tc>
          <w:tcPr>
            <w:tcW w:w="896" w:type="pct"/>
            <w:vMerge w:val="restart"/>
            <w:vAlign w:val="center"/>
          </w:tcPr>
          <w:p w:rsidR="002008CC" w:rsidRPr="00C27FC4" w:rsidRDefault="002008CC" w:rsidP="00C27FC4">
            <w:pPr>
              <w:pStyle w:val="AralkYok"/>
              <w:spacing w:line="260" w:lineRule="atLeast"/>
              <w:rPr>
                <w:sz w:val="20"/>
                <w:szCs w:val="20"/>
              </w:rPr>
            </w:pPr>
            <w:r w:rsidRPr="00C27FC4">
              <w:rPr>
                <w:sz w:val="20"/>
                <w:szCs w:val="20"/>
              </w:rPr>
              <w:t>Programın insan kaynağı için pazar araştrıması yapmak</w:t>
            </w: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C.2.1</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Program çekimine en uygun olabilecek sanatsal ve teknik nitelikteki insan kaynağını araştırarak yönetmene raporlar.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C.2.2</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Yapım türüne uygun olarak, yapımda çalışma olasılığı olan kilit katkı sağlayıcıların yetenek ve performansları ile ilgili yönetmene raporlama yapar.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C.2.3</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Yapım sonrası aşamalarda çalışacak insan kaynağının niteliği ile ilgili araştırma yapar ve yönetmene bilgi hazırlar.</w:t>
            </w:r>
          </w:p>
        </w:tc>
      </w:tr>
      <w:tr w:rsidR="002008CC" w:rsidRPr="00C27FC4" w:rsidTr="00CB17DD">
        <w:trPr>
          <w:cantSplit/>
          <w:trHeight w:val="567"/>
        </w:trPr>
        <w:tc>
          <w:tcPr>
            <w:tcW w:w="235" w:type="pct"/>
            <w:vMerge/>
            <w:vAlign w:val="center"/>
          </w:tcPr>
          <w:p w:rsidR="002008CC" w:rsidRPr="00C27FC4" w:rsidRDefault="002008CC" w:rsidP="00C27FC4">
            <w:pPr>
              <w:pStyle w:val="AralkYok"/>
              <w:spacing w:line="260" w:lineRule="atLeast"/>
              <w:rPr>
                <w:sz w:val="20"/>
                <w:szCs w:val="20"/>
              </w:rPr>
            </w:pPr>
          </w:p>
        </w:tc>
        <w:tc>
          <w:tcPr>
            <w:tcW w:w="755" w:type="pct"/>
            <w:vMerge/>
            <w:vAlign w:val="center"/>
          </w:tcPr>
          <w:p w:rsidR="002008CC" w:rsidRPr="00C27FC4" w:rsidRDefault="002008CC" w:rsidP="00C27FC4">
            <w:pPr>
              <w:pStyle w:val="AralkYok"/>
              <w:spacing w:line="260" w:lineRule="atLeast"/>
              <w:rPr>
                <w:sz w:val="20"/>
                <w:szCs w:val="20"/>
              </w:rPr>
            </w:pPr>
          </w:p>
        </w:tc>
        <w:tc>
          <w:tcPr>
            <w:tcW w:w="230" w:type="pct"/>
            <w:vMerge/>
            <w:vAlign w:val="center"/>
          </w:tcPr>
          <w:p w:rsidR="002008CC" w:rsidRPr="00C27FC4" w:rsidRDefault="002008CC" w:rsidP="00C27FC4">
            <w:pPr>
              <w:pStyle w:val="AralkYok"/>
              <w:spacing w:line="260" w:lineRule="atLeast"/>
              <w:rPr>
                <w:sz w:val="20"/>
                <w:szCs w:val="20"/>
              </w:rPr>
            </w:pPr>
          </w:p>
        </w:tc>
        <w:tc>
          <w:tcPr>
            <w:tcW w:w="896" w:type="pct"/>
            <w:vMerge/>
            <w:vAlign w:val="center"/>
          </w:tcPr>
          <w:p w:rsidR="002008CC" w:rsidRPr="00C27FC4" w:rsidRDefault="002008CC" w:rsidP="00C27FC4">
            <w:pPr>
              <w:pStyle w:val="AralkYok"/>
              <w:spacing w:line="260" w:lineRule="atLeast"/>
              <w:rPr>
                <w:sz w:val="20"/>
                <w:szCs w:val="20"/>
              </w:rPr>
            </w:pP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C.2.4</w:t>
            </w:r>
          </w:p>
        </w:tc>
        <w:tc>
          <w:tcPr>
            <w:tcW w:w="2598" w:type="pct"/>
            <w:vAlign w:val="center"/>
          </w:tcPr>
          <w:p w:rsidR="002008CC" w:rsidRPr="00C27FC4" w:rsidRDefault="002008CC" w:rsidP="009B598E">
            <w:pPr>
              <w:pStyle w:val="ListeParagraf"/>
              <w:spacing w:after="0" w:line="260" w:lineRule="atLeast"/>
              <w:ind w:left="0"/>
              <w:jc w:val="both"/>
              <w:rPr>
                <w:sz w:val="20"/>
                <w:szCs w:val="20"/>
              </w:rPr>
            </w:pPr>
            <w:r w:rsidRPr="00C27FC4">
              <w:rPr>
                <w:sz w:val="20"/>
                <w:szCs w:val="20"/>
              </w:rPr>
              <w:t>Yönetmenin talebi doğrultusunda sunucu ve oyuncu gerektiren programlar için, yapım öncesi cast çalışması yapar ve alternatif öneriler hazırlar.</w:t>
            </w:r>
          </w:p>
        </w:tc>
      </w:tr>
      <w:permEnd w:id="22"/>
    </w:tbl>
    <w:p w:rsidR="002008CC" w:rsidRDefault="002008CC" w:rsidP="00F03485">
      <w:pPr>
        <w:pStyle w:val="ListeParagraf"/>
      </w:pPr>
    </w:p>
    <w:p w:rsidR="00997022" w:rsidRDefault="002008CC"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147"/>
        <w:gridCol w:w="654"/>
        <w:gridCol w:w="2548"/>
        <w:gridCol w:w="813"/>
        <w:gridCol w:w="7388"/>
      </w:tblGrid>
      <w:tr w:rsidR="002008CC" w:rsidRPr="00C27FC4" w:rsidTr="002008CC">
        <w:trPr>
          <w:cantSplit/>
          <w:trHeight w:val="567"/>
        </w:trPr>
        <w:tc>
          <w:tcPr>
            <w:tcW w:w="990" w:type="pct"/>
            <w:gridSpan w:val="2"/>
            <w:tcBorders>
              <w:top w:val="single" w:sz="4" w:space="0" w:color="auto"/>
            </w:tcBorders>
            <w:vAlign w:val="center"/>
          </w:tcPr>
          <w:p w:rsidR="002008CC" w:rsidRPr="00C27FC4" w:rsidRDefault="002008CC" w:rsidP="00C27FC4">
            <w:pPr>
              <w:pStyle w:val="AralkYok"/>
              <w:spacing w:line="260" w:lineRule="atLeast"/>
              <w:rPr>
                <w:b/>
                <w:sz w:val="20"/>
                <w:szCs w:val="20"/>
              </w:rPr>
            </w:pPr>
            <w:permStart w:id="23" w:edGrp="everyone"/>
            <w:r w:rsidRPr="00C27FC4">
              <w:rPr>
                <w:b/>
                <w:sz w:val="20"/>
                <w:szCs w:val="20"/>
              </w:rPr>
              <w:t>Görevler</w:t>
            </w:r>
          </w:p>
        </w:tc>
        <w:tc>
          <w:tcPr>
            <w:tcW w:w="1126" w:type="pct"/>
            <w:gridSpan w:val="2"/>
            <w:tcBorders>
              <w:top w:val="single" w:sz="4" w:space="0" w:color="auto"/>
            </w:tcBorders>
            <w:vAlign w:val="center"/>
          </w:tcPr>
          <w:p w:rsidR="002008CC" w:rsidRPr="00C27FC4" w:rsidRDefault="002008CC" w:rsidP="00C27FC4">
            <w:pPr>
              <w:pStyle w:val="AralkYok"/>
              <w:spacing w:line="260" w:lineRule="atLeast"/>
              <w:rPr>
                <w:b/>
                <w:sz w:val="20"/>
                <w:szCs w:val="20"/>
              </w:rPr>
            </w:pPr>
            <w:r w:rsidRPr="00C27FC4">
              <w:rPr>
                <w:b/>
                <w:sz w:val="20"/>
                <w:szCs w:val="20"/>
              </w:rPr>
              <w:t>İşlemler</w:t>
            </w:r>
          </w:p>
        </w:tc>
        <w:tc>
          <w:tcPr>
            <w:tcW w:w="2884" w:type="pct"/>
            <w:gridSpan w:val="2"/>
            <w:tcBorders>
              <w:top w:val="single" w:sz="4" w:space="0" w:color="auto"/>
            </w:tcBorders>
            <w:vAlign w:val="center"/>
          </w:tcPr>
          <w:p w:rsidR="002008CC" w:rsidRPr="00C27FC4" w:rsidRDefault="002008CC" w:rsidP="00C27FC4">
            <w:pPr>
              <w:pStyle w:val="AralkYok"/>
              <w:spacing w:line="260" w:lineRule="atLeast"/>
              <w:rPr>
                <w:b/>
                <w:sz w:val="20"/>
                <w:szCs w:val="20"/>
              </w:rPr>
            </w:pPr>
            <w:r w:rsidRPr="00C27FC4">
              <w:rPr>
                <w:b/>
                <w:sz w:val="20"/>
                <w:szCs w:val="20"/>
              </w:rPr>
              <w:t>Başarım Ölçütleri</w:t>
            </w:r>
          </w:p>
        </w:tc>
      </w:tr>
      <w:tr w:rsidR="002008CC" w:rsidRPr="00C27FC4" w:rsidTr="002008CC">
        <w:trPr>
          <w:cantSplit/>
          <w:trHeight w:val="567"/>
        </w:trPr>
        <w:tc>
          <w:tcPr>
            <w:tcW w:w="235" w:type="pct"/>
            <w:vAlign w:val="center"/>
          </w:tcPr>
          <w:p w:rsidR="002008CC" w:rsidRPr="00C27FC4" w:rsidRDefault="002008CC" w:rsidP="00C27FC4">
            <w:pPr>
              <w:pStyle w:val="AralkYok"/>
              <w:spacing w:line="260" w:lineRule="atLeast"/>
              <w:rPr>
                <w:b/>
                <w:sz w:val="20"/>
                <w:szCs w:val="20"/>
              </w:rPr>
            </w:pPr>
            <w:r w:rsidRPr="00C27FC4">
              <w:rPr>
                <w:b/>
                <w:sz w:val="20"/>
                <w:szCs w:val="20"/>
              </w:rPr>
              <w:t>Kod</w:t>
            </w:r>
          </w:p>
        </w:tc>
        <w:tc>
          <w:tcPr>
            <w:tcW w:w="755" w:type="pct"/>
            <w:vAlign w:val="center"/>
          </w:tcPr>
          <w:p w:rsidR="002008CC" w:rsidRPr="00C27FC4" w:rsidRDefault="002008CC" w:rsidP="00C27FC4">
            <w:pPr>
              <w:pStyle w:val="AralkYok"/>
              <w:spacing w:line="260" w:lineRule="atLeast"/>
              <w:rPr>
                <w:b/>
                <w:sz w:val="20"/>
                <w:szCs w:val="20"/>
              </w:rPr>
            </w:pPr>
            <w:r w:rsidRPr="00C27FC4">
              <w:rPr>
                <w:b/>
                <w:sz w:val="20"/>
                <w:szCs w:val="20"/>
              </w:rPr>
              <w:t>Adı</w:t>
            </w:r>
          </w:p>
        </w:tc>
        <w:tc>
          <w:tcPr>
            <w:tcW w:w="230" w:type="pct"/>
            <w:vAlign w:val="center"/>
          </w:tcPr>
          <w:p w:rsidR="002008CC" w:rsidRPr="00C27FC4" w:rsidRDefault="002008CC" w:rsidP="00C27FC4">
            <w:pPr>
              <w:pStyle w:val="AralkYok"/>
              <w:spacing w:line="260" w:lineRule="atLeast"/>
              <w:rPr>
                <w:b/>
                <w:sz w:val="20"/>
                <w:szCs w:val="20"/>
              </w:rPr>
            </w:pPr>
            <w:r w:rsidRPr="00C27FC4">
              <w:rPr>
                <w:b/>
                <w:sz w:val="20"/>
                <w:szCs w:val="20"/>
              </w:rPr>
              <w:t>Kod</w:t>
            </w:r>
          </w:p>
        </w:tc>
        <w:tc>
          <w:tcPr>
            <w:tcW w:w="896" w:type="pct"/>
            <w:vAlign w:val="center"/>
          </w:tcPr>
          <w:p w:rsidR="002008CC" w:rsidRPr="00C27FC4" w:rsidRDefault="002008CC" w:rsidP="00C27FC4">
            <w:pPr>
              <w:pStyle w:val="AralkYok"/>
              <w:spacing w:line="260" w:lineRule="atLeast"/>
              <w:rPr>
                <w:b/>
                <w:sz w:val="20"/>
                <w:szCs w:val="20"/>
              </w:rPr>
            </w:pPr>
            <w:r w:rsidRPr="00C27FC4">
              <w:rPr>
                <w:b/>
                <w:sz w:val="20"/>
                <w:szCs w:val="20"/>
              </w:rPr>
              <w:t>Adı</w:t>
            </w:r>
          </w:p>
        </w:tc>
        <w:tc>
          <w:tcPr>
            <w:tcW w:w="286" w:type="pct"/>
            <w:vAlign w:val="center"/>
          </w:tcPr>
          <w:p w:rsidR="002008CC" w:rsidRPr="00C27FC4" w:rsidRDefault="002008CC" w:rsidP="00C27FC4">
            <w:pPr>
              <w:pStyle w:val="AralkYok"/>
              <w:spacing w:line="260" w:lineRule="atLeast"/>
              <w:rPr>
                <w:b/>
                <w:sz w:val="20"/>
                <w:szCs w:val="20"/>
              </w:rPr>
            </w:pPr>
            <w:r w:rsidRPr="00C27FC4">
              <w:rPr>
                <w:b/>
                <w:sz w:val="20"/>
                <w:szCs w:val="20"/>
              </w:rPr>
              <w:t>Kod</w:t>
            </w:r>
          </w:p>
        </w:tc>
        <w:tc>
          <w:tcPr>
            <w:tcW w:w="2598" w:type="pct"/>
            <w:vAlign w:val="center"/>
          </w:tcPr>
          <w:p w:rsidR="002008CC" w:rsidRPr="00C27FC4" w:rsidRDefault="002008CC" w:rsidP="00C27FC4">
            <w:pPr>
              <w:pStyle w:val="AralkYok"/>
              <w:spacing w:line="260" w:lineRule="atLeast"/>
              <w:rPr>
                <w:b/>
                <w:sz w:val="20"/>
                <w:szCs w:val="20"/>
              </w:rPr>
            </w:pPr>
            <w:r w:rsidRPr="00C27FC4">
              <w:rPr>
                <w:b/>
                <w:sz w:val="20"/>
                <w:szCs w:val="20"/>
              </w:rPr>
              <w:t>Açıklama</w:t>
            </w:r>
          </w:p>
        </w:tc>
      </w:tr>
      <w:tr w:rsidR="00DE7A4A" w:rsidRPr="00C27FC4" w:rsidTr="002008CC">
        <w:trPr>
          <w:cantSplit/>
          <w:trHeight w:val="567"/>
        </w:trPr>
        <w:tc>
          <w:tcPr>
            <w:tcW w:w="235" w:type="pct"/>
            <w:vMerge w:val="restart"/>
            <w:vAlign w:val="center"/>
          </w:tcPr>
          <w:p w:rsidR="00DE7A4A" w:rsidRPr="00C27FC4" w:rsidRDefault="00DE7A4A" w:rsidP="00C27FC4">
            <w:pPr>
              <w:pStyle w:val="AralkYok"/>
              <w:spacing w:line="260" w:lineRule="atLeast"/>
              <w:rPr>
                <w:b/>
                <w:sz w:val="20"/>
                <w:szCs w:val="20"/>
              </w:rPr>
            </w:pPr>
            <w:r w:rsidRPr="00C27FC4">
              <w:rPr>
                <w:b/>
                <w:sz w:val="20"/>
                <w:szCs w:val="20"/>
              </w:rPr>
              <w:t>C</w:t>
            </w:r>
          </w:p>
        </w:tc>
        <w:tc>
          <w:tcPr>
            <w:tcW w:w="755" w:type="pct"/>
            <w:vMerge w:val="restart"/>
            <w:vAlign w:val="center"/>
          </w:tcPr>
          <w:p w:rsidR="00DE7A4A" w:rsidRPr="00C27FC4" w:rsidRDefault="00DE7A4A" w:rsidP="00C27FC4">
            <w:pPr>
              <w:pStyle w:val="AralkYok"/>
              <w:spacing w:line="260" w:lineRule="atLeast"/>
              <w:rPr>
                <w:sz w:val="20"/>
                <w:szCs w:val="20"/>
              </w:rPr>
            </w:pPr>
            <w:r w:rsidRPr="00C27FC4">
              <w:rPr>
                <w:sz w:val="20"/>
                <w:szCs w:val="20"/>
              </w:rPr>
              <w:t>Program hazırlıkları için yönetmene yardımcı olmak</w:t>
            </w:r>
          </w:p>
          <w:p w:rsidR="00DE7A4A" w:rsidRPr="00C27FC4" w:rsidRDefault="00DE7A4A" w:rsidP="00C27FC4">
            <w:pPr>
              <w:pStyle w:val="AralkYok"/>
              <w:spacing w:line="260" w:lineRule="atLeast"/>
              <w:rPr>
                <w:b/>
                <w:sz w:val="20"/>
                <w:szCs w:val="20"/>
              </w:rPr>
            </w:pPr>
          </w:p>
          <w:p w:rsidR="00DE7A4A" w:rsidRPr="00C27FC4" w:rsidRDefault="00DE7A4A" w:rsidP="00C27FC4">
            <w:pPr>
              <w:pStyle w:val="AralkYok"/>
              <w:spacing w:line="260" w:lineRule="atLeast"/>
              <w:rPr>
                <w:sz w:val="20"/>
                <w:szCs w:val="20"/>
              </w:rPr>
            </w:pPr>
            <w:r w:rsidRPr="00C27FC4">
              <w:rPr>
                <w:sz w:val="20"/>
                <w:szCs w:val="20"/>
              </w:rPr>
              <w:t>(devamı var)</w:t>
            </w:r>
          </w:p>
        </w:tc>
        <w:tc>
          <w:tcPr>
            <w:tcW w:w="230" w:type="pct"/>
            <w:vMerge w:val="restart"/>
            <w:vAlign w:val="center"/>
          </w:tcPr>
          <w:p w:rsidR="00DE7A4A" w:rsidRPr="00C27FC4" w:rsidRDefault="00DE7A4A" w:rsidP="00C27FC4">
            <w:pPr>
              <w:pStyle w:val="AralkYok"/>
              <w:spacing w:line="260" w:lineRule="atLeast"/>
              <w:rPr>
                <w:b/>
                <w:sz w:val="20"/>
                <w:szCs w:val="20"/>
              </w:rPr>
            </w:pPr>
            <w:r w:rsidRPr="00C27FC4">
              <w:rPr>
                <w:b/>
                <w:sz w:val="20"/>
                <w:szCs w:val="20"/>
              </w:rPr>
              <w:t>C.3</w:t>
            </w:r>
          </w:p>
        </w:tc>
        <w:tc>
          <w:tcPr>
            <w:tcW w:w="896" w:type="pct"/>
            <w:vMerge w:val="restart"/>
            <w:vAlign w:val="center"/>
          </w:tcPr>
          <w:p w:rsidR="00DE7A4A" w:rsidRPr="00C27FC4" w:rsidRDefault="00DE7A4A" w:rsidP="00C27FC4">
            <w:pPr>
              <w:pStyle w:val="AralkYok"/>
              <w:spacing w:line="260" w:lineRule="atLeast"/>
              <w:rPr>
                <w:sz w:val="20"/>
                <w:szCs w:val="20"/>
              </w:rPr>
            </w:pPr>
            <w:r w:rsidRPr="00C27FC4">
              <w:rPr>
                <w:sz w:val="20"/>
                <w:szCs w:val="20"/>
              </w:rPr>
              <w:t>Program tasarım gerekliliklerine uygun mekan ve stüdyoları araştırmak</w:t>
            </w:r>
          </w:p>
        </w:tc>
        <w:tc>
          <w:tcPr>
            <w:tcW w:w="286" w:type="pct"/>
            <w:vAlign w:val="center"/>
          </w:tcPr>
          <w:p w:rsidR="00DE7A4A" w:rsidRPr="00C27FC4" w:rsidRDefault="00DE7A4A" w:rsidP="00C27FC4">
            <w:pPr>
              <w:pStyle w:val="AralkYok"/>
              <w:spacing w:line="260" w:lineRule="atLeast"/>
              <w:rPr>
                <w:b/>
                <w:sz w:val="20"/>
                <w:szCs w:val="20"/>
              </w:rPr>
            </w:pPr>
            <w:r w:rsidRPr="00C27FC4">
              <w:rPr>
                <w:b/>
                <w:sz w:val="20"/>
                <w:szCs w:val="20"/>
              </w:rPr>
              <w:t>C.3.1</w:t>
            </w:r>
          </w:p>
        </w:tc>
        <w:tc>
          <w:tcPr>
            <w:tcW w:w="2598" w:type="pct"/>
            <w:vAlign w:val="center"/>
          </w:tcPr>
          <w:p w:rsidR="00DE7A4A" w:rsidRPr="00C27FC4" w:rsidRDefault="00DE7A4A" w:rsidP="009B598E">
            <w:pPr>
              <w:pStyle w:val="ListeParagraf"/>
              <w:spacing w:after="0" w:line="260" w:lineRule="atLeast"/>
              <w:ind w:left="0"/>
              <w:jc w:val="both"/>
              <w:rPr>
                <w:sz w:val="20"/>
                <w:szCs w:val="20"/>
              </w:rPr>
            </w:pPr>
            <w:r w:rsidRPr="00C27FC4">
              <w:rPr>
                <w:sz w:val="20"/>
                <w:szCs w:val="20"/>
              </w:rPr>
              <w:t>Program türü ve formatına uygun mekan ve stüdyoları ulaşım, teknik altyapı, lojistik ve insan kaynağı maliyet kalemleri temelinde araştırarak, programa uygunluğu bakımından yönetmene raporlar.</w:t>
            </w:r>
          </w:p>
        </w:tc>
      </w:tr>
      <w:tr w:rsidR="00DE7A4A" w:rsidRPr="00C27FC4" w:rsidTr="002008CC">
        <w:trPr>
          <w:cantSplit/>
          <w:trHeight w:val="567"/>
        </w:trPr>
        <w:tc>
          <w:tcPr>
            <w:tcW w:w="235" w:type="pct"/>
            <w:vMerge/>
            <w:vAlign w:val="center"/>
          </w:tcPr>
          <w:p w:rsidR="00DE7A4A" w:rsidRPr="00C27FC4" w:rsidRDefault="00DE7A4A" w:rsidP="00C27FC4">
            <w:pPr>
              <w:pStyle w:val="AralkYok"/>
              <w:spacing w:line="260" w:lineRule="atLeast"/>
              <w:rPr>
                <w:sz w:val="20"/>
                <w:szCs w:val="20"/>
              </w:rPr>
            </w:pPr>
          </w:p>
        </w:tc>
        <w:tc>
          <w:tcPr>
            <w:tcW w:w="755" w:type="pct"/>
            <w:vMerge/>
            <w:vAlign w:val="center"/>
          </w:tcPr>
          <w:p w:rsidR="00DE7A4A" w:rsidRPr="00C27FC4" w:rsidRDefault="00DE7A4A" w:rsidP="00C27FC4">
            <w:pPr>
              <w:pStyle w:val="AralkYok"/>
              <w:spacing w:line="260" w:lineRule="atLeast"/>
              <w:rPr>
                <w:sz w:val="20"/>
                <w:szCs w:val="20"/>
              </w:rPr>
            </w:pPr>
          </w:p>
        </w:tc>
        <w:tc>
          <w:tcPr>
            <w:tcW w:w="230" w:type="pct"/>
            <w:vMerge/>
            <w:vAlign w:val="center"/>
          </w:tcPr>
          <w:p w:rsidR="00DE7A4A" w:rsidRPr="00C27FC4" w:rsidRDefault="00DE7A4A" w:rsidP="00C27FC4">
            <w:pPr>
              <w:pStyle w:val="AralkYok"/>
              <w:spacing w:line="260" w:lineRule="atLeast"/>
              <w:rPr>
                <w:sz w:val="20"/>
                <w:szCs w:val="20"/>
              </w:rPr>
            </w:pPr>
          </w:p>
        </w:tc>
        <w:tc>
          <w:tcPr>
            <w:tcW w:w="896" w:type="pct"/>
            <w:vMerge/>
            <w:vAlign w:val="center"/>
          </w:tcPr>
          <w:p w:rsidR="00DE7A4A" w:rsidRPr="00C27FC4" w:rsidRDefault="00DE7A4A" w:rsidP="00C27FC4">
            <w:pPr>
              <w:pStyle w:val="AralkYok"/>
              <w:spacing w:line="260" w:lineRule="atLeast"/>
              <w:rPr>
                <w:sz w:val="20"/>
                <w:szCs w:val="20"/>
              </w:rPr>
            </w:pPr>
          </w:p>
        </w:tc>
        <w:tc>
          <w:tcPr>
            <w:tcW w:w="286" w:type="pct"/>
            <w:vAlign w:val="center"/>
          </w:tcPr>
          <w:p w:rsidR="00DE7A4A" w:rsidRPr="00C27FC4" w:rsidRDefault="00DE7A4A" w:rsidP="00C27FC4">
            <w:pPr>
              <w:pStyle w:val="AralkYok"/>
              <w:spacing w:line="260" w:lineRule="atLeast"/>
              <w:rPr>
                <w:b/>
                <w:sz w:val="20"/>
                <w:szCs w:val="20"/>
              </w:rPr>
            </w:pPr>
            <w:r w:rsidRPr="00C27FC4">
              <w:rPr>
                <w:b/>
                <w:sz w:val="20"/>
                <w:szCs w:val="20"/>
              </w:rPr>
              <w:t>C.3.2</w:t>
            </w:r>
          </w:p>
        </w:tc>
        <w:tc>
          <w:tcPr>
            <w:tcW w:w="2598" w:type="pct"/>
            <w:vAlign w:val="center"/>
          </w:tcPr>
          <w:p w:rsidR="00DE7A4A" w:rsidRPr="00C27FC4" w:rsidRDefault="00DE7A4A" w:rsidP="009B598E">
            <w:pPr>
              <w:pStyle w:val="ListeParagraf"/>
              <w:spacing w:after="0" w:line="260" w:lineRule="atLeast"/>
              <w:ind w:left="0"/>
              <w:jc w:val="both"/>
              <w:rPr>
                <w:sz w:val="20"/>
                <w:szCs w:val="20"/>
              </w:rPr>
            </w:pPr>
            <w:r w:rsidRPr="00C27FC4">
              <w:rPr>
                <w:sz w:val="20"/>
                <w:szCs w:val="20"/>
              </w:rPr>
              <w:t>Yönetmenin talebi doğrultusunda stüdyo ve aktüel çekimler için mekanların sahip ve yöneticileriyle ön görüşmeler yapar.</w:t>
            </w:r>
          </w:p>
        </w:tc>
      </w:tr>
      <w:tr w:rsidR="00DE7A4A" w:rsidRPr="00C27FC4" w:rsidTr="002008CC">
        <w:trPr>
          <w:cantSplit/>
          <w:trHeight w:val="567"/>
        </w:trPr>
        <w:tc>
          <w:tcPr>
            <w:tcW w:w="235" w:type="pct"/>
            <w:vMerge/>
            <w:vAlign w:val="center"/>
          </w:tcPr>
          <w:p w:rsidR="00DE7A4A" w:rsidRPr="00C27FC4" w:rsidRDefault="00DE7A4A" w:rsidP="00C27FC4">
            <w:pPr>
              <w:pStyle w:val="AralkYok"/>
              <w:spacing w:line="260" w:lineRule="atLeast"/>
              <w:rPr>
                <w:sz w:val="20"/>
                <w:szCs w:val="20"/>
              </w:rPr>
            </w:pPr>
          </w:p>
        </w:tc>
        <w:tc>
          <w:tcPr>
            <w:tcW w:w="755" w:type="pct"/>
            <w:vMerge/>
            <w:vAlign w:val="center"/>
          </w:tcPr>
          <w:p w:rsidR="00DE7A4A" w:rsidRPr="00C27FC4" w:rsidRDefault="00DE7A4A" w:rsidP="00C27FC4">
            <w:pPr>
              <w:pStyle w:val="AralkYok"/>
              <w:spacing w:line="260" w:lineRule="atLeast"/>
              <w:rPr>
                <w:sz w:val="20"/>
                <w:szCs w:val="20"/>
              </w:rPr>
            </w:pPr>
          </w:p>
        </w:tc>
        <w:tc>
          <w:tcPr>
            <w:tcW w:w="230" w:type="pct"/>
            <w:vMerge/>
            <w:vAlign w:val="center"/>
          </w:tcPr>
          <w:p w:rsidR="00DE7A4A" w:rsidRPr="00C27FC4" w:rsidRDefault="00DE7A4A" w:rsidP="00C27FC4">
            <w:pPr>
              <w:pStyle w:val="AralkYok"/>
              <w:spacing w:line="260" w:lineRule="atLeast"/>
              <w:rPr>
                <w:sz w:val="20"/>
                <w:szCs w:val="20"/>
              </w:rPr>
            </w:pPr>
          </w:p>
        </w:tc>
        <w:tc>
          <w:tcPr>
            <w:tcW w:w="896" w:type="pct"/>
            <w:vMerge/>
            <w:vAlign w:val="center"/>
          </w:tcPr>
          <w:p w:rsidR="00DE7A4A" w:rsidRPr="00C27FC4" w:rsidRDefault="00DE7A4A" w:rsidP="00C27FC4">
            <w:pPr>
              <w:pStyle w:val="AralkYok"/>
              <w:spacing w:line="260" w:lineRule="atLeast"/>
              <w:rPr>
                <w:sz w:val="20"/>
                <w:szCs w:val="20"/>
              </w:rPr>
            </w:pPr>
          </w:p>
        </w:tc>
        <w:tc>
          <w:tcPr>
            <w:tcW w:w="286" w:type="pct"/>
            <w:vAlign w:val="center"/>
          </w:tcPr>
          <w:p w:rsidR="00DE7A4A" w:rsidRPr="00C27FC4" w:rsidRDefault="00DE7A4A" w:rsidP="00C27FC4">
            <w:pPr>
              <w:pStyle w:val="AralkYok"/>
              <w:spacing w:line="260" w:lineRule="atLeast"/>
              <w:rPr>
                <w:b/>
                <w:sz w:val="20"/>
                <w:szCs w:val="20"/>
              </w:rPr>
            </w:pPr>
            <w:r w:rsidRPr="00C27FC4">
              <w:rPr>
                <w:b/>
                <w:sz w:val="20"/>
                <w:szCs w:val="20"/>
              </w:rPr>
              <w:t>C.3.3</w:t>
            </w:r>
          </w:p>
        </w:tc>
        <w:tc>
          <w:tcPr>
            <w:tcW w:w="2598" w:type="pct"/>
            <w:vAlign w:val="center"/>
          </w:tcPr>
          <w:p w:rsidR="00DE7A4A" w:rsidRPr="00C27FC4" w:rsidRDefault="00DE7A4A" w:rsidP="009B598E">
            <w:pPr>
              <w:pStyle w:val="ListeParagraf"/>
              <w:spacing w:after="0" w:line="260" w:lineRule="atLeast"/>
              <w:ind w:left="0"/>
              <w:jc w:val="both"/>
              <w:rPr>
                <w:sz w:val="20"/>
                <w:szCs w:val="20"/>
              </w:rPr>
            </w:pPr>
            <w:r w:rsidRPr="00C27FC4">
              <w:rPr>
                <w:sz w:val="20"/>
                <w:szCs w:val="20"/>
              </w:rPr>
              <w:t>Program kalitesi ve içerik hedeflerine uygunluğu bakımından, stüdyo ve mekanların ses, akustik, ışık, büyüklük özelliklerini çekim öncesinde inceleyerek yönetmene raporlar.</w:t>
            </w:r>
          </w:p>
        </w:tc>
      </w:tr>
      <w:tr w:rsidR="00DE7A4A" w:rsidRPr="00C27FC4" w:rsidTr="002008CC">
        <w:trPr>
          <w:cantSplit/>
          <w:trHeight w:val="567"/>
        </w:trPr>
        <w:tc>
          <w:tcPr>
            <w:tcW w:w="235" w:type="pct"/>
            <w:vMerge/>
            <w:vAlign w:val="center"/>
          </w:tcPr>
          <w:p w:rsidR="00DE7A4A" w:rsidRPr="00C27FC4" w:rsidRDefault="00DE7A4A" w:rsidP="00C27FC4">
            <w:pPr>
              <w:pStyle w:val="AralkYok"/>
              <w:spacing w:line="260" w:lineRule="atLeast"/>
              <w:rPr>
                <w:sz w:val="20"/>
                <w:szCs w:val="20"/>
              </w:rPr>
            </w:pPr>
          </w:p>
        </w:tc>
        <w:tc>
          <w:tcPr>
            <w:tcW w:w="755" w:type="pct"/>
            <w:vMerge/>
            <w:vAlign w:val="center"/>
          </w:tcPr>
          <w:p w:rsidR="00DE7A4A" w:rsidRPr="00C27FC4" w:rsidRDefault="00DE7A4A" w:rsidP="00C27FC4">
            <w:pPr>
              <w:pStyle w:val="AralkYok"/>
              <w:spacing w:line="260" w:lineRule="atLeast"/>
              <w:rPr>
                <w:sz w:val="20"/>
                <w:szCs w:val="20"/>
              </w:rPr>
            </w:pPr>
          </w:p>
        </w:tc>
        <w:tc>
          <w:tcPr>
            <w:tcW w:w="230" w:type="pct"/>
            <w:vMerge/>
            <w:vAlign w:val="center"/>
          </w:tcPr>
          <w:p w:rsidR="00DE7A4A" w:rsidRPr="00C27FC4" w:rsidRDefault="00DE7A4A" w:rsidP="00C27FC4">
            <w:pPr>
              <w:pStyle w:val="AralkYok"/>
              <w:spacing w:line="260" w:lineRule="atLeast"/>
              <w:rPr>
                <w:sz w:val="20"/>
                <w:szCs w:val="20"/>
              </w:rPr>
            </w:pPr>
          </w:p>
        </w:tc>
        <w:tc>
          <w:tcPr>
            <w:tcW w:w="896" w:type="pct"/>
            <w:vMerge/>
            <w:vAlign w:val="center"/>
          </w:tcPr>
          <w:p w:rsidR="00DE7A4A" w:rsidRPr="00C27FC4" w:rsidRDefault="00DE7A4A" w:rsidP="00C27FC4">
            <w:pPr>
              <w:pStyle w:val="AralkYok"/>
              <w:spacing w:line="260" w:lineRule="atLeast"/>
              <w:rPr>
                <w:sz w:val="20"/>
                <w:szCs w:val="20"/>
              </w:rPr>
            </w:pPr>
          </w:p>
        </w:tc>
        <w:tc>
          <w:tcPr>
            <w:tcW w:w="286" w:type="pct"/>
            <w:vAlign w:val="center"/>
          </w:tcPr>
          <w:p w:rsidR="00DE7A4A" w:rsidRPr="00C27FC4" w:rsidRDefault="00DE7A4A" w:rsidP="00C27FC4">
            <w:pPr>
              <w:pStyle w:val="AralkYok"/>
              <w:spacing w:line="260" w:lineRule="atLeast"/>
              <w:rPr>
                <w:b/>
                <w:sz w:val="20"/>
                <w:szCs w:val="20"/>
              </w:rPr>
            </w:pPr>
            <w:r w:rsidRPr="00C27FC4">
              <w:rPr>
                <w:b/>
                <w:sz w:val="20"/>
                <w:szCs w:val="20"/>
              </w:rPr>
              <w:t>C.3.4</w:t>
            </w:r>
          </w:p>
        </w:tc>
        <w:tc>
          <w:tcPr>
            <w:tcW w:w="2598" w:type="pct"/>
            <w:vAlign w:val="center"/>
          </w:tcPr>
          <w:p w:rsidR="00DE7A4A" w:rsidRPr="00C27FC4" w:rsidRDefault="00DE7A4A" w:rsidP="009B598E">
            <w:pPr>
              <w:pStyle w:val="ListeParagraf"/>
              <w:spacing w:after="0" w:line="260" w:lineRule="atLeast"/>
              <w:ind w:left="0"/>
              <w:jc w:val="both"/>
              <w:rPr>
                <w:sz w:val="20"/>
                <w:szCs w:val="20"/>
              </w:rPr>
            </w:pPr>
            <w:r w:rsidRPr="00C27FC4">
              <w:rPr>
                <w:sz w:val="20"/>
                <w:szCs w:val="20"/>
              </w:rPr>
              <w:t>Mekan ve stüdyolarla ilgili, yönetmenin ihtiyacı olan teknik ve sanatsal içerikli yazılı sunum ve raporların hazırlanmasını destekler.</w:t>
            </w:r>
          </w:p>
        </w:tc>
      </w:tr>
      <w:tr w:rsidR="00DE7A4A" w:rsidRPr="00C27FC4" w:rsidTr="002008CC">
        <w:trPr>
          <w:cantSplit/>
          <w:trHeight w:val="567"/>
        </w:trPr>
        <w:tc>
          <w:tcPr>
            <w:tcW w:w="235" w:type="pct"/>
            <w:vMerge/>
            <w:vAlign w:val="center"/>
          </w:tcPr>
          <w:p w:rsidR="00DE7A4A" w:rsidRPr="00C27FC4" w:rsidRDefault="00DE7A4A" w:rsidP="00C27FC4">
            <w:pPr>
              <w:pStyle w:val="AralkYok"/>
              <w:spacing w:line="260" w:lineRule="atLeast"/>
              <w:rPr>
                <w:sz w:val="20"/>
                <w:szCs w:val="20"/>
              </w:rPr>
            </w:pPr>
          </w:p>
        </w:tc>
        <w:tc>
          <w:tcPr>
            <w:tcW w:w="755" w:type="pct"/>
            <w:vMerge/>
            <w:vAlign w:val="center"/>
          </w:tcPr>
          <w:p w:rsidR="00DE7A4A" w:rsidRPr="00C27FC4" w:rsidRDefault="00DE7A4A" w:rsidP="00C27FC4">
            <w:pPr>
              <w:pStyle w:val="AralkYok"/>
              <w:spacing w:line="260" w:lineRule="atLeast"/>
              <w:rPr>
                <w:sz w:val="20"/>
                <w:szCs w:val="20"/>
              </w:rPr>
            </w:pPr>
          </w:p>
        </w:tc>
        <w:tc>
          <w:tcPr>
            <w:tcW w:w="230" w:type="pct"/>
            <w:vMerge/>
            <w:vAlign w:val="center"/>
          </w:tcPr>
          <w:p w:rsidR="00DE7A4A" w:rsidRPr="00C27FC4" w:rsidRDefault="00DE7A4A" w:rsidP="00C27FC4">
            <w:pPr>
              <w:pStyle w:val="AralkYok"/>
              <w:spacing w:line="260" w:lineRule="atLeast"/>
              <w:rPr>
                <w:sz w:val="20"/>
                <w:szCs w:val="20"/>
              </w:rPr>
            </w:pPr>
          </w:p>
        </w:tc>
        <w:tc>
          <w:tcPr>
            <w:tcW w:w="896" w:type="pct"/>
            <w:vMerge/>
            <w:vAlign w:val="center"/>
          </w:tcPr>
          <w:p w:rsidR="00DE7A4A" w:rsidRPr="00C27FC4" w:rsidRDefault="00DE7A4A" w:rsidP="00C27FC4">
            <w:pPr>
              <w:pStyle w:val="AralkYok"/>
              <w:spacing w:line="260" w:lineRule="atLeast"/>
              <w:rPr>
                <w:sz w:val="20"/>
                <w:szCs w:val="20"/>
              </w:rPr>
            </w:pPr>
          </w:p>
        </w:tc>
        <w:tc>
          <w:tcPr>
            <w:tcW w:w="286" w:type="pct"/>
            <w:vAlign w:val="center"/>
          </w:tcPr>
          <w:p w:rsidR="00DE7A4A" w:rsidRPr="00C27FC4" w:rsidRDefault="00DE7A4A" w:rsidP="00C27FC4">
            <w:pPr>
              <w:pStyle w:val="AralkYok"/>
              <w:spacing w:line="260" w:lineRule="atLeast"/>
              <w:rPr>
                <w:b/>
                <w:sz w:val="20"/>
                <w:szCs w:val="20"/>
              </w:rPr>
            </w:pPr>
            <w:r w:rsidRPr="00C27FC4">
              <w:rPr>
                <w:b/>
                <w:sz w:val="20"/>
                <w:szCs w:val="20"/>
              </w:rPr>
              <w:t>C.3.5</w:t>
            </w:r>
          </w:p>
        </w:tc>
        <w:tc>
          <w:tcPr>
            <w:tcW w:w="2598" w:type="pct"/>
            <w:vAlign w:val="center"/>
          </w:tcPr>
          <w:p w:rsidR="00DE7A4A" w:rsidRPr="00C27FC4" w:rsidRDefault="00DE7A4A" w:rsidP="009B598E">
            <w:pPr>
              <w:spacing w:after="0" w:line="260" w:lineRule="atLeast"/>
              <w:jc w:val="both"/>
              <w:rPr>
                <w:sz w:val="20"/>
                <w:szCs w:val="20"/>
              </w:rPr>
            </w:pPr>
            <w:r w:rsidRPr="00C27FC4">
              <w:rPr>
                <w:sz w:val="20"/>
                <w:szCs w:val="20"/>
              </w:rPr>
              <w:t>Mekan ve stüdyoların sağlık ve güvenlik bakımından yeterliliğini araştırarak yönetmene raporlar.</w:t>
            </w:r>
          </w:p>
        </w:tc>
      </w:tr>
      <w:permEnd w:id="23"/>
    </w:tbl>
    <w:p w:rsidR="002008CC" w:rsidRDefault="002008CC" w:rsidP="00F03485">
      <w:pPr>
        <w:pStyle w:val="ListeParagraf"/>
      </w:pPr>
    </w:p>
    <w:p w:rsidR="00B5310A" w:rsidRPr="005C2A50" w:rsidRDefault="00997022"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997022" w:rsidRPr="00C27FC4" w:rsidTr="00C71C2D">
        <w:trPr>
          <w:cantSplit/>
          <w:trHeight w:val="567"/>
        </w:trPr>
        <w:tc>
          <w:tcPr>
            <w:tcW w:w="970" w:type="pct"/>
            <w:gridSpan w:val="2"/>
            <w:tcBorders>
              <w:top w:val="single" w:sz="4" w:space="0" w:color="auto"/>
            </w:tcBorders>
            <w:vAlign w:val="center"/>
          </w:tcPr>
          <w:p w:rsidR="00997022" w:rsidRPr="00C27FC4" w:rsidRDefault="00997022" w:rsidP="00C27FC4">
            <w:pPr>
              <w:pStyle w:val="AralkYok"/>
              <w:spacing w:line="260" w:lineRule="atLeast"/>
              <w:rPr>
                <w:b/>
                <w:sz w:val="20"/>
                <w:szCs w:val="20"/>
              </w:rPr>
            </w:pPr>
            <w:permStart w:id="24" w:edGrp="everyone"/>
            <w:r w:rsidRPr="00C27FC4">
              <w:rPr>
                <w:b/>
                <w:sz w:val="20"/>
                <w:szCs w:val="20"/>
              </w:rPr>
              <w:t>Görevler</w:t>
            </w:r>
          </w:p>
        </w:tc>
        <w:tc>
          <w:tcPr>
            <w:tcW w:w="1063" w:type="pct"/>
            <w:gridSpan w:val="2"/>
            <w:tcBorders>
              <w:top w:val="single" w:sz="4" w:space="0" w:color="auto"/>
            </w:tcBorders>
            <w:vAlign w:val="center"/>
          </w:tcPr>
          <w:p w:rsidR="00997022" w:rsidRPr="00C27FC4" w:rsidRDefault="00997022" w:rsidP="00C27FC4">
            <w:pPr>
              <w:pStyle w:val="AralkYok"/>
              <w:spacing w:line="260" w:lineRule="atLeast"/>
              <w:rPr>
                <w:b/>
                <w:sz w:val="20"/>
                <w:szCs w:val="20"/>
              </w:rPr>
            </w:pPr>
            <w:r w:rsidRPr="00C27FC4">
              <w:rPr>
                <w:b/>
                <w:sz w:val="20"/>
                <w:szCs w:val="20"/>
              </w:rPr>
              <w:t>İşlemler</w:t>
            </w:r>
          </w:p>
        </w:tc>
        <w:tc>
          <w:tcPr>
            <w:tcW w:w="2967" w:type="pct"/>
            <w:gridSpan w:val="2"/>
            <w:tcBorders>
              <w:top w:val="single" w:sz="4" w:space="0" w:color="auto"/>
            </w:tcBorders>
            <w:vAlign w:val="center"/>
          </w:tcPr>
          <w:p w:rsidR="00997022" w:rsidRPr="00C27FC4" w:rsidRDefault="00997022" w:rsidP="00C27FC4">
            <w:pPr>
              <w:pStyle w:val="AralkYok"/>
              <w:spacing w:line="260" w:lineRule="atLeast"/>
              <w:rPr>
                <w:b/>
                <w:sz w:val="20"/>
                <w:szCs w:val="20"/>
              </w:rPr>
            </w:pPr>
            <w:r w:rsidRPr="00C27FC4">
              <w:rPr>
                <w:b/>
                <w:sz w:val="20"/>
                <w:szCs w:val="20"/>
              </w:rPr>
              <w:t>Başarım Ölçütleri</w:t>
            </w:r>
          </w:p>
        </w:tc>
      </w:tr>
      <w:tr w:rsidR="00997022" w:rsidRPr="00C27FC4" w:rsidTr="00C71C2D">
        <w:trPr>
          <w:cantSplit/>
          <w:trHeight w:val="567"/>
        </w:trPr>
        <w:tc>
          <w:tcPr>
            <w:tcW w:w="237" w:type="pct"/>
            <w:vAlign w:val="center"/>
          </w:tcPr>
          <w:p w:rsidR="00997022" w:rsidRPr="00C27FC4" w:rsidRDefault="00997022" w:rsidP="00C27FC4">
            <w:pPr>
              <w:pStyle w:val="AralkYok"/>
              <w:spacing w:line="260" w:lineRule="atLeast"/>
              <w:rPr>
                <w:b/>
                <w:sz w:val="20"/>
                <w:szCs w:val="20"/>
              </w:rPr>
            </w:pPr>
            <w:r w:rsidRPr="00C27FC4">
              <w:rPr>
                <w:b/>
                <w:sz w:val="20"/>
                <w:szCs w:val="20"/>
              </w:rPr>
              <w:t>Kod</w:t>
            </w:r>
          </w:p>
        </w:tc>
        <w:tc>
          <w:tcPr>
            <w:tcW w:w="733" w:type="pct"/>
            <w:vAlign w:val="center"/>
          </w:tcPr>
          <w:p w:rsidR="00997022" w:rsidRPr="00C27FC4" w:rsidRDefault="00997022" w:rsidP="00C27FC4">
            <w:pPr>
              <w:pStyle w:val="AralkYok"/>
              <w:spacing w:line="260" w:lineRule="atLeast"/>
              <w:rPr>
                <w:b/>
                <w:sz w:val="20"/>
                <w:szCs w:val="20"/>
              </w:rPr>
            </w:pPr>
            <w:r w:rsidRPr="00C27FC4">
              <w:rPr>
                <w:b/>
                <w:sz w:val="20"/>
                <w:szCs w:val="20"/>
              </w:rPr>
              <w:t>Adı</w:t>
            </w:r>
          </w:p>
        </w:tc>
        <w:tc>
          <w:tcPr>
            <w:tcW w:w="265" w:type="pct"/>
            <w:vAlign w:val="center"/>
          </w:tcPr>
          <w:p w:rsidR="00997022" w:rsidRPr="00C27FC4" w:rsidRDefault="00997022" w:rsidP="00C27FC4">
            <w:pPr>
              <w:pStyle w:val="AralkYok"/>
              <w:spacing w:line="260" w:lineRule="atLeast"/>
              <w:rPr>
                <w:b/>
                <w:sz w:val="20"/>
                <w:szCs w:val="20"/>
              </w:rPr>
            </w:pPr>
            <w:r w:rsidRPr="00C27FC4">
              <w:rPr>
                <w:b/>
                <w:sz w:val="20"/>
                <w:szCs w:val="20"/>
              </w:rPr>
              <w:t>Kod</w:t>
            </w:r>
          </w:p>
        </w:tc>
        <w:tc>
          <w:tcPr>
            <w:tcW w:w="798" w:type="pct"/>
            <w:vAlign w:val="center"/>
          </w:tcPr>
          <w:p w:rsidR="00997022" w:rsidRPr="00C27FC4" w:rsidRDefault="00997022" w:rsidP="00C27FC4">
            <w:pPr>
              <w:pStyle w:val="AralkYok"/>
              <w:spacing w:line="260" w:lineRule="atLeast"/>
              <w:rPr>
                <w:b/>
                <w:sz w:val="20"/>
                <w:szCs w:val="20"/>
              </w:rPr>
            </w:pPr>
            <w:r w:rsidRPr="00C27FC4">
              <w:rPr>
                <w:b/>
                <w:sz w:val="20"/>
                <w:szCs w:val="20"/>
              </w:rPr>
              <w:t>Adı</w:t>
            </w:r>
          </w:p>
        </w:tc>
        <w:tc>
          <w:tcPr>
            <w:tcW w:w="338" w:type="pct"/>
            <w:vAlign w:val="center"/>
          </w:tcPr>
          <w:p w:rsidR="00997022" w:rsidRPr="00C27FC4" w:rsidRDefault="00997022" w:rsidP="00C27FC4">
            <w:pPr>
              <w:pStyle w:val="AralkYok"/>
              <w:spacing w:line="260" w:lineRule="atLeast"/>
              <w:rPr>
                <w:b/>
                <w:sz w:val="20"/>
                <w:szCs w:val="20"/>
              </w:rPr>
            </w:pPr>
            <w:r w:rsidRPr="00C27FC4">
              <w:rPr>
                <w:b/>
                <w:sz w:val="20"/>
                <w:szCs w:val="20"/>
              </w:rPr>
              <w:t>Kod</w:t>
            </w:r>
          </w:p>
        </w:tc>
        <w:tc>
          <w:tcPr>
            <w:tcW w:w="2629" w:type="pct"/>
            <w:vAlign w:val="center"/>
          </w:tcPr>
          <w:p w:rsidR="00997022" w:rsidRPr="00C27FC4" w:rsidRDefault="00997022" w:rsidP="00C27FC4">
            <w:pPr>
              <w:pStyle w:val="AralkYok"/>
              <w:spacing w:line="260" w:lineRule="atLeast"/>
              <w:rPr>
                <w:b/>
                <w:sz w:val="20"/>
                <w:szCs w:val="20"/>
              </w:rPr>
            </w:pPr>
            <w:r w:rsidRPr="00C27FC4">
              <w:rPr>
                <w:b/>
                <w:sz w:val="20"/>
                <w:szCs w:val="20"/>
              </w:rPr>
              <w:t>Açıklama</w:t>
            </w:r>
          </w:p>
        </w:tc>
      </w:tr>
      <w:tr w:rsidR="00686189" w:rsidRPr="00C27FC4" w:rsidTr="00C71C2D">
        <w:trPr>
          <w:cantSplit/>
          <w:trHeight w:val="567"/>
        </w:trPr>
        <w:tc>
          <w:tcPr>
            <w:tcW w:w="237" w:type="pct"/>
            <w:vMerge w:val="restart"/>
            <w:vAlign w:val="center"/>
          </w:tcPr>
          <w:p w:rsidR="00686189" w:rsidRPr="00C27FC4" w:rsidRDefault="00686189" w:rsidP="00C27FC4">
            <w:pPr>
              <w:pStyle w:val="AralkYok"/>
              <w:spacing w:line="260" w:lineRule="atLeast"/>
              <w:rPr>
                <w:b/>
                <w:sz w:val="20"/>
                <w:szCs w:val="20"/>
              </w:rPr>
            </w:pPr>
            <w:r w:rsidRPr="00C27FC4">
              <w:rPr>
                <w:b/>
                <w:sz w:val="20"/>
                <w:szCs w:val="20"/>
              </w:rPr>
              <w:t>C</w:t>
            </w:r>
          </w:p>
        </w:tc>
        <w:tc>
          <w:tcPr>
            <w:tcW w:w="733" w:type="pct"/>
            <w:vMerge w:val="restart"/>
            <w:vAlign w:val="center"/>
          </w:tcPr>
          <w:p w:rsidR="00686189" w:rsidRPr="00C27FC4" w:rsidRDefault="00686189" w:rsidP="00C27FC4">
            <w:pPr>
              <w:pStyle w:val="AralkYok"/>
              <w:spacing w:line="260" w:lineRule="atLeast"/>
              <w:rPr>
                <w:sz w:val="20"/>
                <w:szCs w:val="20"/>
              </w:rPr>
            </w:pPr>
            <w:r w:rsidRPr="00C27FC4">
              <w:rPr>
                <w:sz w:val="20"/>
                <w:szCs w:val="20"/>
              </w:rPr>
              <w:t>Program hazırlıkları için yönetmene yadımcı olmak</w:t>
            </w:r>
          </w:p>
        </w:tc>
        <w:tc>
          <w:tcPr>
            <w:tcW w:w="265" w:type="pct"/>
            <w:vMerge w:val="restart"/>
            <w:vAlign w:val="center"/>
          </w:tcPr>
          <w:p w:rsidR="00686189" w:rsidRPr="00C27FC4" w:rsidRDefault="00686189" w:rsidP="00C27FC4">
            <w:pPr>
              <w:pStyle w:val="AralkYok"/>
              <w:spacing w:line="260" w:lineRule="atLeast"/>
              <w:rPr>
                <w:b/>
                <w:sz w:val="20"/>
                <w:szCs w:val="20"/>
              </w:rPr>
            </w:pPr>
            <w:r w:rsidRPr="00C27FC4">
              <w:rPr>
                <w:b/>
                <w:sz w:val="20"/>
                <w:szCs w:val="20"/>
              </w:rPr>
              <w:t>C.4</w:t>
            </w:r>
          </w:p>
        </w:tc>
        <w:tc>
          <w:tcPr>
            <w:tcW w:w="798" w:type="pct"/>
            <w:vMerge w:val="restart"/>
            <w:vAlign w:val="center"/>
          </w:tcPr>
          <w:p w:rsidR="00686189" w:rsidRPr="00C27FC4" w:rsidRDefault="00686189" w:rsidP="00C27FC4">
            <w:pPr>
              <w:pStyle w:val="AralkYok"/>
              <w:spacing w:line="260" w:lineRule="atLeast"/>
              <w:rPr>
                <w:sz w:val="20"/>
                <w:szCs w:val="20"/>
              </w:rPr>
            </w:pPr>
            <w:r w:rsidRPr="00C27FC4">
              <w:rPr>
                <w:sz w:val="20"/>
                <w:szCs w:val="20"/>
              </w:rPr>
              <w:t>Programın ön hazırlıkları için yönetsel çalışmaları desteklemek</w:t>
            </w: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C.4.1</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Program tasarımının özeti, program metni, tretman veya senaryolu yapımlar için sinopsis gibi metinlerin oluşturulması için gerekli çalışmalar</w:t>
            </w:r>
            <w:r w:rsidR="002E2F16">
              <w:rPr>
                <w:sz w:val="20"/>
                <w:szCs w:val="20"/>
              </w:rPr>
              <w:t>a yard</w:t>
            </w:r>
            <w:r w:rsidRPr="00C27FC4">
              <w:rPr>
                <w:sz w:val="20"/>
                <w:szCs w:val="20"/>
              </w:rPr>
              <w:t>ı</w:t>
            </w:r>
            <w:r w:rsidR="002E2F16">
              <w:rPr>
                <w:sz w:val="20"/>
                <w:szCs w:val="20"/>
              </w:rPr>
              <w:t>mcı olur</w:t>
            </w:r>
            <w:r w:rsidRPr="00C27FC4">
              <w:rPr>
                <w:sz w:val="20"/>
                <w:szCs w:val="20"/>
              </w:rPr>
              <w:t>.</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C.4.2</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Program üretimi için, program ekibiyle yaptığı görüşmeler çerçevesinde zaman planları hazırlar ve yönetmene sunar.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C.4.3</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Program bütçesine ilişkin çalışmaları kontrol ederek yönetmene önerilerini yapar.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C.4.4</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Program çekim listelerinin ve devamlılık notlarının hazırlanmasını sağlar.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C.4.5</w:t>
            </w:r>
          </w:p>
        </w:tc>
        <w:tc>
          <w:tcPr>
            <w:tcW w:w="2629" w:type="pct"/>
            <w:vAlign w:val="center"/>
          </w:tcPr>
          <w:p w:rsidR="00686189" w:rsidRPr="00C27FC4" w:rsidRDefault="00686189" w:rsidP="009B598E">
            <w:pPr>
              <w:pStyle w:val="ListeParagraf"/>
              <w:spacing w:after="0" w:line="260" w:lineRule="atLeast"/>
              <w:ind w:left="0"/>
              <w:jc w:val="both"/>
              <w:rPr>
                <w:sz w:val="20"/>
                <w:szCs w:val="20"/>
                <w:highlight w:val="yellow"/>
              </w:rPr>
            </w:pPr>
            <w:r w:rsidRPr="00C27FC4">
              <w:rPr>
                <w:sz w:val="20"/>
                <w:szCs w:val="20"/>
              </w:rPr>
              <w:t>Program yapımı esnasında kullanılacak mekan ve stüdyolarla ilgili izinler ve kiralamalar için televizyon kanalı ya da dışındaki ilgili yerlerle yazışmaları yapar.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C.4.6</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Yapım öncesinde teknik ve sanatsal ekibin taleplerine ilişkin formların oluşmasını sağlar ve yönetmene sunar.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C.4.7</w:t>
            </w:r>
          </w:p>
        </w:tc>
        <w:tc>
          <w:tcPr>
            <w:tcW w:w="2629" w:type="pct"/>
            <w:vAlign w:val="center"/>
          </w:tcPr>
          <w:p w:rsidR="00686189" w:rsidRPr="00C27FC4" w:rsidRDefault="00686189" w:rsidP="009B598E">
            <w:pPr>
              <w:pStyle w:val="ListeParagraf"/>
              <w:spacing w:after="0" w:line="260" w:lineRule="atLeast"/>
              <w:ind w:left="0"/>
              <w:jc w:val="both"/>
              <w:rPr>
                <w:sz w:val="20"/>
                <w:szCs w:val="20"/>
              </w:rPr>
            </w:pPr>
            <w:r w:rsidRPr="00C27FC4">
              <w:rPr>
                <w:sz w:val="20"/>
                <w:szCs w:val="20"/>
              </w:rPr>
              <w:t>Yapım öncesinde</w:t>
            </w:r>
            <w:r w:rsidR="00C63000" w:rsidRPr="00C27FC4">
              <w:rPr>
                <w:sz w:val="20"/>
                <w:szCs w:val="20"/>
              </w:rPr>
              <w:t xml:space="preserve">, </w:t>
            </w:r>
            <w:r w:rsidRPr="00C27FC4">
              <w:rPr>
                <w:sz w:val="20"/>
                <w:szCs w:val="20"/>
              </w:rPr>
              <w:t>programın kalitesini etkileyebilecek nitelikteki</w:t>
            </w:r>
            <w:r w:rsidR="00C63000" w:rsidRPr="00C27FC4">
              <w:rPr>
                <w:sz w:val="20"/>
                <w:szCs w:val="20"/>
              </w:rPr>
              <w:t>,</w:t>
            </w:r>
            <w:r w:rsidRPr="00C27FC4">
              <w:rPr>
                <w:sz w:val="20"/>
                <w:szCs w:val="20"/>
              </w:rPr>
              <w:t xml:space="preserve"> </w:t>
            </w:r>
            <w:r w:rsidR="00C63000" w:rsidRPr="00C27FC4">
              <w:rPr>
                <w:sz w:val="20"/>
                <w:szCs w:val="20"/>
              </w:rPr>
              <w:t xml:space="preserve">belirlenmiş standartların altında kalan </w:t>
            </w:r>
            <w:r w:rsidRPr="00C27FC4">
              <w:rPr>
                <w:sz w:val="20"/>
                <w:szCs w:val="20"/>
              </w:rPr>
              <w:t>teknik ve sanatsal malzemelerle ilgili araştırma yaparak yönetmene raporlar.</w:t>
            </w:r>
          </w:p>
        </w:tc>
      </w:tr>
      <w:tr w:rsidR="00686189" w:rsidRPr="00C27FC4" w:rsidTr="00C71C2D">
        <w:trPr>
          <w:cantSplit/>
          <w:trHeight w:val="567"/>
        </w:trPr>
        <w:tc>
          <w:tcPr>
            <w:tcW w:w="237" w:type="pct"/>
            <w:vMerge/>
            <w:vAlign w:val="center"/>
          </w:tcPr>
          <w:p w:rsidR="00686189" w:rsidRPr="00C27FC4" w:rsidRDefault="00686189" w:rsidP="00C27FC4">
            <w:pPr>
              <w:pStyle w:val="AralkYok"/>
              <w:spacing w:line="260" w:lineRule="atLeast"/>
              <w:rPr>
                <w:sz w:val="20"/>
                <w:szCs w:val="20"/>
              </w:rPr>
            </w:pPr>
          </w:p>
        </w:tc>
        <w:tc>
          <w:tcPr>
            <w:tcW w:w="733" w:type="pct"/>
            <w:vMerge/>
            <w:vAlign w:val="center"/>
          </w:tcPr>
          <w:p w:rsidR="00686189" w:rsidRPr="00C27FC4" w:rsidRDefault="00686189" w:rsidP="00C27FC4">
            <w:pPr>
              <w:pStyle w:val="AralkYok"/>
              <w:spacing w:line="260" w:lineRule="atLeast"/>
              <w:rPr>
                <w:sz w:val="20"/>
                <w:szCs w:val="20"/>
              </w:rPr>
            </w:pPr>
          </w:p>
        </w:tc>
        <w:tc>
          <w:tcPr>
            <w:tcW w:w="265" w:type="pct"/>
            <w:vMerge/>
            <w:vAlign w:val="center"/>
          </w:tcPr>
          <w:p w:rsidR="00686189" w:rsidRPr="00C27FC4" w:rsidRDefault="00686189" w:rsidP="00C27FC4">
            <w:pPr>
              <w:pStyle w:val="AralkYok"/>
              <w:spacing w:line="260" w:lineRule="atLeast"/>
              <w:rPr>
                <w:sz w:val="20"/>
                <w:szCs w:val="20"/>
              </w:rPr>
            </w:pPr>
          </w:p>
        </w:tc>
        <w:tc>
          <w:tcPr>
            <w:tcW w:w="798" w:type="pct"/>
            <w:vMerge/>
            <w:vAlign w:val="center"/>
          </w:tcPr>
          <w:p w:rsidR="00686189" w:rsidRPr="00C27FC4" w:rsidRDefault="00686189" w:rsidP="00C27FC4">
            <w:pPr>
              <w:pStyle w:val="AralkYok"/>
              <w:spacing w:line="260" w:lineRule="atLeast"/>
              <w:rPr>
                <w:sz w:val="20"/>
                <w:szCs w:val="20"/>
              </w:rPr>
            </w:pPr>
          </w:p>
        </w:tc>
        <w:tc>
          <w:tcPr>
            <w:tcW w:w="338" w:type="pct"/>
            <w:vAlign w:val="center"/>
          </w:tcPr>
          <w:p w:rsidR="00686189" w:rsidRPr="00C27FC4" w:rsidRDefault="00686189" w:rsidP="00C27FC4">
            <w:pPr>
              <w:pStyle w:val="AralkYok"/>
              <w:spacing w:line="260" w:lineRule="atLeast"/>
              <w:rPr>
                <w:b/>
                <w:sz w:val="20"/>
                <w:szCs w:val="20"/>
              </w:rPr>
            </w:pPr>
            <w:r w:rsidRPr="00C27FC4">
              <w:rPr>
                <w:b/>
                <w:sz w:val="20"/>
                <w:szCs w:val="20"/>
              </w:rPr>
              <w:t>C.4.8</w:t>
            </w:r>
          </w:p>
        </w:tc>
        <w:tc>
          <w:tcPr>
            <w:tcW w:w="2629" w:type="pct"/>
            <w:vAlign w:val="center"/>
          </w:tcPr>
          <w:p w:rsidR="00686189" w:rsidRPr="00C27FC4" w:rsidRDefault="00686189" w:rsidP="000975E9">
            <w:pPr>
              <w:pStyle w:val="ListeParagraf"/>
              <w:spacing w:after="0" w:line="260" w:lineRule="atLeast"/>
              <w:ind w:left="0"/>
              <w:jc w:val="both"/>
              <w:rPr>
                <w:sz w:val="20"/>
                <w:szCs w:val="20"/>
              </w:rPr>
            </w:pPr>
            <w:r w:rsidRPr="00C27FC4">
              <w:rPr>
                <w:sz w:val="20"/>
                <w:szCs w:val="20"/>
              </w:rPr>
              <w:t>Program öneri formu, program metni veya senaryo, çekim senaryosu, bütçe, izin yazıları, telif yazışmaları, yapıma ilişkin değişik formların kopyaları, ekip üyelerine dağıtılan çalışma takvimi</w:t>
            </w:r>
            <w:r w:rsidR="000975E9">
              <w:rPr>
                <w:sz w:val="20"/>
                <w:szCs w:val="20"/>
              </w:rPr>
              <w:t xml:space="preserve"> ve </w:t>
            </w:r>
            <w:r w:rsidRPr="00C27FC4">
              <w:rPr>
                <w:sz w:val="20"/>
                <w:szCs w:val="20"/>
              </w:rPr>
              <w:t xml:space="preserve">yazışmalar </w:t>
            </w:r>
            <w:r w:rsidR="000975E9">
              <w:rPr>
                <w:sz w:val="20"/>
                <w:szCs w:val="20"/>
              </w:rPr>
              <w:t>vb.</w:t>
            </w:r>
            <w:r w:rsidRPr="00C27FC4">
              <w:rPr>
                <w:sz w:val="20"/>
                <w:szCs w:val="20"/>
              </w:rPr>
              <w:t xml:space="preserve"> yazılı belge</w:t>
            </w:r>
            <w:r w:rsidR="000975E9">
              <w:rPr>
                <w:sz w:val="20"/>
                <w:szCs w:val="20"/>
              </w:rPr>
              <w:t>ler</w:t>
            </w:r>
            <w:r w:rsidRPr="00C27FC4">
              <w:rPr>
                <w:sz w:val="20"/>
                <w:szCs w:val="20"/>
              </w:rPr>
              <w:t>in bulunduğu yapım klasörünün hazırlanmasını destekler.</w:t>
            </w:r>
          </w:p>
        </w:tc>
      </w:tr>
      <w:permEnd w:id="24"/>
    </w:tbl>
    <w:p w:rsidR="00EE109E" w:rsidRDefault="00EE109E" w:rsidP="00A917F8">
      <w:pPr>
        <w:pStyle w:val="ListeParagraf"/>
        <w:ind w:left="0"/>
      </w:pPr>
    </w:p>
    <w:p w:rsidR="00E26E19" w:rsidRDefault="00EE109E"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EE109E" w:rsidRPr="002E2F16" w:rsidTr="00EE109E">
        <w:trPr>
          <w:cantSplit/>
          <w:trHeight w:val="567"/>
        </w:trPr>
        <w:tc>
          <w:tcPr>
            <w:tcW w:w="2802" w:type="dxa"/>
            <w:gridSpan w:val="2"/>
            <w:vAlign w:val="center"/>
          </w:tcPr>
          <w:p w:rsidR="00EE109E" w:rsidRPr="002E2F16" w:rsidRDefault="00EE109E" w:rsidP="002E2F16">
            <w:pPr>
              <w:pStyle w:val="AralkYok"/>
              <w:spacing w:line="260" w:lineRule="atLeast"/>
              <w:rPr>
                <w:b/>
                <w:sz w:val="20"/>
                <w:szCs w:val="20"/>
              </w:rPr>
            </w:pPr>
            <w:permStart w:id="25" w:edGrp="everyone"/>
            <w:r w:rsidRPr="002E2F16">
              <w:rPr>
                <w:b/>
                <w:sz w:val="20"/>
                <w:szCs w:val="20"/>
              </w:rPr>
              <w:t>Görevler</w:t>
            </w:r>
          </w:p>
        </w:tc>
        <w:tc>
          <w:tcPr>
            <w:tcW w:w="2976" w:type="dxa"/>
            <w:gridSpan w:val="2"/>
            <w:vAlign w:val="center"/>
          </w:tcPr>
          <w:p w:rsidR="00EE109E" w:rsidRPr="002E2F16" w:rsidRDefault="00EE109E" w:rsidP="002E2F16">
            <w:pPr>
              <w:pStyle w:val="AralkYok"/>
              <w:spacing w:line="260" w:lineRule="atLeast"/>
              <w:rPr>
                <w:b/>
                <w:sz w:val="20"/>
                <w:szCs w:val="20"/>
              </w:rPr>
            </w:pPr>
            <w:r w:rsidRPr="002E2F16">
              <w:rPr>
                <w:b/>
                <w:sz w:val="20"/>
                <w:szCs w:val="20"/>
              </w:rPr>
              <w:t>İşlemler</w:t>
            </w:r>
          </w:p>
        </w:tc>
        <w:tc>
          <w:tcPr>
            <w:tcW w:w="8396" w:type="dxa"/>
            <w:gridSpan w:val="2"/>
            <w:vAlign w:val="center"/>
          </w:tcPr>
          <w:p w:rsidR="00EE109E" w:rsidRPr="002E2F16" w:rsidRDefault="00EE109E" w:rsidP="002E2F16">
            <w:pPr>
              <w:pStyle w:val="AralkYok"/>
              <w:spacing w:line="260" w:lineRule="atLeast"/>
              <w:rPr>
                <w:b/>
                <w:sz w:val="20"/>
                <w:szCs w:val="20"/>
              </w:rPr>
            </w:pPr>
            <w:r w:rsidRPr="002E2F16">
              <w:rPr>
                <w:b/>
                <w:sz w:val="20"/>
                <w:szCs w:val="20"/>
              </w:rPr>
              <w:t>Başarım Ölçütleri</w:t>
            </w:r>
          </w:p>
        </w:tc>
      </w:tr>
      <w:tr w:rsidR="00BB1C3B" w:rsidRPr="002E2F16" w:rsidTr="00EE109E">
        <w:trPr>
          <w:cantSplit/>
          <w:trHeight w:val="567"/>
        </w:trPr>
        <w:tc>
          <w:tcPr>
            <w:tcW w:w="675" w:type="dxa"/>
            <w:vAlign w:val="center"/>
          </w:tcPr>
          <w:p w:rsidR="00EE109E" w:rsidRPr="002E2F16" w:rsidRDefault="00EE109E" w:rsidP="002E2F16">
            <w:pPr>
              <w:pStyle w:val="AralkYok"/>
              <w:spacing w:line="260" w:lineRule="atLeast"/>
              <w:rPr>
                <w:b/>
                <w:sz w:val="20"/>
                <w:szCs w:val="20"/>
              </w:rPr>
            </w:pPr>
            <w:r w:rsidRPr="002E2F16">
              <w:rPr>
                <w:b/>
                <w:sz w:val="20"/>
                <w:szCs w:val="20"/>
              </w:rPr>
              <w:t>Kod</w:t>
            </w:r>
          </w:p>
        </w:tc>
        <w:tc>
          <w:tcPr>
            <w:tcW w:w="2127" w:type="dxa"/>
            <w:vAlign w:val="center"/>
          </w:tcPr>
          <w:p w:rsidR="00EE109E" w:rsidRPr="002E2F16" w:rsidRDefault="00EE109E" w:rsidP="002E2F16">
            <w:pPr>
              <w:pStyle w:val="AralkYok"/>
              <w:spacing w:line="260" w:lineRule="atLeast"/>
              <w:rPr>
                <w:b/>
                <w:sz w:val="20"/>
                <w:szCs w:val="20"/>
              </w:rPr>
            </w:pPr>
            <w:r w:rsidRPr="002E2F16">
              <w:rPr>
                <w:b/>
                <w:sz w:val="20"/>
                <w:szCs w:val="20"/>
              </w:rPr>
              <w:t>Adı</w:t>
            </w:r>
          </w:p>
        </w:tc>
        <w:tc>
          <w:tcPr>
            <w:tcW w:w="708" w:type="dxa"/>
            <w:vAlign w:val="center"/>
          </w:tcPr>
          <w:p w:rsidR="00EE109E" w:rsidRPr="002E2F16" w:rsidRDefault="00EE109E" w:rsidP="002E2F16">
            <w:pPr>
              <w:pStyle w:val="AralkYok"/>
              <w:spacing w:line="260" w:lineRule="atLeast"/>
              <w:rPr>
                <w:b/>
                <w:sz w:val="20"/>
                <w:szCs w:val="20"/>
              </w:rPr>
            </w:pPr>
            <w:r w:rsidRPr="002E2F16">
              <w:rPr>
                <w:b/>
                <w:sz w:val="20"/>
                <w:szCs w:val="20"/>
              </w:rPr>
              <w:t>Kod</w:t>
            </w:r>
          </w:p>
        </w:tc>
        <w:tc>
          <w:tcPr>
            <w:tcW w:w="2268" w:type="dxa"/>
            <w:vAlign w:val="center"/>
          </w:tcPr>
          <w:p w:rsidR="00EE109E" w:rsidRPr="002E2F16" w:rsidRDefault="00EE109E" w:rsidP="002E2F16">
            <w:pPr>
              <w:pStyle w:val="AralkYok"/>
              <w:spacing w:line="260" w:lineRule="atLeast"/>
              <w:rPr>
                <w:b/>
                <w:sz w:val="20"/>
                <w:szCs w:val="20"/>
              </w:rPr>
            </w:pPr>
            <w:r w:rsidRPr="002E2F16">
              <w:rPr>
                <w:b/>
                <w:sz w:val="20"/>
                <w:szCs w:val="20"/>
              </w:rPr>
              <w:t>Adı</w:t>
            </w:r>
          </w:p>
        </w:tc>
        <w:tc>
          <w:tcPr>
            <w:tcW w:w="993" w:type="dxa"/>
            <w:vAlign w:val="center"/>
          </w:tcPr>
          <w:p w:rsidR="00EE109E" w:rsidRPr="002E2F16" w:rsidRDefault="00EE109E" w:rsidP="002E2F16">
            <w:pPr>
              <w:pStyle w:val="AralkYok"/>
              <w:spacing w:line="260" w:lineRule="atLeast"/>
              <w:rPr>
                <w:b/>
                <w:sz w:val="20"/>
                <w:szCs w:val="20"/>
              </w:rPr>
            </w:pPr>
            <w:r w:rsidRPr="002E2F16">
              <w:rPr>
                <w:b/>
                <w:sz w:val="20"/>
                <w:szCs w:val="20"/>
              </w:rPr>
              <w:t>Kod</w:t>
            </w:r>
          </w:p>
        </w:tc>
        <w:tc>
          <w:tcPr>
            <w:tcW w:w="7403" w:type="dxa"/>
            <w:vAlign w:val="center"/>
          </w:tcPr>
          <w:p w:rsidR="00EE109E" w:rsidRPr="002E2F16" w:rsidRDefault="00EE109E" w:rsidP="002E2F16">
            <w:pPr>
              <w:pStyle w:val="AralkYok"/>
              <w:spacing w:line="260" w:lineRule="atLeast"/>
              <w:rPr>
                <w:b/>
                <w:sz w:val="20"/>
                <w:szCs w:val="20"/>
              </w:rPr>
            </w:pPr>
            <w:r w:rsidRPr="002E2F16">
              <w:rPr>
                <w:b/>
                <w:sz w:val="20"/>
                <w:szCs w:val="20"/>
              </w:rPr>
              <w:t>Açıklama</w:t>
            </w:r>
          </w:p>
        </w:tc>
      </w:tr>
      <w:tr w:rsidR="00BB1C3B" w:rsidRPr="002E2F16" w:rsidTr="00EE109E">
        <w:trPr>
          <w:cantSplit/>
          <w:trHeight w:val="567"/>
        </w:trPr>
        <w:tc>
          <w:tcPr>
            <w:tcW w:w="675" w:type="dxa"/>
            <w:vMerge w:val="restart"/>
            <w:vAlign w:val="center"/>
          </w:tcPr>
          <w:p w:rsidR="00D7619B" w:rsidRPr="002E2F16" w:rsidRDefault="00D7619B" w:rsidP="002E2F16">
            <w:pPr>
              <w:pStyle w:val="AralkYok"/>
              <w:spacing w:line="260" w:lineRule="atLeast"/>
              <w:rPr>
                <w:b/>
                <w:sz w:val="20"/>
                <w:szCs w:val="20"/>
              </w:rPr>
            </w:pPr>
            <w:r w:rsidRPr="002E2F16">
              <w:rPr>
                <w:b/>
                <w:sz w:val="20"/>
                <w:szCs w:val="20"/>
              </w:rPr>
              <w:t>D</w:t>
            </w:r>
          </w:p>
        </w:tc>
        <w:tc>
          <w:tcPr>
            <w:tcW w:w="2127" w:type="dxa"/>
            <w:vMerge w:val="restart"/>
            <w:vAlign w:val="center"/>
          </w:tcPr>
          <w:p w:rsidR="00D7619B" w:rsidRPr="002E2F16" w:rsidRDefault="00D7619B" w:rsidP="002E2F16">
            <w:pPr>
              <w:pStyle w:val="AralkYok"/>
              <w:spacing w:line="260" w:lineRule="atLeast"/>
              <w:rPr>
                <w:sz w:val="20"/>
                <w:szCs w:val="20"/>
              </w:rPr>
            </w:pPr>
            <w:r w:rsidRPr="002E2F16">
              <w:rPr>
                <w:sz w:val="20"/>
                <w:szCs w:val="20"/>
              </w:rPr>
              <w:t xml:space="preserve">Televizyon program biriminin </w:t>
            </w:r>
            <w:r w:rsidR="00BB1C3B" w:rsidRPr="002E2F16">
              <w:rPr>
                <w:sz w:val="20"/>
                <w:szCs w:val="20"/>
              </w:rPr>
              <w:t>çalışmalarını koordine etmek</w:t>
            </w:r>
          </w:p>
          <w:p w:rsidR="00D7619B" w:rsidRPr="002E2F16" w:rsidRDefault="00D7619B" w:rsidP="002E2F16">
            <w:pPr>
              <w:pStyle w:val="AralkYok"/>
              <w:spacing w:line="260" w:lineRule="atLeast"/>
              <w:rPr>
                <w:b/>
                <w:sz w:val="20"/>
                <w:szCs w:val="20"/>
              </w:rPr>
            </w:pPr>
          </w:p>
          <w:p w:rsidR="00D7619B" w:rsidRPr="002E2F16" w:rsidRDefault="00D7619B" w:rsidP="002E2F16">
            <w:pPr>
              <w:pStyle w:val="AralkYok"/>
              <w:spacing w:line="260" w:lineRule="atLeast"/>
              <w:rPr>
                <w:b/>
                <w:sz w:val="20"/>
                <w:szCs w:val="20"/>
              </w:rPr>
            </w:pPr>
            <w:r w:rsidRPr="002E2F16">
              <w:rPr>
                <w:b/>
                <w:sz w:val="20"/>
                <w:szCs w:val="20"/>
              </w:rPr>
              <w:t>(</w:t>
            </w:r>
            <w:r w:rsidRPr="002E2F16">
              <w:rPr>
                <w:sz w:val="20"/>
                <w:szCs w:val="20"/>
              </w:rPr>
              <w:t>devamı var)</w:t>
            </w:r>
          </w:p>
        </w:tc>
        <w:tc>
          <w:tcPr>
            <w:tcW w:w="708" w:type="dxa"/>
            <w:vMerge w:val="restart"/>
            <w:vAlign w:val="center"/>
          </w:tcPr>
          <w:p w:rsidR="00D7619B" w:rsidRPr="002E2F16" w:rsidRDefault="00D7619B" w:rsidP="002E2F16">
            <w:pPr>
              <w:pStyle w:val="AralkYok"/>
              <w:spacing w:line="260" w:lineRule="atLeast"/>
              <w:rPr>
                <w:b/>
                <w:sz w:val="20"/>
                <w:szCs w:val="20"/>
              </w:rPr>
            </w:pPr>
            <w:r w:rsidRPr="002E2F16">
              <w:rPr>
                <w:b/>
                <w:sz w:val="20"/>
                <w:szCs w:val="20"/>
              </w:rPr>
              <w:t>D.1</w:t>
            </w:r>
          </w:p>
        </w:tc>
        <w:tc>
          <w:tcPr>
            <w:tcW w:w="2268" w:type="dxa"/>
            <w:vMerge w:val="restart"/>
            <w:vAlign w:val="center"/>
          </w:tcPr>
          <w:p w:rsidR="00D7619B" w:rsidRPr="002E2F16" w:rsidRDefault="00D7619B" w:rsidP="002E2F16">
            <w:pPr>
              <w:pStyle w:val="AralkYok"/>
              <w:spacing w:line="260" w:lineRule="atLeast"/>
              <w:rPr>
                <w:sz w:val="20"/>
                <w:szCs w:val="20"/>
              </w:rPr>
            </w:pPr>
            <w:r w:rsidRPr="002E2F16">
              <w:rPr>
                <w:sz w:val="20"/>
                <w:szCs w:val="20"/>
              </w:rPr>
              <w:t>İnsan kaynağı seçimi ve iş ilişkilerini koordine etmek</w:t>
            </w: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D.1.1</w:t>
            </w:r>
          </w:p>
        </w:tc>
        <w:tc>
          <w:tcPr>
            <w:tcW w:w="7403" w:type="dxa"/>
            <w:vAlign w:val="center"/>
          </w:tcPr>
          <w:p w:rsidR="00D7619B" w:rsidRPr="002E2F16" w:rsidRDefault="00D7619B" w:rsidP="009B598E">
            <w:pPr>
              <w:autoSpaceDE w:val="0"/>
              <w:autoSpaceDN w:val="0"/>
              <w:adjustRightInd w:val="0"/>
              <w:spacing w:after="0" w:line="260" w:lineRule="atLeast"/>
              <w:jc w:val="both"/>
              <w:rPr>
                <w:sz w:val="20"/>
                <w:szCs w:val="20"/>
              </w:rPr>
            </w:pPr>
            <w:r w:rsidRPr="002E2F16">
              <w:rPr>
                <w:sz w:val="20"/>
                <w:szCs w:val="20"/>
              </w:rPr>
              <w:t>Yönetmen adına televizyon program piyasasında çalışan kişilerle, programın ihtiyacı doğrultusunda görüşmeler yapar, teklifler alır ve görüşlerini yönetmene raporlar.</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D.1.2</w:t>
            </w:r>
          </w:p>
        </w:tc>
        <w:tc>
          <w:tcPr>
            <w:tcW w:w="7403" w:type="dxa"/>
            <w:vAlign w:val="center"/>
          </w:tcPr>
          <w:p w:rsidR="00D7619B" w:rsidRPr="002E2F16" w:rsidRDefault="00D7619B" w:rsidP="009B598E">
            <w:pPr>
              <w:pStyle w:val="ListeParagraf"/>
              <w:spacing w:after="0" w:line="260" w:lineRule="atLeast"/>
              <w:ind w:left="0"/>
              <w:jc w:val="both"/>
              <w:rPr>
                <w:sz w:val="20"/>
                <w:szCs w:val="20"/>
              </w:rPr>
            </w:pPr>
            <w:r w:rsidRPr="002E2F16">
              <w:rPr>
                <w:sz w:val="20"/>
                <w:szCs w:val="20"/>
              </w:rPr>
              <w:t>Programda istihdam edilecek muhtemel çalışanların sözleşme işlemleri ile ilgili olarak yönetmen ve yapımcıyı, yazılı dokümanların hazırlığı konusunda destekler.</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D.1.3</w:t>
            </w:r>
          </w:p>
        </w:tc>
        <w:tc>
          <w:tcPr>
            <w:tcW w:w="7403" w:type="dxa"/>
            <w:vAlign w:val="center"/>
          </w:tcPr>
          <w:p w:rsidR="00D7619B" w:rsidRPr="002E2F16" w:rsidRDefault="00D7619B" w:rsidP="009B598E">
            <w:pPr>
              <w:pStyle w:val="ListeParagraf"/>
              <w:spacing w:after="0" w:line="260" w:lineRule="atLeast"/>
              <w:ind w:left="0"/>
              <w:jc w:val="both"/>
              <w:rPr>
                <w:sz w:val="20"/>
                <w:szCs w:val="20"/>
              </w:rPr>
            </w:pPr>
            <w:r w:rsidRPr="002E2F16">
              <w:rPr>
                <w:sz w:val="20"/>
                <w:szCs w:val="20"/>
              </w:rPr>
              <w:t>Potansiyel ekip üyelerinin, yapım içindeki rolle</w:t>
            </w:r>
            <w:r w:rsidR="00F15EC5" w:rsidRPr="002E2F16">
              <w:rPr>
                <w:sz w:val="20"/>
                <w:szCs w:val="20"/>
              </w:rPr>
              <w:t xml:space="preserve">ri ve görev paylaşımı konusunda, seçimleri öncesinde </w:t>
            </w:r>
            <w:r w:rsidRPr="002E2F16">
              <w:rPr>
                <w:sz w:val="20"/>
                <w:szCs w:val="20"/>
              </w:rPr>
              <w:t>yeterli bilgiye sahip olmalarını sağlar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D.1.4</w:t>
            </w:r>
          </w:p>
        </w:tc>
        <w:tc>
          <w:tcPr>
            <w:tcW w:w="7403" w:type="dxa"/>
            <w:vAlign w:val="center"/>
          </w:tcPr>
          <w:p w:rsidR="00D7619B" w:rsidRPr="002E2F16" w:rsidRDefault="00D7619B" w:rsidP="009B598E">
            <w:pPr>
              <w:autoSpaceDE w:val="0"/>
              <w:autoSpaceDN w:val="0"/>
              <w:adjustRightInd w:val="0"/>
              <w:spacing w:after="0" w:line="260" w:lineRule="atLeast"/>
              <w:jc w:val="both"/>
              <w:rPr>
                <w:sz w:val="20"/>
                <w:szCs w:val="20"/>
              </w:rPr>
            </w:pPr>
            <w:r w:rsidRPr="002E2F16">
              <w:rPr>
                <w:sz w:val="20"/>
                <w:szCs w:val="20"/>
              </w:rPr>
              <w:t>Ekibin uyumlu bir çalışma ortamında iş görmesi için gerekli istek ve beklentilerini takip eder ve yönetmeni bilgilendirir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restart"/>
            <w:vAlign w:val="center"/>
          </w:tcPr>
          <w:p w:rsidR="00D7619B" w:rsidRPr="002E2F16" w:rsidRDefault="00D7619B" w:rsidP="002E2F16">
            <w:pPr>
              <w:pStyle w:val="AralkYok"/>
              <w:spacing w:line="260" w:lineRule="atLeast"/>
              <w:rPr>
                <w:b/>
                <w:sz w:val="20"/>
                <w:szCs w:val="20"/>
              </w:rPr>
            </w:pPr>
            <w:r w:rsidRPr="002E2F16">
              <w:rPr>
                <w:b/>
                <w:sz w:val="20"/>
                <w:szCs w:val="20"/>
              </w:rPr>
              <w:t>D.2</w:t>
            </w:r>
          </w:p>
        </w:tc>
        <w:tc>
          <w:tcPr>
            <w:tcW w:w="2268" w:type="dxa"/>
            <w:vMerge w:val="restart"/>
            <w:vAlign w:val="center"/>
          </w:tcPr>
          <w:p w:rsidR="00D7619B" w:rsidRPr="002E2F16" w:rsidRDefault="00D7619B" w:rsidP="002E2F16">
            <w:pPr>
              <w:pStyle w:val="AralkYok"/>
              <w:spacing w:line="260" w:lineRule="atLeast"/>
              <w:rPr>
                <w:sz w:val="20"/>
                <w:szCs w:val="20"/>
              </w:rPr>
            </w:pPr>
            <w:r w:rsidRPr="002E2F16">
              <w:rPr>
                <w:sz w:val="20"/>
                <w:szCs w:val="20"/>
              </w:rPr>
              <w:t>Programın teknik ve sanatsal ihtiyaçlarının karşılanmasını sağlamak</w:t>
            </w: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D.2.1</w:t>
            </w:r>
          </w:p>
        </w:tc>
        <w:tc>
          <w:tcPr>
            <w:tcW w:w="7403" w:type="dxa"/>
            <w:vAlign w:val="center"/>
          </w:tcPr>
          <w:p w:rsidR="00D7619B" w:rsidRPr="002E2F16" w:rsidRDefault="00D7619B" w:rsidP="009B598E">
            <w:pPr>
              <w:spacing w:after="0" w:line="260" w:lineRule="atLeast"/>
              <w:jc w:val="both"/>
              <w:rPr>
                <w:sz w:val="20"/>
                <w:szCs w:val="20"/>
              </w:rPr>
            </w:pPr>
            <w:r w:rsidRPr="002E2F16">
              <w:rPr>
                <w:sz w:val="20"/>
                <w:szCs w:val="20"/>
              </w:rPr>
              <w:t>Programın teknik yönetimi ve yönetmence görüşülmüş teknik ihtiyaçların zamanında karşılanması için süreci koordine eder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D.2.2</w:t>
            </w:r>
          </w:p>
        </w:tc>
        <w:tc>
          <w:tcPr>
            <w:tcW w:w="7403" w:type="dxa"/>
            <w:vAlign w:val="center"/>
          </w:tcPr>
          <w:p w:rsidR="00D7619B" w:rsidRPr="002E2F16" w:rsidRDefault="00D7619B" w:rsidP="009B598E">
            <w:pPr>
              <w:spacing w:after="0" w:line="260" w:lineRule="atLeast"/>
              <w:jc w:val="both"/>
              <w:rPr>
                <w:sz w:val="20"/>
                <w:szCs w:val="20"/>
              </w:rPr>
            </w:pPr>
            <w:r w:rsidRPr="002E2F16">
              <w:rPr>
                <w:sz w:val="20"/>
                <w:szCs w:val="20"/>
              </w:rPr>
              <w:t>Teknik yazılım ve donanım ile stüdyo tekniği k</w:t>
            </w:r>
            <w:r w:rsidR="00F15EC5" w:rsidRPr="002E2F16">
              <w:rPr>
                <w:sz w:val="20"/>
                <w:szCs w:val="20"/>
              </w:rPr>
              <w:t>onularında</w:t>
            </w:r>
            <w:r w:rsidRPr="002E2F16">
              <w:rPr>
                <w:sz w:val="20"/>
                <w:szCs w:val="20"/>
              </w:rPr>
              <w:t xml:space="preserve"> televizyon kanalı ya da ilgili tedarikçilerle gerekli yazışmaların yapılmasını sağlar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D.2.3</w:t>
            </w:r>
          </w:p>
        </w:tc>
        <w:tc>
          <w:tcPr>
            <w:tcW w:w="7403" w:type="dxa"/>
            <w:vAlign w:val="center"/>
          </w:tcPr>
          <w:p w:rsidR="00D7619B" w:rsidRPr="002E2F16" w:rsidRDefault="00D7619B" w:rsidP="009B598E">
            <w:pPr>
              <w:spacing w:after="0" w:line="260" w:lineRule="atLeast"/>
              <w:jc w:val="both"/>
              <w:rPr>
                <w:sz w:val="20"/>
                <w:szCs w:val="20"/>
              </w:rPr>
            </w:pPr>
            <w:r w:rsidRPr="002E2F16">
              <w:rPr>
                <w:sz w:val="20"/>
                <w:szCs w:val="20"/>
              </w:rPr>
              <w:t>Programın yapım maliyetlerine uygun teknik çözüm üretilmesi için araştırma yapar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D.2.4</w:t>
            </w:r>
          </w:p>
        </w:tc>
        <w:tc>
          <w:tcPr>
            <w:tcW w:w="7403" w:type="dxa"/>
            <w:vAlign w:val="center"/>
          </w:tcPr>
          <w:p w:rsidR="00D7619B" w:rsidRPr="002E2F16" w:rsidRDefault="00D7619B" w:rsidP="009B598E">
            <w:pPr>
              <w:spacing w:after="0" w:line="260" w:lineRule="atLeast"/>
              <w:jc w:val="both"/>
              <w:rPr>
                <w:sz w:val="20"/>
                <w:szCs w:val="20"/>
              </w:rPr>
            </w:pPr>
            <w:r w:rsidRPr="002E2F16">
              <w:rPr>
                <w:sz w:val="20"/>
                <w:szCs w:val="20"/>
              </w:rPr>
              <w:t>Programın içeriğini doğrudan etkileyecek</w:t>
            </w:r>
            <w:r w:rsidR="00AA7CD2">
              <w:rPr>
                <w:sz w:val="20"/>
                <w:szCs w:val="20"/>
              </w:rPr>
              <w:t>,</w:t>
            </w:r>
            <w:r w:rsidR="0034348A">
              <w:rPr>
                <w:sz w:val="20"/>
                <w:szCs w:val="20"/>
              </w:rPr>
              <w:t xml:space="preserve"> </w:t>
            </w:r>
            <w:r w:rsidR="00AA7CD2" w:rsidRPr="00AA7CD2">
              <w:rPr>
                <w:sz w:val="20"/>
                <w:szCs w:val="20"/>
              </w:rPr>
              <w:t xml:space="preserve">kostüm, dekor, makyaj gibi </w:t>
            </w:r>
            <w:r w:rsidRPr="002E2F16">
              <w:rPr>
                <w:sz w:val="20"/>
                <w:szCs w:val="20"/>
              </w:rPr>
              <w:t>tasarım unsurlarının listesini hazırlar ve yönetmenin onayıyla</w:t>
            </w:r>
            <w:r w:rsidR="00F15EC5" w:rsidRPr="002E2F16">
              <w:rPr>
                <w:sz w:val="20"/>
                <w:szCs w:val="20"/>
              </w:rPr>
              <w:t>,</w:t>
            </w:r>
            <w:r w:rsidRPr="002E2F16">
              <w:rPr>
                <w:sz w:val="20"/>
                <w:szCs w:val="20"/>
              </w:rPr>
              <w:t xml:space="preserve"> karşılanması için gerekli girişimlerde bulunur</w:t>
            </w:r>
            <w:r w:rsidR="00F15EC5" w:rsidRPr="002E2F16">
              <w:rPr>
                <w:sz w:val="20"/>
                <w:szCs w:val="20"/>
              </w:rPr>
              <w:t>.</w:t>
            </w:r>
          </w:p>
        </w:tc>
      </w:tr>
      <w:tr w:rsidR="00BB1C3B" w:rsidRPr="002E2F16" w:rsidTr="00EE109E">
        <w:trPr>
          <w:cantSplit/>
          <w:trHeight w:val="567"/>
        </w:trPr>
        <w:tc>
          <w:tcPr>
            <w:tcW w:w="675" w:type="dxa"/>
            <w:vMerge/>
            <w:vAlign w:val="center"/>
          </w:tcPr>
          <w:p w:rsidR="00D7619B" w:rsidRPr="002E2F16" w:rsidRDefault="00D7619B" w:rsidP="002E2F16">
            <w:pPr>
              <w:pStyle w:val="AralkYok"/>
              <w:spacing w:line="260" w:lineRule="atLeast"/>
              <w:rPr>
                <w:sz w:val="20"/>
                <w:szCs w:val="20"/>
              </w:rPr>
            </w:pPr>
          </w:p>
        </w:tc>
        <w:tc>
          <w:tcPr>
            <w:tcW w:w="2127" w:type="dxa"/>
            <w:vMerge/>
            <w:vAlign w:val="center"/>
          </w:tcPr>
          <w:p w:rsidR="00D7619B" w:rsidRPr="002E2F16" w:rsidRDefault="00D7619B" w:rsidP="002E2F16">
            <w:pPr>
              <w:pStyle w:val="AralkYok"/>
              <w:spacing w:line="260" w:lineRule="atLeast"/>
              <w:rPr>
                <w:sz w:val="20"/>
                <w:szCs w:val="20"/>
              </w:rPr>
            </w:pPr>
          </w:p>
        </w:tc>
        <w:tc>
          <w:tcPr>
            <w:tcW w:w="708" w:type="dxa"/>
            <w:vMerge/>
            <w:vAlign w:val="center"/>
          </w:tcPr>
          <w:p w:rsidR="00D7619B" w:rsidRPr="002E2F16" w:rsidRDefault="00D7619B" w:rsidP="002E2F16">
            <w:pPr>
              <w:pStyle w:val="AralkYok"/>
              <w:spacing w:line="260" w:lineRule="atLeast"/>
              <w:rPr>
                <w:sz w:val="20"/>
                <w:szCs w:val="20"/>
              </w:rPr>
            </w:pPr>
          </w:p>
        </w:tc>
        <w:tc>
          <w:tcPr>
            <w:tcW w:w="2268" w:type="dxa"/>
            <w:vMerge/>
            <w:vAlign w:val="center"/>
          </w:tcPr>
          <w:p w:rsidR="00D7619B" w:rsidRPr="002E2F16" w:rsidRDefault="00D7619B" w:rsidP="002E2F16">
            <w:pPr>
              <w:pStyle w:val="AralkYok"/>
              <w:spacing w:line="260" w:lineRule="atLeast"/>
              <w:rPr>
                <w:sz w:val="20"/>
                <w:szCs w:val="20"/>
              </w:rPr>
            </w:pPr>
          </w:p>
        </w:tc>
        <w:tc>
          <w:tcPr>
            <w:tcW w:w="993" w:type="dxa"/>
            <w:shd w:val="clear" w:color="auto" w:fill="auto"/>
            <w:vAlign w:val="center"/>
          </w:tcPr>
          <w:p w:rsidR="00D7619B" w:rsidRPr="002E2F16" w:rsidRDefault="00D7619B" w:rsidP="002E2F16">
            <w:pPr>
              <w:pStyle w:val="AralkYok"/>
              <w:spacing w:line="260" w:lineRule="atLeast"/>
              <w:rPr>
                <w:b/>
                <w:sz w:val="20"/>
                <w:szCs w:val="20"/>
              </w:rPr>
            </w:pPr>
            <w:r w:rsidRPr="002E2F16">
              <w:rPr>
                <w:b/>
                <w:sz w:val="20"/>
                <w:szCs w:val="20"/>
              </w:rPr>
              <w:t>D.2.5</w:t>
            </w:r>
          </w:p>
        </w:tc>
        <w:tc>
          <w:tcPr>
            <w:tcW w:w="7403" w:type="dxa"/>
            <w:vAlign w:val="center"/>
          </w:tcPr>
          <w:p w:rsidR="00D7619B" w:rsidRPr="002E2F16" w:rsidRDefault="00D7619B" w:rsidP="009B598E">
            <w:pPr>
              <w:spacing w:after="0" w:line="260" w:lineRule="atLeast"/>
              <w:jc w:val="both"/>
              <w:rPr>
                <w:sz w:val="20"/>
                <w:szCs w:val="20"/>
              </w:rPr>
            </w:pPr>
            <w:r w:rsidRPr="002E2F16">
              <w:rPr>
                <w:sz w:val="20"/>
                <w:szCs w:val="20"/>
              </w:rPr>
              <w:t>Programın farklı mekan ve stüdyolarda çekim aşamaları söz konusu olduğunda</w:t>
            </w:r>
            <w:r w:rsidR="00F15EC5" w:rsidRPr="002E2F16">
              <w:rPr>
                <w:sz w:val="20"/>
                <w:szCs w:val="20"/>
              </w:rPr>
              <w:t>,</w:t>
            </w:r>
            <w:r w:rsidRPr="002E2F16">
              <w:rPr>
                <w:sz w:val="20"/>
                <w:szCs w:val="20"/>
              </w:rPr>
              <w:t xml:space="preserve"> her bir mekan ve stüdyonun teknik ve sanatsal koşulları</w:t>
            </w:r>
            <w:r w:rsidR="00F15EC5" w:rsidRPr="002E2F16">
              <w:rPr>
                <w:sz w:val="20"/>
                <w:szCs w:val="20"/>
              </w:rPr>
              <w:t>nı</w:t>
            </w:r>
            <w:r w:rsidRPr="002E2F16">
              <w:rPr>
                <w:sz w:val="20"/>
                <w:szCs w:val="20"/>
              </w:rPr>
              <w:t xml:space="preserve"> yönetmene raporlar</w:t>
            </w:r>
            <w:r w:rsidR="00F15EC5" w:rsidRPr="002E2F16">
              <w:rPr>
                <w:sz w:val="20"/>
                <w:szCs w:val="20"/>
              </w:rPr>
              <w:t>.</w:t>
            </w:r>
          </w:p>
        </w:tc>
      </w:tr>
      <w:permEnd w:id="25"/>
    </w:tbl>
    <w:p w:rsidR="00F15EC5" w:rsidRDefault="00F15EC5" w:rsidP="00F03485">
      <w:pPr>
        <w:pStyle w:val="ListeParagraf"/>
      </w:pPr>
    </w:p>
    <w:p w:rsidR="00CD4B6D" w:rsidRDefault="00F15EC5"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F15EC5" w:rsidRPr="0034348A" w:rsidTr="00FA0A84">
        <w:trPr>
          <w:cantSplit/>
          <w:trHeight w:val="567"/>
        </w:trPr>
        <w:tc>
          <w:tcPr>
            <w:tcW w:w="2802" w:type="dxa"/>
            <w:gridSpan w:val="2"/>
            <w:vAlign w:val="center"/>
          </w:tcPr>
          <w:p w:rsidR="00F15EC5" w:rsidRPr="0034348A" w:rsidRDefault="00F15EC5" w:rsidP="0034348A">
            <w:pPr>
              <w:pStyle w:val="AralkYok"/>
              <w:spacing w:line="260" w:lineRule="atLeast"/>
              <w:rPr>
                <w:b/>
                <w:sz w:val="20"/>
                <w:szCs w:val="20"/>
              </w:rPr>
            </w:pPr>
            <w:permStart w:id="26" w:edGrp="everyone"/>
            <w:r w:rsidRPr="0034348A">
              <w:rPr>
                <w:b/>
                <w:sz w:val="20"/>
                <w:szCs w:val="20"/>
              </w:rPr>
              <w:t>Görevler</w:t>
            </w:r>
          </w:p>
        </w:tc>
        <w:tc>
          <w:tcPr>
            <w:tcW w:w="2976" w:type="dxa"/>
            <w:gridSpan w:val="2"/>
            <w:vAlign w:val="center"/>
          </w:tcPr>
          <w:p w:rsidR="00F15EC5" w:rsidRPr="0034348A" w:rsidRDefault="00F15EC5" w:rsidP="0034348A">
            <w:pPr>
              <w:pStyle w:val="AralkYok"/>
              <w:spacing w:line="260" w:lineRule="atLeast"/>
              <w:rPr>
                <w:b/>
                <w:sz w:val="20"/>
                <w:szCs w:val="20"/>
              </w:rPr>
            </w:pPr>
            <w:r w:rsidRPr="0034348A">
              <w:rPr>
                <w:b/>
                <w:sz w:val="20"/>
                <w:szCs w:val="20"/>
              </w:rPr>
              <w:t>İşlemler</w:t>
            </w:r>
          </w:p>
        </w:tc>
        <w:tc>
          <w:tcPr>
            <w:tcW w:w="8396" w:type="dxa"/>
            <w:gridSpan w:val="2"/>
            <w:vAlign w:val="center"/>
          </w:tcPr>
          <w:p w:rsidR="00F15EC5" w:rsidRPr="0034348A" w:rsidRDefault="00F15EC5" w:rsidP="0034348A">
            <w:pPr>
              <w:pStyle w:val="AralkYok"/>
              <w:spacing w:line="260" w:lineRule="atLeast"/>
              <w:rPr>
                <w:b/>
                <w:sz w:val="20"/>
                <w:szCs w:val="20"/>
              </w:rPr>
            </w:pPr>
            <w:r w:rsidRPr="0034348A">
              <w:rPr>
                <w:b/>
                <w:sz w:val="20"/>
                <w:szCs w:val="20"/>
              </w:rPr>
              <w:t>Başarım Ölçütleri</w:t>
            </w:r>
          </w:p>
        </w:tc>
      </w:tr>
      <w:tr w:rsidR="00F15EC5" w:rsidRPr="0034348A" w:rsidTr="00FA0A84">
        <w:trPr>
          <w:cantSplit/>
          <w:trHeight w:val="567"/>
        </w:trPr>
        <w:tc>
          <w:tcPr>
            <w:tcW w:w="675" w:type="dxa"/>
            <w:vAlign w:val="center"/>
          </w:tcPr>
          <w:p w:rsidR="00F15EC5" w:rsidRPr="0034348A" w:rsidRDefault="00F15EC5" w:rsidP="0034348A">
            <w:pPr>
              <w:pStyle w:val="AralkYok"/>
              <w:spacing w:line="260" w:lineRule="atLeast"/>
              <w:rPr>
                <w:b/>
                <w:sz w:val="20"/>
                <w:szCs w:val="20"/>
              </w:rPr>
            </w:pPr>
            <w:r w:rsidRPr="0034348A">
              <w:rPr>
                <w:b/>
                <w:sz w:val="20"/>
                <w:szCs w:val="20"/>
              </w:rPr>
              <w:t>Kod</w:t>
            </w:r>
          </w:p>
        </w:tc>
        <w:tc>
          <w:tcPr>
            <w:tcW w:w="2127" w:type="dxa"/>
            <w:vAlign w:val="center"/>
          </w:tcPr>
          <w:p w:rsidR="00F15EC5" w:rsidRPr="0034348A" w:rsidRDefault="00F15EC5" w:rsidP="0034348A">
            <w:pPr>
              <w:pStyle w:val="AralkYok"/>
              <w:spacing w:line="260" w:lineRule="atLeast"/>
              <w:rPr>
                <w:b/>
                <w:sz w:val="20"/>
                <w:szCs w:val="20"/>
              </w:rPr>
            </w:pPr>
            <w:r w:rsidRPr="0034348A">
              <w:rPr>
                <w:b/>
                <w:sz w:val="20"/>
                <w:szCs w:val="20"/>
              </w:rPr>
              <w:t>Adı</w:t>
            </w:r>
          </w:p>
        </w:tc>
        <w:tc>
          <w:tcPr>
            <w:tcW w:w="708" w:type="dxa"/>
            <w:vAlign w:val="center"/>
          </w:tcPr>
          <w:p w:rsidR="00F15EC5" w:rsidRPr="0034348A" w:rsidRDefault="00F15EC5" w:rsidP="0034348A">
            <w:pPr>
              <w:pStyle w:val="AralkYok"/>
              <w:spacing w:line="260" w:lineRule="atLeast"/>
              <w:rPr>
                <w:b/>
                <w:sz w:val="20"/>
                <w:szCs w:val="20"/>
              </w:rPr>
            </w:pPr>
            <w:r w:rsidRPr="0034348A">
              <w:rPr>
                <w:b/>
                <w:sz w:val="20"/>
                <w:szCs w:val="20"/>
              </w:rPr>
              <w:t>Kod</w:t>
            </w:r>
          </w:p>
        </w:tc>
        <w:tc>
          <w:tcPr>
            <w:tcW w:w="2268" w:type="dxa"/>
            <w:vAlign w:val="center"/>
          </w:tcPr>
          <w:p w:rsidR="00F15EC5" w:rsidRPr="0034348A" w:rsidRDefault="00F15EC5" w:rsidP="0034348A">
            <w:pPr>
              <w:pStyle w:val="AralkYok"/>
              <w:spacing w:line="260" w:lineRule="atLeast"/>
              <w:rPr>
                <w:b/>
                <w:sz w:val="20"/>
                <w:szCs w:val="20"/>
              </w:rPr>
            </w:pPr>
            <w:r w:rsidRPr="0034348A">
              <w:rPr>
                <w:b/>
                <w:sz w:val="20"/>
                <w:szCs w:val="20"/>
              </w:rPr>
              <w:t>Adı</w:t>
            </w:r>
          </w:p>
        </w:tc>
        <w:tc>
          <w:tcPr>
            <w:tcW w:w="993" w:type="dxa"/>
            <w:vAlign w:val="center"/>
          </w:tcPr>
          <w:p w:rsidR="00F15EC5" w:rsidRPr="0034348A" w:rsidRDefault="00F15EC5" w:rsidP="0034348A">
            <w:pPr>
              <w:pStyle w:val="AralkYok"/>
              <w:spacing w:line="260" w:lineRule="atLeast"/>
              <w:rPr>
                <w:b/>
                <w:sz w:val="20"/>
                <w:szCs w:val="20"/>
              </w:rPr>
            </w:pPr>
            <w:r w:rsidRPr="0034348A">
              <w:rPr>
                <w:b/>
                <w:sz w:val="20"/>
                <w:szCs w:val="20"/>
              </w:rPr>
              <w:t>Kod</w:t>
            </w:r>
          </w:p>
        </w:tc>
        <w:tc>
          <w:tcPr>
            <w:tcW w:w="7403" w:type="dxa"/>
            <w:vAlign w:val="center"/>
          </w:tcPr>
          <w:p w:rsidR="00F15EC5" w:rsidRPr="0034348A" w:rsidRDefault="00F15EC5" w:rsidP="0034348A">
            <w:pPr>
              <w:pStyle w:val="AralkYok"/>
              <w:spacing w:line="260" w:lineRule="atLeast"/>
              <w:rPr>
                <w:b/>
                <w:sz w:val="20"/>
                <w:szCs w:val="20"/>
              </w:rPr>
            </w:pPr>
            <w:r w:rsidRPr="0034348A">
              <w:rPr>
                <w:b/>
                <w:sz w:val="20"/>
                <w:szCs w:val="20"/>
              </w:rPr>
              <w:t>Açıklama</w:t>
            </w:r>
          </w:p>
        </w:tc>
      </w:tr>
      <w:tr w:rsidR="00F15EC5" w:rsidRPr="0034348A" w:rsidTr="00FA0A84">
        <w:trPr>
          <w:cantSplit/>
          <w:trHeight w:val="567"/>
        </w:trPr>
        <w:tc>
          <w:tcPr>
            <w:tcW w:w="675" w:type="dxa"/>
            <w:vMerge w:val="restart"/>
            <w:vAlign w:val="center"/>
          </w:tcPr>
          <w:p w:rsidR="00F15EC5" w:rsidRPr="0034348A" w:rsidRDefault="00F15EC5" w:rsidP="0034348A">
            <w:pPr>
              <w:pStyle w:val="AralkYok"/>
              <w:spacing w:line="260" w:lineRule="atLeast"/>
              <w:rPr>
                <w:b/>
                <w:sz w:val="20"/>
                <w:szCs w:val="20"/>
              </w:rPr>
            </w:pPr>
            <w:r w:rsidRPr="0034348A">
              <w:rPr>
                <w:b/>
                <w:sz w:val="20"/>
                <w:szCs w:val="20"/>
              </w:rPr>
              <w:t>D</w:t>
            </w:r>
          </w:p>
        </w:tc>
        <w:tc>
          <w:tcPr>
            <w:tcW w:w="2127" w:type="dxa"/>
            <w:vMerge w:val="restart"/>
            <w:vAlign w:val="center"/>
          </w:tcPr>
          <w:p w:rsidR="00BB1C3B" w:rsidRPr="0034348A" w:rsidRDefault="00BB1C3B" w:rsidP="0034348A">
            <w:pPr>
              <w:pStyle w:val="AralkYok"/>
              <w:spacing w:line="260" w:lineRule="atLeast"/>
              <w:rPr>
                <w:sz w:val="20"/>
                <w:szCs w:val="20"/>
              </w:rPr>
            </w:pPr>
            <w:r w:rsidRPr="0034348A">
              <w:rPr>
                <w:sz w:val="20"/>
                <w:szCs w:val="20"/>
              </w:rPr>
              <w:t>Televizyon program biriminin çalışmalarını koordine etmek</w:t>
            </w:r>
          </w:p>
          <w:p w:rsidR="00F15EC5" w:rsidRPr="0034348A" w:rsidRDefault="00F15EC5" w:rsidP="0034348A">
            <w:pPr>
              <w:pStyle w:val="AralkYok"/>
              <w:spacing w:line="260" w:lineRule="atLeast"/>
              <w:rPr>
                <w:b/>
                <w:sz w:val="20"/>
                <w:szCs w:val="20"/>
              </w:rPr>
            </w:pPr>
          </w:p>
          <w:p w:rsidR="00F15EC5" w:rsidRPr="0034348A" w:rsidRDefault="00F15EC5" w:rsidP="0034348A">
            <w:pPr>
              <w:pStyle w:val="AralkYok"/>
              <w:spacing w:line="260" w:lineRule="atLeast"/>
              <w:rPr>
                <w:b/>
                <w:sz w:val="20"/>
                <w:szCs w:val="20"/>
              </w:rPr>
            </w:pPr>
            <w:r w:rsidRPr="0034348A">
              <w:rPr>
                <w:b/>
                <w:sz w:val="20"/>
                <w:szCs w:val="20"/>
              </w:rPr>
              <w:t>(</w:t>
            </w:r>
            <w:r w:rsidRPr="0034348A">
              <w:rPr>
                <w:sz w:val="20"/>
                <w:szCs w:val="20"/>
              </w:rPr>
              <w:t>devamı var)</w:t>
            </w:r>
          </w:p>
        </w:tc>
        <w:tc>
          <w:tcPr>
            <w:tcW w:w="708" w:type="dxa"/>
            <w:vMerge w:val="restart"/>
            <w:vAlign w:val="center"/>
          </w:tcPr>
          <w:p w:rsidR="00F15EC5" w:rsidRPr="0034348A" w:rsidRDefault="00F15EC5" w:rsidP="0034348A">
            <w:pPr>
              <w:pStyle w:val="AralkYok"/>
              <w:spacing w:line="260" w:lineRule="atLeast"/>
              <w:rPr>
                <w:b/>
                <w:sz w:val="20"/>
                <w:szCs w:val="20"/>
              </w:rPr>
            </w:pPr>
            <w:r w:rsidRPr="0034348A">
              <w:rPr>
                <w:b/>
                <w:sz w:val="20"/>
                <w:szCs w:val="20"/>
              </w:rPr>
              <w:t>D.3</w:t>
            </w:r>
          </w:p>
        </w:tc>
        <w:tc>
          <w:tcPr>
            <w:tcW w:w="2268" w:type="dxa"/>
            <w:vMerge w:val="restart"/>
            <w:vAlign w:val="center"/>
          </w:tcPr>
          <w:p w:rsidR="00F15EC5" w:rsidRPr="0034348A" w:rsidRDefault="00F15EC5" w:rsidP="0034348A">
            <w:pPr>
              <w:pStyle w:val="AralkYok"/>
              <w:spacing w:line="260" w:lineRule="atLeast"/>
              <w:rPr>
                <w:sz w:val="20"/>
                <w:szCs w:val="20"/>
              </w:rPr>
            </w:pPr>
            <w:r w:rsidRPr="0034348A">
              <w:rPr>
                <w:sz w:val="20"/>
                <w:szCs w:val="20"/>
              </w:rPr>
              <w:t>Yapım sonrası uygulamaların koordinasyonunu sağlamak</w:t>
            </w: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D.3.1</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Yapım sonrası (post prodüksiyon) uygulamaların zamanında gerçekleşmesi için gerekli teknik donanım, insan kaynağı ve bütçe araştırmasını yapar.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D.3.2</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Yapım sonrası kullanılacak ses, müzik ve efekt ile ilgili telif araştırmasını yaparak yönetmeni bilgilendirir.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D.3.3</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Kullanılacak teknik donanım ve yazılımın internet, mobil ve diğer sayısal yayıncılık ortamları uygulamalarını destekleyecek nitelikte olması için araştırmalar yapar ve yönetmene raporlar.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D.3.4</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Yapım sonrası kaba kurgu, kurgu, seslendirme gibi çalışma ekiplerinin, programın tasarım hedeflerine uygun çalışmasını sağlar.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D.3.5</w:t>
            </w:r>
          </w:p>
        </w:tc>
        <w:tc>
          <w:tcPr>
            <w:tcW w:w="7403" w:type="dxa"/>
            <w:vAlign w:val="center"/>
          </w:tcPr>
          <w:p w:rsidR="00F15EC5" w:rsidRPr="0034348A" w:rsidRDefault="00F15EC5" w:rsidP="009B598E">
            <w:pPr>
              <w:spacing w:after="0" w:line="260" w:lineRule="atLeast"/>
              <w:jc w:val="both"/>
              <w:rPr>
                <w:b/>
                <w:sz w:val="20"/>
                <w:szCs w:val="20"/>
              </w:rPr>
            </w:pPr>
            <w:r w:rsidRPr="0034348A">
              <w:rPr>
                <w:sz w:val="20"/>
                <w:szCs w:val="20"/>
              </w:rPr>
              <w:t>Çalışmalarda aksayan yönleri tespit eder veya ekipten kritik konularla ilgili bilgileri alarak yönetmene zamanında aktarır.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restart"/>
            <w:vAlign w:val="center"/>
          </w:tcPr>
          <w:p w:rsidR="00F15EC5" w:rsidRPr="0034348A" w:rsidRDefault="00F15EC5" w:rsidP="0034348A">
            <w:pPr>
              <w:pStyle w:val="AralkYok"/>
              <w:spacing w:line="260" w:lineRule="atLeast"/>
              <w:rPr>
                <w:b/>
                <w:sz w:val="20"/>
                <w:szCs w:val="20"/>
              </w:rPr>
            </w:pPr>
            <w:r w:rsidRPr="0034348A">
              <w:rPr>
                <w:b/>
                <w:sz w:val="20"/>
                <w:szCs w:val="20"/>
              </w:rPr>
              <w:t>D.4</w:t>
            </w:r>
          </w:p>
        </w:tc>
        <w:tc>
          <w:tcPr>
            <w:tcW w:w="2268" w:type="dxa"/>
            <w:vMerge w:val="restart"/>
            <w:vAlign w:val="center"/>
          </w:tcPr>
          <w:p w:rsidR="00F15EC5" w:rsidRPr="0034348A" w:rsidRDefault="00F15EC5" w:rsidP="0034348A">
            <w:pPr>
              <w:pStyle w:val="AralkYok"/>
              <w:spacing w:line="260" w:lineRule="atLeast"/>
              <w:rPr>
                <w:sz w:val="20"/>
                <w:szCs w:val="20"/>
              </w:rPr>
            </w:pPr>
            <w:r w:rsidRPr="0034348A">
              <w:rPr>
                <w:sz w:val="20"/>
                <w:szCs w:val="20"/>
              </w:rPr>
              <w:t>Stüdyo ve mekanların, çekim öncesinde hazır olmasını sağlamak</w:t>
            </w: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D.4.1</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Program çekimleri öncesinde stüdyonun çekim için hazırlanmasını sağlar.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D.4.2</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 xml:space="preserve">Stüdyo ve mekanı, </w:t>
            </w:r>
            <w:r w:rsidR="00BB1C3B" w:rsidRPr="0034348A">
              <w:rPr>
                <w:sz w:val="20"/>
                <w:szCs w:val="20"/>
              </w:rPr>
              <w:t xml:space="preserve">çekim öncesi, </w:t>
            </w:r>
            <w:r w:rsidRPr="0034348A">
              <w:rPr>
                <w:sz w:val="20"/>
                <w:szCs w:val="20"/>
              </w:rPr>
              <w:t>çekim açıları, konuk, sunucu ve senaryolu yapımlarda oyuncu yerleşimi bakımından inceleyerek yönetmene raporlar.</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D.4.3</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Stüdyonun ve akışın teknik açıdan yayına uygunluğunun kontrolünü yapar ve teknik koordinasyonu sağlar</w:t>
            </w:r>
            <w:r w:rsidR="00BB1C3B" w:rsidRPr="0034348A">
              <w:rPr>
                <w:sz w:val="20"/>
                <w:szCs w:val="20"/>
              </w:rPr>
              <w:t>.</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D.4.4</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S</w:t>
            </w:r>
            <w:r w:rsidR="00BB1C3B" w:rsidRPr="0034348A">
              <w:rPr>
                <w:sz w:val="20"/>
                <w:szCs w:val="20"/>
              </w:rPr>
              <w:t>es, ışık ve</w:t>
            </w:r>
            <w:r w:rsidRPr="0034348A">
              <w:rPr>
                <w:sz w:val="20"/>
                <w:szCs w:val="20"/>
              </w:rPr>
              <w:t xml:space="preserve"> dekor kontrollerini yaparak çekim öncesi hazır olmalarını sağlar</w:t>
            </w:r>
            <w:r w:rsidR="00BB1C3B" w:rsidRPr="0034348A">
              <w:rPr>
                <w:sz w:val="20"/>
                <w:szCs w:val="20"/>
              </w:rPr>
              <w:t>.</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D.4.5</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Stüdyo ve çekim mekanının sağlık ve güvenlik bakımlarından yeterli olmasını sağlar</w:t>
            </w:r>
            <w:r w:rsidR="00BB1C3B" w:rsidRPr="0034348A">
              <w:rPr>
                <w:sz w:val="20"/>
                <w:szCs w:val="20"/>
              </w:rPr>
              <w:t>.</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D.4.6</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Aktüel çekimlerde hava koşulları ve görüntü almayı zorlaştıracak başka etkenleri dikkate alarak önlem alınmasını sağlar</w:t>
            </w:r>
            <w:r w:rsidR="00BB1C3B" w:rsidRPr="0034348A">
              <w:rPr>
                <w:sz w:val="20"/>
                <w:szCs w:val="20"/>
              </w:rPr>
              <w:t>.</w:t>
            </w:r>
          </w:p>
        </w:tc>
      </w:tr>
      <w:tr w:rsidR="00F15EC5" w:rsidRPr="0034348A" w:rsidTr="00FA0A84">
        <w:trPr>
          <w:cantSplit/>
          <w:trHeight w:val="567"/>
        </w:trPr>
        <w:tc>
          <w:tcPr>
            <w:tcW w:w="675" w:type="dxa"/>
            <w:vMerge/>
            <w:vAlign w:val="center"/>
          </w:tcPr>
          <w:p w:rsidR="00F15EC5" w:rsidRPr="0034348A" w:rsidRDefault="00F15EC5" w:rsidP="0034348A">
            <w:pPr>
              <w:pStyle w:val="AralkYok"/>
              <w:spacing w:line="260" w:lineRule="atLeast"/>
              <w:rPr>
                <w:sz w:val="20"/>
                <w:szCs w:val="20"/>
              </w:rPr>
            </w:pPr>
          </w:p>
        </w:tc>
        <w:tc>
          <w:tcPr>
            <w:tcW w:w="2127" w:type="dxa"/>
            <w:vMerge/>
            <w:vAlign w:val="center"/>
          </w:tcPr>
          <w:p w:rsidR="00F15EC5" w:rsidRPr="0034348A" w:rsidRDefault="00F15EC5" w:rsidP="0034348A">
            <w:pPr>
              <w:pStyle w:val="AralkYok"/>
              <w:spacing w:line="260" w:lineRule="atLeast"/>
              <w:rPr>
                <w:sz w:val="20"/>
                <w:szCs w:val="20"/>
              </w:rPr>
            </w:pPr>
          </w:p>
        </w:tc>
        <w:tc>
          <w:tcPr>
            <w:tcW w:w="708" w:type="dxa"/>
            <w:vMerge/>
            <w:vAlign w:val="center"/>
          </w:tcPr>
          <w:p w:rsidR="00F15EC5" w:rsidRPr="0034348A" w:rsidRDefault="00F15EC5" w:rsidP="0034348A">
            <w:pPr>
              <w:pStyle w:val="AralkYok"/>
              <w:spacing w:line="260" w:lineRule="atLeast"/>
              <w:rPr>
                <w:sz w:val="20"/>
                <w:szCs w:val="20"/>
              </w:rPr>
            </w:pPr>
          </w:p>
        </w:tc>
        <w:tc>
          <w:tcPr>
            <w:tcW w:w="2268" w:type="dxa"/>
            <w:vMerge/>
            <w:vAlign w:val="center"/>
          </w:tcPr>
          <w:p w:rsidR="00F15EC5" w:rsidRPr="0034348A" w:rsidRDefault="00F15EC5" w:rsidP="0034348A">
            <w:pPr>
              <w:pStyle w:val="AralkYok"/>
              <w:spacing w:line="260" w:lineRule="atLeast"/>
              <w:rPr>
                <w:sz w:val="20"/>
                <w:szCs w:val="20"/>
              </w:rPr>
            </w:pPr>
          </w:p>
        </w:tc>
        <w:tc>
          <w:tcPr>
            <w:tcW w:w="993" w:type="dxa"/>
            <w:shd w:val="clear" w:color="auto" w:fill="auto"/>
            <w:vAlign w:val="center"/>
          </w:tcPr>
          <w:p w:rsidR="00F15EC5" w:rsidRPr="0034348A" w:rsidRDefault="00F15EC5" w:rsidP="0034348A">
            <w:pPr>
              <w:pStyle w:val="AralkYok"/>
              <w:spacing w:line="260" w:lineRule="atLeast"/>
              <w:rPr>
                <w:b/>
                <w:sz w:val="20"/>
                <w:szCs w:val="20"/>
              </w:rPr>
            </w:pPr>
            <w:r w:rsidRPr="0034348A">
              <w:rPr>
                <w:b/>
                <w:sz w:val="20"/>
                <w:szCs w:val="20"/>
              </w:rPr>
              <w:t>D.4.7</w:t>
            </w:r>
          </w:p>
        </w:tc>
        <w:tc>
          <w:tcPr>
            <w:tcW w:w="7403" w:type="dxa"/>
            <w:vAlign w:val="center"/>
          </w:tcPr>
          <w:p w:rsidR="00F15EC5" w:rsidRPr="0034348A" w:rsidRDefault="00F15EC5" w:rsidP="009B598E">
            <w:pPr>
              <w:spacing w:after="0" w:line="260" w:lineRule="atLeast"/>
              <w:jc w:val="both"/>
              <w:rPr>
                <w:sz w:val="20"/>
                <w:szCs w:val="20"/>
              </w:rPr>
            </w:pPr>
            <w:r w:rsidRPr="0034348A">
              <w:rPr>
                <w:sz w:val="20"/>
                <w:szCs w:val="20"/>
              </w:rPr>
              <w:t>Çekim mekanları ve stüdyolar için gerekli izinleri alır, kiralama yapar</w:t>
            </w:r>
            <w:r w:rsidR="00BB1C3B" w:rsidRPr="0034348A">
              <w:rPr>
                <w:sz w:val="20"/>
                <w:szCs w:val="20"/>
              </w:rPr>
              <w:t>.</w:t>
            </w:r>
          </w:p>
        </w:tc>
      </w:tr>
      <w:permEnd w:id="26"/>
    </w:tbl>
    <w:p w:rsidR="00F03485" w:rsidRDefault="00CD4B6D"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CD4B6D" w:rsidRPr="0034348A" w:rsidTr="00F61F00">
        <w:trPr>
          <w:cantSplit/>
          <w:trHeight w:val="567"/>
        </w:trPr>
        <w:tc>
          <w:tcPr>
            <w:tcW w:w="2802" w:type="dxa"/>
            <w:gridSpan w:val="2"/>
            <w:vAlign w:val="center"/>
          </w:tcPr>
          <w:p w:rsidR="00CD4B6D" w:rsidRPr="0034348A" w:rsidRDefault="00CD4B6D" w:rsidP="0034348A">
            <w:pPr>
              <w:pStyle w:val="AralkYok"/>
              <w:spacing w:line="260" w:lineRule="atLeast"/>
              <w:rPr>
                <w:b/>
                <w:sz w:val="20"/>
                <w:szCs w:val="20"/>
              </w:rPr>
            </w:pPr>
            <w:permStart w:id="27" w:edGrp="everyone"/>
            <w:r w:rsidRPr="0034348A">
              <w:rPr>
                <w:b/>
                <w:sz w:val="20"/>
                <w:szCs w:val="20"/>
              </w:rPr>
              <w:t>Görevler</w:t>
            </w:r>
          </w:p>
        </w:tc>
        <w:tc>
          <w:tcPr>
            <w:tcW w:w="2976" w:type="dxa"/>
            <w:gridSpan w:val="2"/>
            <w:vAlign w:val="center"/>
          </w:tcPr>
          <w:p w:rsidR="00CD4B6D" w:rsidRPr="0034348A" w:rsidRDefault="00CD4B6D" w:rsidP="0034348A">
            <w:pPr>
              <w:pStyle w:val="AralkYok"/>
              <w:spacing w:line="260" w:lineRule="atLeast"/>
              <w:rPr>
                <w:b/>
                <w:sz w:val="20"/>
                <w:szCs w:val="20"/>
              </w:rPr>
            </w:pPr>
            <w:r w:rsidRPr="0034348A">
              <w:rPr>
                <w:b/>
                <w:sz w:val="20"/>
                <w:szCs w:val="20"/>
              </w:rPr>
              <w:t>İşlemler</w:t>
            </w:r>
          </w:p>
        </w:tc>
        <w:tc>
          <w:tcPr>
            <w:tcW w:w="8396" w:type="dxa"/>
            <w:gridSpan w:val="2"/>
            <w:vAlign w:val="center"/>
          </w:tcPr>
          <w:p w:rsidR="00CD4B6D" w:rsidRPr="0034348A" w:rsidRDefault="00CD4B6D" w:rsidP="0034348A">
            <w:pPr>
              <w:pStyle w:val="AralkYok"/>
              <w:spacing w:line="260" w:lineRule="atLeast"/>
              <w:rPr>
                <w:b/>
                <w:sz w:val="20"/>
                <w:szCs w:val="20"/>
              </w:rPr>
            </w:pPr>
            <w:r w:rsidRPr="0034348A">
              <w:rPr>
                <w:b/>
                <w:sz w:val="20"/>
                <w:szCs w:val="20"/>
              </w:rPr>
              <w:t>Başarım Ölçütleri</w:t>
            </w:r>
          </w:p>
        </w:tc>
      </w:tr>
      <w:tr w:rsidR="00CD4B6D" w:rsidRPr="0034348A" w:rsidTr="00F61F00">
        <w:trPr>
          <w:cantSplit/>
          <w:trHeight w:val="567"/>
        </w:trPr>
        <w:tc>
          <w:tcPr>
            <w:tcW w:w="675" w:type="dxa"/>
            <w:vAlign w:val="center"/>
          </w:tcPr>
          <w:p w:rsidR="00CD4B6D" w:rsidRPr="0034348A" w:rsidRDefault="00CD4B6D" w:rsidP="0034348A">
            <w:pPr>
              <w:pStyle w:val="AralkYok"/>
              <w:spacing w:line="260" w:lineRule="atLeast"/>
              <w:rPr>
                <w:b/>
                <w:sz w:val="20"/>
                <w:szCs w:val="20"/>
              </w:rPr>
            </w:pPr>
            <w:r w:rsidRPr="0034348A">
              <w:rPr>
                <w:b/>
                <w:sz w:val="20"/>
                <w:szCs w:val="20"/>
              </w:rPr>
              <w:t>Kod</w:t>
            </w:r>
          </w:p>
        </w:tc>
        <w:tc>
          <w:tcPr>
            <w:tcW w:w="2127" w:type="dxa"/>
            <w:vAlign w:val="center"/>
          </w:tcPr>
          <w:p w:rsidR="00CD4B6D" w:rsidRPr="0034348A" w:rsidRDefault="00CD4B6D" w:rsidP="0034348A">
            <w:pPr>
              <w:pStyle w:val="AralkYok"/>
              <w:spacing w:line="260" w:lineRule="atLeast"/>
              <w:rPr>
                <w:b/>
                <w:sz w:val="20"/>
                <w:szCs w:val="20"/>
              </w:rPr>
            </w:pPr>
            <w:r w:rsidRPr="0034348A">
              <w:rPr>
                <w:b/>
                <w:sz w:val="20"/>
                <w:szCs w:val="20"/>
              </w:rPr>
              <w:t>Adı</w:t>
            </w:r>
          </w:p>
        </w:tc>
        <w:tc>
          <w:tcPr>
            <w:tcW w:w="708" w:type="dxa"/>
            <w:vAlign w:val="center"/>
          </w:tcPr>
          <w:p w:rsidR="00CD4B6D" w:rsidRPr="0034348A" w:rsidRDefault="00CD4B6D" w:rsidP="0034348A">
            <w:pPr>
              <w:pStyle w:val="AralkYok"/>
              <w:spacing w:line="260" w:lineRule="atLeast"/>
              <w:rPr>
                <w:b/>
                <w:sz w:val="20"/>
                <w:szCs w:val="20"/>
              </w:rPr>
            </w:pPr>
            <w:r w:rsidRPr="0034348A">
              <w:rPr>
                <w:b/>
                <w:sz w:val="20"/>
                <w:szCs w:val="20"/>
              </w:rPr>
              <w:t>Kod</w:t>
            </w:r>
          </w:p>
        </w:tc>
        <w:tc>
          <w:tcPr>
            <w:tcW w:w="2268" w:type="dxa"/>
            <w:vAlign w:val="center"/>
          </w:tcPr>
          <w:p w:rsidR="00CD4B6D" w:rsidRPr="0034348A" w:rsidRDefault="00CD4B6D" w:rsidP="0034348A">
            <w:pPr>
              <w:pStyle w:val="AralkYok"/>
              <w:spacing w:line="260" w:lineRule="atLeast"/>
              <w:rPr>
                <w:b/>
                <w:sz w:val="20"/>
                <w:szCs w:val="20"/>
              </w:rPr>
            </w:pPr>
            <w:r w:rsidRPr="0034348A">
              <w:rPr>
                <w:b/>
                <w:sz w:val="20"/>
                <w:szCs w:val="20"/>
              </w:rPr>
              <w:t>Adı</w:t>
            </w:r>
          </w:p>
        </w:tc>
        <w:tc>
          <w:tcPr>
            <w:tcW w:w="993" w:type="dxa"/>
            <w:vAlign w:val="center"/>
          </w:tcPr>
          <w:p w:rsidR="00CD4B6D" w:rsidRPr="0034348A" w:rsidRDefault="00CD4B6D" w:rsidP="0034348A">
            <w:pPr>
              <w:pStyle w:val="AralkYok"/>
              <w:spacing w:line="260" w:lineRule="atLeast"/>
              <w:rPr>
                <w:b/>
                <w:sz w:val="20"/>
                <w:szCs w:val="20"/>
              </w:rPr>
            </w:pPr>
            <w:r w:rsidRPr="0034348A">
              <w:rPr>
                <w:b/>
                <w:sz w:val="20"/>
                <w:szCs w:val="20"/>
              </w:rPr>
              <w:t>Kod</w:t>
            </w:r>
          </w:p>
        </w:tc>
        <w:tc>
          <w:tcPr>
            <w:tcW w:w="7403" w:type="dxa"/>
            <w:vAlign w:val="center"/>
          </w:tcPr>
          <w:p w:rsidR="00CD4B6D" w:rsidRPr="0034348A" w:rsidRDefault="00CD4B6D" w:rsidP="0034348A">
            <w:pPr>
              <w:pStyle w:val="AralkYok"/>
              <w:spacing w:line="260" w:lineRule="atLeast"/>
              <w:rPr>
                <w:b/>
                <w:sz w:val="20"/>
                <w:szCs w:val="20"/>
              </w:rPr>
            </w:pPr>
            <w:r w:rsidRPr="0034348A">
              <w:rPr>
                <w:b/>
                <w:sz w:val="20"/>
                <w:szCs w:val="20"/>
              </w:rPr>
              <w:t>Açıklama</w:t>
            </w:r>
          </w:p>
        </w:tc>
      </w:tr>
      <w:tr w:rsidR="00BB1C3B" w:rsidRPr="0034348A" w:rsidTr="00F61F00">
        <w:trPr>
          <w:cantSplit/>
          <w:trHeight w:val="567"/>
        </w:trPr>
        <w:tc>
          <w:tcPr>
            <w:tcW w:w="675" w:type="dxa"/>
            <w:vMerge w:val="restart"/>
            <w:vAlign w:val="center"/>
          </w:tcPr>
          <w:p w:rsidR="00BB1C3B" w:rsidRPr="0034348A" w:rsidRDefault="00BB1C3B" w:rsidP="0034348A">
            <w:pPr>
              <w:pStyle w:val="AralkYok"/>
              <w:spacing w:line="260" w:lineRule="atLeast"/>
              <w:rPr>
                <w:b/>
                <w:sz w:val="20"/>
                <w:szCs w:val="20"/>
              </w:rPr>
            </w:pPr>
            <w:r w:rsidRPr="0034348A">
              <w:rPr>
                <w:b/>
                <w:sz w:val="20"/>
                <w:szCs w:val="20"/>
              </w:rPr>
              <w:t>D</w:t>
            </w:r>
          </w:p>
        </w:tc>
        <w:tc>
          <w:tcPr>
            <w:tcW w:w="2127" w:type="dxa"/>
            <w:vMerge w:val="restart"/>
            <w:vAlign w:val="center"/>
          </w:tcPr>
          <w:p w:rsidR="00BB1C3B" w:rsidRPr="0034348A" w:rsidRDefault="00BB1C3B" w:rsidP="0034348A">
            <w:pPr>
              <w:pStyle w:val="AralkYok"/>
              <w:spacing w:line="260" w:lineRule="atLeast"/>
              <w:rPr>
                <w:sz w:val="20"/>
                <w:szCs w:val="20"/>
              </w:rPr>
            </w:pPr>
            <w:r w:rsidRPr="0034348A">
              <w:rPr>
                <w:sz w:val="20"/>
                <w:szCs w:val="20"/>
              </w:rPr>
              <w:t>Televizyon program biriminin çalışmalarını koordine etmek</w:t>
            </w:r>
          </w:p>
        </w:tc>
        <w:tc>
          <w:tcPr>
            <w:tcW w:w="708" w:type="dxa"/>
            <w:vMerge w:val="restart"/>
            <w:vAlign w:val="center"/>
          </w:tcPr>
          <w:p w:rsidR="00BB1C3B" w:rsidRPr="0034348A" w:rsidRDefault="00BB1C3B" w:rsidP="0034348A">
            <w:pPr>
              <w:pStyle w:val="AralkYok"/>
              <w:spacing w:line="260" w:lineRule="atLeast"/>
              <w:rPr>
                <w:b/>
                <w:sz w:val="20"/>
                <w:szCs w:val="20"/>
              </w:rPr>
            </w:pPr>
            <w:r w:rsidRPr="0034348A">
              <w:rPr>
                <w:b/>
                <w:sz w:val="20"/>
                <w:szCs w:val="20"/>
              </w:rPr>
              <w:t>D.5</w:t>
            </w:r>
          </w:p>
        </w:tc>
        <w:tc>
          <w:tcPr>
            <w:tcW w:w="2268" w:type="dxa"/>
            <w:vMerge w:val="restart"/>
            <w:vAlign w:val="center"/>
          </w:tcPr>
          <w:p w:rsidR="00BB1C3B" w:rsidRPr="0034348A" w:rsidRDefault="00BB1C3B" w:rsidP="0034348A">
            <w:pPr>
              <w:pStyle w:val="AralkYok"/>
              <w:spacing w:line="260" w:lineRule="atLeast"/>
              <w:rPr>
                <w:bCs/>
                <w:sz w:val="20"/>
                <w:szCs w:val="20"/>
              </w:rPr>
            </w:pPr>
            <w:r w:rsidRPr="0034348A">
              <w:rPr>
                <w:sz w:val="20"/>
                <w:szCs w:val="20"/>
              </w:rPr>
              <w:t>Canlı yayınlanacak programın hazırlıklarını yapmak</w:t>
            </w: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D.5.1</w:t>
            </w:r>
          </w:p>
        </w:tc>
        <w:tc>
          <w:tcPr>
            <w:tcW w:w="7403" w:type="dxa"/>
            <w:vAlign w:val="center"/>
          </w:tcPr>
          <w:p w:rsidR="00BB1C3B" w:rsidRPr="0034348A" w:rsidRDefault="00BB1C3B" w:rsidP="009B598E">
            <w:pPr>
              <w:spacing w:after="0" w:line="260" w:lineRule="atLeast"/>
              <w:jc w:val="both"/>
              <w:rPr>
                <w:sz w:val="20"/>
                <w:szCs w:val="20"/>
              </w:rPr>
            </w:pPr>
            <w:r w:rsidRPr="0034348A">
              <w:rPr>
                <w:sz w:val="20"/>
                <w:szCs w:val="20"/>
              </w:rPr>
              <w:t>Canlı yayının akışına ilişkin tüm ayrıntılar konusunda çekim ve yayın ekibinin yeterli bilgiye sahip olmasını sağlar.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D.5.2</w:t>
            </w:r>
          </w:p>
        </w:tc>
        <w:tc>
          <w:tcPr>
            <w:tcW w:w="7403" w:type="dxa"/>
            <w:vAlign w:val="center"/>
          </w:tcPr>
          <w:p w:rsidR="00BB1C3B" w:rsidRPr="0034348A" w:rsidRDefault="00BB1C3B" w:rsidP="009B598E">
            <w:pPr>
              <w:autoSpaceDE w:val="0"/>
              <w:autoSpaceDN w:val="0"/>
              <w:adjustRightInd w:val="0"/>
              <w:spacing w:after="0" w:line="260" w:lineRule="atLeast"/>
              <w:jc w:val="both"/>
              <w:rPr>
                <w:sz w:val="20"/>
                <w:szCs w:val="20"/>
              </w:rPr>
            </w:pPr>
            <w:r w:rsidRPr="0034348A">
              <w:rPr>
                <w:sz w:val="20"/>
                <w:szCs w:val="20"/>
              </w:rPr>
              <w:t>Canlı yayın tekniği ile ilgili cihaz, donanım ve ekibin hazır olmasını sağlar.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D.5.3</w:t>
            </w:r>
          </w:p>
        </w:tc>
        <w:tc>
          <w:tcPr>
            <w:tcW w:w="7403" w:type="dxa"/>
            <w:vAlign w:val="center"/>
          </w:tcPr>
          <w:p w:rsidR="00BB1C3B" w:rsidRPr="0034348A" w:rsidRDefault="00BB1C3B" w:rsidP="009B598E">
            <w:pPr>
              <w:autoSpaceDE w:val="0"/>
              <w:autoSpaceDN w:val="0"/>
              <w:adjustRightInd w:val="0"/>
              <w:spacing w:after="0" w:line="260" w:lineRule="atLeast"/>
              <w:jc w:val="both"/>
              <w:rPr>
                <w:sz w:val="20"/>
                <w:szCs w:val="20"/>
              </w:rPr>
            </w:pPr>
            <w:r w:rsidRPr="0034348A">
              <w:rPr>
                <w:sz w:val="20"/>
                <w:szCs w:val="20"/>
              </w:rPr>
              <w:t>Canlı olarak yayınlanacak bir programın önceden planlanan yayın zamanına ve süresine uygun olarak başlamasını ve sona ermesini sağlar.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D.5.4</w:t>
            </w:r>
          </w:p>
        </w:tc>
        <w:tc>
          <w:tcPr>
            <w:tcW w:w="7403" w:type="dxa"/>
            <w:vAlign w:val="center"/>
          </w:tcPr>
          <w:p w:rsidR="00BB1C3B" w:rsidRPr="0034348A" w:rsidRDefault="00BB1C3B" w:rsidP="009B598E">
            <w:pPr>
              <w:spacing w:after="0" w:line="260" w:lineRule="atLeast"/>
              <w:jc w:val="both"/>
              <w:rPr>
                <w:sz w:val="20"/>
                <w:szCs w:val="20"/>
              </w:rPr>
            </w:pPr>
            <w:r w:rsidRPr="0034348A">
              <w:rPr>
                <w:sz w:val="20"/>
                <w:szCs w:val="20"/>
              </w:rPr>
              <w:t>Canlı yayın çekimi için stüdyo ve mekanın elverişliliğini kontrol eder.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D.5.5</w:t>
            </w:r>
          </w:p>
        </w:tc>
        <w:tc>
          <w:tcPr>
            <w:tcW w:w="7403" w:type="dxa"/>
            <w:vAlign w:val="center"/>
          </w:tcPr>
          <w:p w:rsidR="00BB1C3B" w:rsidRPr="0034348A" w:rsidRDefault="00BB1C3B" w:rsidP="009B598E">
            <w:pPr>
              <w:spacing w:after="0" w:line="260" w:lineRule="atLeast"/>
              <w:jc w:val="both"/>
              <w:rPr>
                <w:sz w:val="20"/>
                <w:szCs w:val="20"/>
              </w:rPr>
            </w:pPr>
            <w:r w:rsidRPr="0034348A">
              <w:rPr>
                <w:sz w:val="20"/>
                <w:szCs w:val="20"/>
              </w:rPr>
              <w:t>Canlı yayın aracının (up-link) hazır olması için teknik yönetim ve up-link operatörünün çalışmalarını takip eder.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D.5.6</w:t>
            </w:r>
          </w:p>
        </w:tc>
        <w:tc>
          <w:tcPr>
            <w:tcW w:w="7403" w:type="dxa"/>
            <w:vAlign w:val="center"/>
          </w:tcPr>
          <w:p w:rsidR="00BB1C3B" w:rsidRPr="0034348A" w:rsidRDefault="00BB1C3B" w:rsidP="009B598E">
            <w:pPr>
              <w:spacing w:after="0" w:line="260" w:lineRule="atLeast"/>
              <w:jc w:val="both"/>
              <w:rPr>
                <w:sz w:val="20"/>
                <w:szCs w:val="20"/>
              </w:rPr>
            </w:pPr>
            <w:r w:rsidRPr="0034348A">
              <w:rPr>
                <w:bCs/>
                <w:sz w:val="20"/>
                <w:szCs w:val="20"/>
              </w:rPr>
              <w:t>Yayında kullanılacak VTR, özel efekt, KJ</w:t>
            </w:r>
            <w:r w:rsidR="00330694" w:rsidRPr="0034348A">
              <w:rPr>
                <w:bCs/>
                <w:sz w:val="20"/>
                <w:szCs w:val="20"/>
              </w:rPr>
              <w:t xml:space="preserve"> çıktısı</w:t>
            </w:r>
            <w:r w:rsidRPr="0034348A">
              <w:rPr>
                <w:bCs/>
                <w:sz w:val="20"/>
                <w:szCs w:val="20"/>
              </w:rPr>
              <w:t>, grafik vb. içeriklerin hazır olmasını ve yayına zamanında girmesini sağlamak amacıyla ilgili ekip üyeleriyle görüşme yapar, hazırlıklarını takip eder.</w:t>
            </w:r>
          </w:p>
        </w:tc>
      </w:tr>
      <w:tr w:rsidR="00BB1C3B" w:rsidRPr="0034348A" w:rsidTr="00F61F00">
        <w:trPr>
          <w:cantSplit/>
          <w:trHeight w:val="567"/>
        </w:trPr>
        <w:tc>
          <w:tcPr>
            <w:tcW w:w="675" w:type="dxa"/>
            <w:vMerge/>
            <w:vAlign w:val="center"/>
          </w:tcPr>
          <w:p w:rsidR="00BB1C3B" w:rsidRPr="0034348A" w:rsidRDefault="00BB1C3B" w:rsidP="0034348A">
            <w:pPr>
              <w:pStyle w:val="AralkYok"/>
              <w:spacing w:line="260" w:lineRule="atLeast"/>
              <w:rPr>
                <w:sz w:val="20"/>
                <w:szCs w:val="20"/>
              </w:rPr>
            </w:pPr>
          </w:p>
        </w:tc>
        <w:tc>
          <w:tcPr>
            <w:tcW w:w="2127" w:type="dxa"/>
            <w:vMerge/>
            <w:vAlign w:val="center"/>
          </w:tcPr>
          <w:p w:rsidR="00BB1C3B" w:rsidRPr="0034348A" w:rsidRDefault="00BB1C3B" w:rsidP="0034348A">
            <w:pPr>
              <w:pStyle w:val="AralkYok"/>
              <w:spacing w:line="260" w:lineRule="atLeast"/>
              <w:rPr>
                <w:sz w:val="20"/>
                <w:szCs w:val="20"/>
              </w:rPr>
            </w:pPr>
          </w:p>
        </w:tc>
        <w:tc>
          <w:tcPr>
            <w:tcW w:w="708" w:type="dxa"/>
            <w:vMerge/>
            <w:vAlign w:val="center"/>
          </w:tcPr>
          <w:p w:rsidR="00BB1C3B" w:rsidRPr="0034348A" w:rsidRDefault="00BB1C3B" w:rsidP="0034348A">
            <w:pPr>
              <w:pStyle w:val="AralkYok"/>
              <w:spacing w:line="260" w:lineRule="atLeast"/>
              <w:rPr>
                <w:sz w:val="20"/>
                <w:szCs w:val="20"/>
              </w:rPr>
            </w:pPr>
          </w:p>
        </w:tc>
        <w:tc>
          <w:tcPr>
            <w:tcW w:w="2268" w:type="dxa"/>
            <w:vMerge/>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BB1C3B" w:rsidP="0034348A">
            <w:pPr>
              <w:pStyle w:val="AralkYok"/>
              <w:spacing w:line="260" w:lineRule="atLeast"/>
              <w:rPr>
                <w:b/>
                <w:sz w:val="20"/>
                <w:szCs w:val="20"/>
              </w:rPr>
            </w:pPr>
            <w:r w:rsidRPr="0034348A">
              <w:rPr>
                <w:b/>
                <w:sz w:val="20"/>
                <w:szCs w:val="20"/>
              </w:rPr>
              <w:t>D.5.7</w:t>
            </w:r>
          </w:p>
        </w:tc>
        <w:tc>
          <w:tcPr>
            <w:tcW w:w="7403" w:type="dxa"/>
            <w:vAlign w:val="center"/>
          </w:tcPr>
          <w:p w:rsidR="00BB1C3B" w:rsidRPr="0034348A" w:rsidRDefault="00BB1C3B" w:rsidP="009B598E">
            <w:pPr>
              <w:spacing w:after="0" w:line="260" w:lineRule="atLeast"/>
              <w:jc w:val="both"/>
              <w:rPr>
                <w:sz w:val="20"/>
                <w:szCs w:val="20"/>
              </w:rPr>
            </w:pPr>
            <w:r w:rsidRPr="0034348A">
              <w:rPr>
                <w:sz w:val="20"/>
                <w:szCs w:val="20"/>
              </w:rPr>
              <w:t>Canlı yayın ortamının güvenlik ve sağlık koşullarının çalışmaya elverişliliğini sağlar.</w:t>
            </w:r>
          </w:p>
        </w:tc>
      </w:tr>
      <w:permEnd w:id="27"/>
    </w:tbl>
    <w:p w:rsidR="00AA1A8C" w:rsidRDefault="00AA1A8C" w:rsidP="00F03485">
      <w:pPr>
        <w:pStyle w:val="ListeParagraf"/>
      </w:pPr>
    </w:p>
    <w:p w:rsidR="002E4B52" w:rsidRDefault="00AA1A8C"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2E4B52" w:rsidRPr="0034348A" w:rsidTr="001E4A01">
        <w:trPr>
          <w:cantSplit/>
          <w:trHeight w:val="567"/>
        </w:trPr>
        <w:tc>
          <w:tcPr>
            <w:tcW w:w="2811" w:type="dxa"/>
            <w:gridSpan w:val="2"/>
            <w:vAlign w:val="center"/>
          </w:tcPr>
          <w:p w:rsidR="002E4B52" w:rsidRPr="0034348A" w:rsidRDefault="002E4B52" w:rsidP="0034348A">
            <w:pPr>
              <w:pStyle w:val="AralkYok"/>
              <w:spacing w:line="260" w:lineRule="atLeast"/>
              <w:rPr>
                <w:b/>
                <w:sz w:val="20"/>
                <w:szCs w:val="20"/>
              </w:rPr>
            </w:pPr>
            <w:permStart w:id="28" w:edGrp="everyone"/>
            <w:r w:rsidRPr="0034348A">
              <w:rPr>
                <w:b/>
                <w:sz w:val="20"/>
                <w:szCs w:val="20"/>
              </w:rPr>
              <w:t>Görevler</w:t>
            </w:r>
          </w:p>
        </w:tc>
        <w:tc>
          <w:tcPr>
            <w:tcW w:w="2976" w:type="dxa"/>
            <w:gridSpan w:val="2"/>
            <w:vAlign w:val="center"/>
          </w:tcPr>
          <w:p w:rsidR="002E4B52" w:rsidRPr="0034348A" w:rsidRDefault="002E4B52" w:rsidP="0034348A">
            <w:pPr>
              <w:pStyle w:val="AralkYok"/>
              <w:spacing w:line="260" w:lineRule="atLeast"/>
              <w:rPr>
                <w:b/>
                <w:sz w:val="20"/>
                <w:szCs w:val="20"/>
              </w:rPr>
            </w:pPr>
            <w:r w:rsidRPr="0034348A">
              <w:rPr>
                <w:b/>
                <w:sz w:val="20"/>
                <w:szCs w:val="20"/>
              </w:rPr>
              <w:t>İşlemler</w:t>
            </w:r>
          </w:p>
        </w:tc>
        <w:tc>
          <w:tcPr>
            <w:tcW w:w="8431" w:type="dxa"/>
            <w:gridSpan w:val="2"/>
            <w:vAlign w:val="center"/>
          </w:tcPr>
          <w:p w:rsidR="002E4B52" w:rsidRPr="0034348A" w:rsidRDefault="002E4B52" w:rsidP="0034348A">
            <w:pPr>
              <w:pStyle w:val="AralkYok"/>
              <w:spacing w:line="260" w:lineRule="atLeast"/>
              <w:rPr>
                <w:b/>
                <w:sz w:val="20"/>
                <w:szCs w:val="20"/>
              </w:rPr>
            </w:pPr>
            <w:r w:rsidRPr="0034348A">
              <w:rPr>
                <w:b/>
                <w:sz w:val="20"/>
                <w:szCs w:val="20"/>
              </w:rPr>
              <w:t>Başarım Ölçütleri</w:t>
            </w:r>
          </w:p>
        </w:tc>
      </w:tr>
      <w:tr w:rsidR="002E4B52" w:rsidRPr="0034348A" w:rsidTr="001E4A01">
        <w:trPr>
          <w:cantSplit/>
          <w:trHeight w:val="567"/>
        </w:trPr>
        <w:tc>
          <w:tcPr>
            <w:tcW w:w="630" w:type="dxa"/>
            <w:vAlign w:val="center"/>
          </w:tcPr>
          <w:p w:rsidR="002E4B52" w:rsidRPr="0034348A" w:rsidRDefault="002E4B52" w:rsidP="0034348A">
            <w:pPr>
              <w:pStyle w:val="AralkYok"/>
              <w:spacing w:line="260" w:lineRule="atLeast"/>
              <w:rPr>
                <w:b/>
                <w:sz w:val="20"/>
                <w:szCs w:val="20"/>
              </w:rPr>
            </w:pPr>
            <w:r w:rsidRPr="0034348A">
              <w:rPr>
                <w:b/>
                <w:sz w:val="20"/>
                <w:szCs w:val="20"/>
              </w:rPr>
              <w:t>Kod</w:t>
            </w:r>
          </w:p>
        </w:tc>
        <w:tc>
          <w:tcPr>
            <w:tcW w:w="2181" w:type="dxa"/>
            <w:vAlign w:val="center"/>
          </w:tcPr>
          <w:p w:rsidR="002E4B52" w:rsidRPr="0034348A" w:rsidRDefault="002E4B52" w:rsidP="0034348A">
            <w:pPr>
              <w:pStyle w:val="AralkYok"/>
              <w:spacing w:line="260" w:lineRule="atLeast"/>
              <w:rPr>
                <w:b/>
                <w:sz w:val="20"/>
                <w:szCs w:val="20"/>
              </w:rPr>
            </w:pPr>
            <w:r w:rsidRPr="0034348A">
              <w:rPr>
                <w:b/>
                <w:sz w:val="20"/>
                <w:szCs w:val="20"/>
              </w:rPr>
              <w:t>Adı</w:t>
            </w:r>
          </w:p>
        </w:tc>
        <w:tc>
          <w:tcPr>
            <w:tcW w:w="708" w:type="dxa"/>
            <w:tcBorders>
              <w:bottom w:val="single" w:sz="4" w:space="0" w:color="auto"/>
            </w:tcBorders>
            <w:vAlign w:val="center"/>
          </w:tcPr>
          <w:p w:rsidR="002E4B52" w:rsidRPr="0034348A" w:rsidRDefault="002E4B52" w:rsidP="0034348A">
            <w:pPr>
              <w:pStyle w:val="AralkYok"/>
              <w:spacing w:line="260" w:lineRule="atLeast"/>
              <w:rPr>
                <w:b/>
                <w:sz w:val="20"/>
                <w:szCs w:val="20"/>
              </w:rPr>
            </w:pPr>
            <w:r w:rsidRPr="0034348A">
              <w:rPr>
                <w:b/>
                <w:sz w:val="20"/>
                <w:szCs w:val="20"/>
              </w:rPr>
              <w:t>Kod</w:t>
            </w:r>
          </w:p>
        </w:tc>
        <w:tc>
          <w:tcPr>
            <w:tcW w:w="2268" w:type="dxa"/>
            <w:tcBorders>
              <w:bottom w:val="single" w:sz="4" w:space="0" w:color="auto"/>
            </w:tcBorders>
            <w:vAlign w:val="center"/>
          </w:tcPr>
          <w:p w:rsidR="002E4B52" w:rsidRPr="0034348A" w:rsidRDefault="002E4B52" w:rsidP="0034348A">
            <w:pPr>
              <w:pStyle w:val="AralkYok"/>
              <w:spacing w:line="260" w:lineRule="atLeast"/>
              <w:rPr>
                <w:b/>
                <w:sz w:val="20"/>
                <w:szCs w:val="20"/>
              </w:rPr>
            </w:pPr>
            <w:r w:rsidRPr="0034348A">
              <w:rPr>
                <w:b/>
                <w:sz w:val="20"/>
                <w:szCs w:val="20"/>
              </w:rPr>
              <w:t>Adı</w:t>
            </w:r>
          </w:p>
        </w:tc>
        <w:tc>
          <w:tcPr>
            <w:tcW w:w="993" w:type="dxa"/>
            <w:vAlign w:val="center"/>
          </w:tcPr>
          <w:p w:rsidR="002E4B52" w:rsidRPr="0034348A" w:rsidRDefault="002E4B52" w:rsidP="0034348A">
            <w:pPr>
              <w:pStyle w:val="AralkYok"/>
              <w:spacing w:line="260" w:lineRule="atLeast"/>
              <w:rPr>
                <w:b/>
                <w:sz w:val="20"/>
                <w:szCs w:val="20"/>
              </w:rPr>
            </w:pPr>
            <w:r w:rsidRPr="0034348A">
              <w:rPr>
                <w:b/>
                <w:sz w:val="20"/>
                <w:szCs w:val="20"/>
              </w:rPr>
              <w:t>Kod</w:t>
            </w:r>
          </w:p>
        </w:tc>
        <w:tc>
          <w:tcPr>
            <w:tcW w:w="7438" w:type="dxa"/>
            <w:vAlign w:val="center"/>
          </w:tcPr>
          <w:p w:rsidR="002E4B52" w:rsidRPr="0034348A" w:rsidRDefault="002E4B52" w:rsidP="0034348A">
            <w:pPr>
              <w:pStyle w:val="AralkYok"/>
              <w:spacing w:line="260" w:lineRule="atLeast"/>
              <w:rPr>
                <w:b/>
                <w:sz w:val="20"/>
                <w:szCs w:val="20"/>
              </w:rPr>
            </w:pPr>
            <w:r w:rsidRPr="0034348A">
              <w:rPr>
                <w:b/>
                <w:sz w:val="20"/>
                <w:szCs w:val="20"/>
              </w:rPr>
              <w:t>Açıklama</w:t>
            </w:r>
          </w:p>
        </w:tc>
      </w:tr>
      <w:tr w:rsidR="00BB1C3B" w:rsidRPr="0034348A" w:rsidTr="001E4A01">
        <w:trPr>
          <w:cantSplit/>
          <w:trHeight w:val="567"/>
        </w:trPr>
        <w:tc>
          <w:tcPr>
            <w:tcW w:w="630" w:type="dxa"/>
            <w:vMerge w:val="restart"/>
            <w:vAlign w:val="center"/>
          </w:tcPr>
          <w:p w:rsidR="00BB1C3B" w:rsidRPr="0034348A" w:rsidRDefault="00BB1C3B" w:rsidP="0034348A">
            <w:pPr>
              <w:pStyle w:val="AralkYok"/>
              <w:spacing w:line="260" w:lineRule="atLeast"/>
              <w:rPr>
                <w:b/>
                <w:sz w:val="20"/>
                <w:szCs w:val="20"/>
              </w:rPr>
            </w:pPr>
            <w:r w:rsidRPr="0034348A">
              <w:rPr>
                <w:b/>
                <w:sz w:val="20"/>
                <w:szCs w:val="20"/>
              </w:rPr>
              <w:t>E</w:t>
            </w:r>
          </w:p>
        </w:tc>
        <w:tc>
          <w:tcPr>
            <w:tcW w:w="2181" w:type="dxa"/>
            <w:vMerge w:val="restart"/>
            <w:vAlign w:val="center"/>
          </w:tcPr>
          <w:p w:rsidR="00BB1C3B" w:rsidRPr="0034348A" w:rsidRDefault="00BB1C3B" w:rsidP="0034348A">
            <w:pPr>
              <w:pStyle w:val="AralkYok"/>
              <w:spacing w:line="260" w:lineRule="atLeast"/>
              <w:rPr>
                <w:sz w:val="20"/>
                <w:szCs w:val="20"/>
              </w:rPr>
            </w:pPr>
            <w:r w:rsidRPr="0034348A">
              <w:rPr>
                <w:sz w:val="20"/>
                <w:szCs w:val="20"/>
              </w:rPr>
              <w:t>Program çekimi faaliyetleri</w:t>
            </w:r>
            <w:r w:rsidR="00B550CB" w:rsidRPr="0034348A">
              <w:rPr>
                <w:sz w:val="20"/>
                <w:szCs w:val="20"/>
              </w:rPr>
              <w:t>ni</w:t>
            </w:r>
            <w:r w:rsidRPr="0034348A">
              <w:rPr>
                <w:sz w:val="20"/>
                <w:szCs w:val="20"/>
              </w:rPr>
              <w:t xml:space="preserve"> koordine etmek</w:t>
            </w:r>
          </w:p>
          <w:p w:rsidR="00BB1C3B" w:rsidRPr="0034348A" w:rsidRDefault="00BB1C3B" w:rsidP="0034348A">
            <w:pPr>
              <w:pStyle w:val="AralkYok"/>
              <w:spacing w:line="260" w:lineRule="atLeast"/>
              <w:rPr>
                <w:b/>
                <w:sz w:val="20"/>
                <w:szCs w:val="20"/>
              </w:rPr>
            </w:pPr>
          </w:p>
          <w:p w:rsidR="00BB1C3B" w:rsidRPr="0034348A" w:rsidRDefault="00BB1C3B" w:rsidP="0034348A">
            <w:pPr>
              <w:pStyle w:val="AralkYok"/>
              <w:spacing w:line="260" w:lineRule="atLeast"/>
              <w:rPr>
                <w:sz w:val="20"/>
                <w:szCs w:val="20"/>
              </w:rPr>
            </w:pPr>
            <w:r w:rsidRPr="0034348A">
              <w:rPr>
                <w:sz w:val="20"/>
                <w:szCs w:val="20"/>
              </w:rPr>
              <w:t>(devamı var)</w:t>
            </w:r>
          </w:p>
        </w:tc>
        <w:tc>
          <w:tcPr>
            <w:tcW w:w="708" w:type="dxa"/>
            <w:vMerge w:val="restart"/>
            <w:tcBorders>
              <w:top w:val="single" w:sz="4" w:space="0" w:color="auto"/>
              <w:right w:val="single" w:sz="4" w:space="0" w:color="auto"/>
            </w:tcBorders>
            <w:vAlign w:val="center"/>
          </w:tcPr>
          <w:p w:rsidR="00BB1C3B" w:rsidRPr="0034348A" w:rsidRDefault="00BB1C3B" w:rsidP="0034348A">
            <w:pPr>
              <w:pStyle w:val="AralkYok"/>
              <w:spacing w:line="260" w:lineRule="atLeast"/>
              <w:rPr>
                <w:b/>
                <w:sz w:val="20"/>
                <w:szCs w:val="20"/>
              </w:rPr>
            </w:pPr>
            <w:r w:rsidRPr="0034348A">
              <w:rPr>
                <w:b/>
                <w:sz w:val="20"/>
                <w:szCs w:val="20"/>
              </w:rPr>
              <w:t>E.1</w:t>
            </w:r>
          </w:p>
        </w:tc>
        <w:tc>
          <w:tcPr>
            <w:tcW w:w="2268" w:type="dxa"/>
            <w:vMerge w:val="restart"/>
            <w:tcBorders>
              <w:top w:val="single" w:sz="4" w:space="0" w:color="auto"/>
              <w:left w:val="single" w:sz="4" w:space="0" w:color="auto"/>
            </w:tcBorders>
            <w:vAlign w:val="center"/>
          </w:tcPr>
          <w:p w:rsidR="00BB1C3B" w:rsidRPr="0034348A" w:rsidRDefault="00BB1C3B" w:rsidP="0034348A">
            <w:pPr>
              <w:pStyle w:val="AralkYok"/>
              <w:spacing w:line="260" w:lineRule="atLeast"/>
              <w:rPr>
                <w:sz w:val="20"/>
                <w:szCs w:val="20"/>
              </w:rPr>
            </w:pPr>
            <w:r w:rsidRPr="0034348A">
              <w:rPr>
                <w:sz w:val="20"/>
                <w:szCs w:val="20"/>
              </w:rPr>
              <w:t>Çekim uygulamalarını koordine etmek</w:t>
            </w:r>
          </w:p>
          <w:p w:rsidR="005575A3" w:rsidRPr="0034348A" w:rsidRDefault="005575A3" w:rsidP="0034348A">
            <w:pPr>
              <w:pStyle w:val="AralkYok"/>
              <w:spacing w:line="260" w:lineRule="atLeast"/>
              <w:rPr>
                <w:sz w:val="20"/>
                <w:szCs w:val="20"/>
              </w:rPr>
            </w:pPr>
          </w:p>
          <w:p w:rsidR="005575A3" w:rsidRPr="0034348A" w:rsidRDefault="005575A3" w:rsidP="0034348A">
            <w:pPr>
              <w:pStyle w:val="AralkYok"/>
              <w:spacing w:line="260" w:lineRule="atLeast"/>
              <w:rPr>
                <w:sz w:val="20"/>
                <w:szCs w:val="20"/>
              </w:rPr>
            </w:pPr>
            <w:r w:rsidRPr="0034348A">
              <w:rPr>
                <w:sz w:val="20"/>
                <w:szCs w:val="20"/>
              </w:rPr>
              <w:t>(devamı var)</w:t>
            </w: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.1.1</w:t>
            </w:r>
          </w:p>
        </w:tc>
        <w:tc>
          <w:tcPr>
            <w:tcW w:w="7438" w:type="dxa"/>
            <w:vAlign w:val="center"/>
          </w:tcPr>
          <w:p w:rsidR="00BB1C3B" w:rsidRPr="0034348A" w:rsidRDefault="005575A3" w:rsidP="009B598E">
            <w:pPr>
              <w:spacing w:after="0" w:line="260" w:lineRule="atLeast"/>
              <w:jc w:val="both"/>
              <w:rPr>
                <w:sz w:val="20"/>
                <w:szCs w:val="20"/>
                <w:highlight w:val="yellow"/>
              </w:rPr>
            </w:pPr>
            <w:r w:rsidRPr="0034348A">
              <w:rPr>
                <w:sz w:val="20"/>
                <w:szCs w:val="20"/>
              </w:rPr>
              <w:t>Ç</w:t>
            </w:r>
            <w:r w:rsidR="00BB1C3B" w:rsidRPr="0034348A">
              <w:rPr>
                <w:sz w:val="20"/>
                <w:szCs w:val="20"/>
              </w:rPr>
              <w:t>ekim planını kontrol eder ve yönetmene bilgi akışını sağlar</w:t>
            </w:r>
            <w:r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.1.2</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Yönetmenden aldığı talimatlar doğrultusunda çekim ortamını program tasarımına uygun hale getirmek için teknik ve sanat ekibi üyeleriyle görüşmeler yapar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.1.3</w:t>
            </w:r>
          </w:p>
        </w:tc>
        <w:tc>
          <w:tcPr>
            <w:tcW w:w="7438" w:type="dxa"/>
            <w:vAlign w:val="center"/>
          </w:tcPr>
          <w:p w:rsidR="00BB1C3B" w:rsidRPr="0034348A" w:rsidRDefault="00BB1C3B" w:rsidP="00C14402">
            <w:pPr>
              <w:spacing w:after="0" w:line="260" w:lineRule="atLeast"/>
              <w:jc w:val="both"/>
              <w:rPr>
                <w:sz w:val="20"/>
                <w:szCs w:val="20"/>
              </w:rPr>
            </w:pPr>
            <w:r w:rsidRPr="0034348A">
              <w:rPr>
                <w:sz w:val="20"/>
                <w:szCs w:val="20"/>
              </w:rPr>
              <w:t>Program çekimi ya da yayını esnasında program içeriğini etkileyecek nitelikteki resim kaynaklarının (röportajlar, aktüel görüntüler, jenerik görüntüleri, sponsor yazıları, kuşak bantları</w:t>
            </w:r>
            <w:r w:rsidR="005575A3" w:rsidRPr="0034348A">
              <w:rPr>
                <w:sz w:val="20"/>
                <w:szCs w:val="20"/>
              </w:rPr>
              <w:t>,</w:t>
            </w:r>
            <w:r w:rsidRPr="0034348A">
              <w:rPr>
                <w:sz w:val="20"/>
                <w:szCs w:val="20"/>
              </w:rPr>
              <w:t xml:space="preserve"> vs.), teknik istek ve aksesuar gibi her türlü ihtiyacın hazır olduğunu kontrol eder</w:t>
            </w:r>
            <w:r w:rsidR="00C14402">
              <w:rPr>
                <w:sz w:val="20"/>
                <w:szCs w:val="20"/>
              </w:rPr>
              <w:t>ek</w:t>
            </w:r>
            <w:r w:rsidRPr="0034348A">
              <w:rPr>
                <w:sz w:val="20"/>
                <w:szCs w:val="20"/>
              </w:rPr>
              <w:t xml:space="preserve"> yönetmene bilgi verir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.1.4</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Programın tüm yönetim ekibiyle reji toplantısına katılır ve çekim aşamalarını ilgilendiren tüm konularla ilgili notlar alarak ekip üyeleri arasında bilgi alışverişini destekler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.1.5</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 xml:space="preserve">Reji toplantısında karara varılmış kamera çekim açıları, kamera ve </w:t>
            </w:r>
            <w:r w:rsidR="005575A3" w:rsidRPr="0034348A">
              <w:rPr>
                <w:sz w:val="20"/>
                <w:szCs w:val="20"/>
              </w:rPr>
              <w:t>objektif türü, mikrofon sayısı,</w:t>
            </w:r>
            <w:r w:rsidRPr="0034348A">
              <w:rPr>
                <w:sz w:val="20"/>
                <w:szCs w:val="20"/>
              </w:rPr>
              <w:t xml:space="preserve"> türleri ve stüdyo monitörleri gibi teknik altyapının hazırlığını kontrol eder ve yönetmene raporlar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.1.6</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Bant kayıt ya da canlı yayına göre sıcak ve soğuk prova uygulamaları için çekim ortamını hazırlar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.1.7</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Canlı yayınlarda yayın akışının sağlıklı işlemesi için</w:t>
            </w:r>
            <w:r w:rsidR="005575A3" w:rsidRPr="0034348A">
              <w:rPr>
                <w:sz w:val="20"/>
                <w:szCs w:val="20"/>
              </w:rPr>
              <w:t>,</w:t>
            </w:r>
            <w:r w:rsidRPr="0034348A">
              <w:rPr>
                <w:sz w:val="20"/>
                <w:szCs w:val="20"/>
              </w:rPr>
              <w:t xml:space="preserve"> yayın sırasında girilen VTR’leri temin ederek yayın süreleri ve sıraları hakkında yönetmene bilgi verir ve onayını alır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.1.8</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Çekim öncesinde</w:t>
            </w:r>
            <w:r w:rsidR="005575A3" w:rsidRPr="0034348A">
              <w:rPr>
                <w:sz w:val="20"/>
                <w:szCs w:val="20"/>
              </w:rPr>
              <w:t>,</w:t>
            </w:r>
            <w:r w:rsidRPr="0034348A">
              <w:rPr>
                <w:sz w:val="20"/>
                <w:szCs w:val="20"/>
              </w:rPr>
              <w:t xml:space="preserve"> kamera açı ve konumları ile kamera türü ayrıntılarını gösteren kamera kartlarının hazır olmasını sağlar</w:t>
            </w:r>
            <w:r w:rsidR="005575A3" w:rsidRPr="0034348A">
              <w:rPr>
                <w:sz w:val="20"/>
                <w:szCs w:val="20"/>
              </w:rPr>
              <w:t>.</w:t>
            </w:r>
          </w:p>
        </w:tc>
      </w:tr>
      <w:tr w:rsidR="00BB1C3B" w:rsidRPr="0034348A" w:rsidTr="001E4A01">
        <w:trPr>
          <w:cantSplit/>
          <w:trHeight w:val="567"/>
        </w:trPr>
        <w:tc>
          <w:tcPr>
            <w:tcW w:w="630" w:type="dxa"/>
            <w:vMerge/>
            <w:vAlign w:val="center"/>
          </w:tcPr>
          <w:p w:rsidR="00BB1C3B" w:rsidRPr="0034348A" w:rsidRDefault="00BB1C3B" w:rsidP="0034348A">
            <w:pPr>
              <w:pStyle w:val="AralkYok"/>
              <w:spacing w:line="260" w:lineRule="atLeast"/>
              <w:rPr>
                <w:sz w:val="20"/>
                <w:szCs w:val="20"/>
              </w:rPr>
            </w:pPr>
          </w:p>
        </w:tc>
        <w:tc>
          <w:tcPr>
            <w:tcW w:w="2181" w:type="dxa"/>
            <w:vMerge/>
            <w:vAlign w:val="center"/>
          </w:tcPr>
          <w:p w:rsidR="00BB1C3B" w:rsidRPr="0034348A" w:rsidRDefault="00BB1C3B" w:rsidP="0034348A">
            <w:pPr>
              <w:pStyle w:val="AralkYok"/>
              <w:spacing w:line="260" w:lineRule="atLeast"/>
              <w:rPr>
                <w:sz w:val="20"/>
                <w:szCs w:val="20"/>
              </w:rPr>
            </w:pPr>
          </w:p>
        </w:tc>
        <w:tc>
          <w:tcPr>
            <w:tcW w:w="708" w:type="dxa"/>
            <w:vMerge/>
            <w:tcBorders>
              <w:right w:val="single" w:sz="4" w:space="0" w:color="auto"/>
            </w:tcBorders>
            <w:vAlign w:val="center"/>
          </w:tcPr>
          <w:p w:rsidR="00BB1C3B" w:rsidRPr="0034348A" w:rsidRDefault="00BB1C3B" w:rsidP="0034348A">
            <w:pPr>
              <w:pStyle w:val="AralkYok"/>
              <w:spacing w:line="260" w:lineRule="atLeast"/>
              <w:rPr>
                <w:sz w:val="20"/>
                <w:szCs w:val="20"/>
              </w:rPr>
            </w:pPr>
          </w:p>
        </w:tc>
        <w:tc>
          <w:tcPr>
            <w:tcW w:w="2268" w:type="dxa"/>
            <w:vMerge/>
            <w:tcBorders>
              <w:left w:val="single" w:sz="4" w:space="0" w:color="auto"/>
            </w:tcBorders>
            <w:vAlign w:val="center"/>
          </w:tcPr>
          <w:p w:rsidR="00BB1C3B" w:rsidRPr="0034348A" w:rsidRDefault="00BB1C3B" w:rsidP="0034348A">
            <w:pPr>
              <w:pStyle w:val="AralkYok"/>
              <w:spacing w:line="260" w:lineRule="atLeast"/>
              <w:rPr>
                <w:sz w:val="20"/>
                <w:szCs w:val="20"/>
              </w:rPr>
            </w:pPr>
          </w:p>
        </w:tc>
        <w:tc>
          <w:tcPr>
            <w:tcW w:w="993" w:type="dxa"/>
            <w:shd w:val="clear" w:color="auto" w:fill="auto"/>
            <w:vAlign w:val="center"/>
          </w:tcPr>
          <w:p w:rsidR="00BB1C3B" w:rsidRPr="0034348A" w:rsidRDefault="004C342F" w:rsidP="0034348A">
            <w:pPr>
              <w:pStyle w:val="AralkYok"/>
              <w:spacing w:line="260" w:lineRule="atLeast"/>
              <w:rPr>
                <w:b/>
                <w:sz w:val="20"/>
                <w:szCs w:val="20"/>
              </w:rPr>
            </w:pPr>
            <w:r w:rsidRPr="0034348A">
              <w:rPr>
                <w:b/>
                <w:sz w:val="20"/>
                <w:szCs w:val="20"/>
              </w:rPr>
              <w:t>E</w:t>
            </w:r>
            <w:r w:rsidR="00BB1C3B" w:rsidRPr="0034348A">
              <w:rPr>
                <w:b/>
                <w:sz w:val="20"/>
                <w:szCs w:val="20"/>
              </w:rPr>
              <w:t>.1.9</w:t>
            </w:r>
          </w:p>
        </w:tc>
        <w:tc>
          <w:tcPr>
            <w:tcW w:w="7438" w:type="dxa"/>
            <w:vAlign w:val="center"/>
          </w:tcPr>
          <w:p w:rsidR="00BB1C3B" w:rsidRPr="0034348A" w:rsidRDefault="00BB1C3B" w:rsidP="009B598E">
            <w:pPr>
              <w:spacing w:after="0" w:line="260" w:lineRule="atLeast"/>
              <w:jc w:val="both"/>
              <w:rPr>
                <w:sz w:val="20"/>
                <w:szCs w:val="20"/>
              </w:rPr>
            </w:pPr>
            <w:r w:rsidRPr="0034348A">
              <w:rPr>
                <w:sz w:val="20"/>
                <w:szCs w:val="20"/>
              </w:rPr>
              <w:t>Programda kullanılacak altyazılar, kuşaklar</w:t>
            </w:r>
            <w:r w:rsidR="005575A3" w:rsidRPr="0034348A">
              <w:rPr>
                <w:sz w:val="20"/>
                <w:szCs w:val="20"/>
              </w:rPr>
              <w:t xml:space="preserve"> ve</w:t>
            </w:r>
            <w:r w:rsidRPr="0034348A">
              <w:rPr>
                <w:sz w:val="20"/>
                <w:szCs w:val="20"/>
              </w:rPr>
              <w:t xml:space="preserve"> program ekibinin adlarının yazıldığı</w:t>
            </w:r>
            <w:r w:rsidR="005575A3" w:rsidRPr="0034348A">
              <w:rPr>
                <w:sz w:val="20"/>
                <w:szCs w:val="20"/>
              </w:rPr>
              <w:t xml:space="preserve"> j</w:t>
            </w:r>
            <w:r w:rsidRPr="0034348A">
              <w:rPr>
                <w:sz w:val="20"/>
                <w:szCs w:val="20"/>
              </w:rPr>
              <w:t xml:space="preserve">eneriklerin önceden hazırlanmasını sağlayarak rengi, büyüklüğü, akış hızı ve ekranda nasıl görüleceğine ilişkin planların KJ </w:t>
            </w:r>
            <w:r w:rsidR="005575A3" w:rsidRPr="0034348A">
              <w:rPr>
                <w:sz w:val="20"/>
                <w:szCs w:val="20"/>
              </w:rPr>
              <w:t>o</w:t>
            </w:r>
            <w:r w:rsidRPr="0034348A">
              <w:rPr>
                <w:sz w:val="20"/>
                <w:szCs w:val="20"/>
              </w:rPr>
              <w:t>peratörü tarafından hazırlanmasını sağlar</w:t>
            </w:r>
            <w:r w:rsidR="005575A3" w:rsidRPr="0034348A">
              <w:rPr>
                <w:sz w:val="20"/>
                <w:szCs w:val="20"/>
              </w:rPr>
              <w:t>.</w:t>
            </w:r>
          </w:p>
        </w:tc>
      </w:tr>
      <w:permEnd w:id="28"/>
    </w:tbl>
    <w:p w:rsidR="002E4B52" w:rsidRDefault="002E4B52" w:rsidP="00F03485">
      <w:pPr>
        <w:pStyle w:val="ListeParagraf"/>
      </w:pPr>
    </w:p>
    <w:p w:rsidR="007A2939" w:rsidRDefault="007A2939" w:rsidP="00F03485">
      <w:pPr>
        <w:pStyle w:val="ListeParagraf"/>
      </w:pPr>
    </w:p>
    <w:p w:rsidR="0034348A" w:rsidRDefault="0034348A" w:rsidP="00F03485">
      <w:pPr>
        <w:pStyle w:val="ListeParagraf"/>
      </w:pPr>
    </w:p>
    <w:p w:rsidR="0034348A" w:rsidRDefault="0034348A" w:rsidP="00F03485">
      <w:pPr>
        <w:pStyle w:val="ListeParagraf"/>
      </w:pPr>
    </w:p>
    <w:p w:rsidR="007A2939" w:rsidRDefault="007A2939" w:rsidP="00F03485">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224933" w:rsidTr="00ED4923">
        <w:trPr>
          <w:cantSplit/>
          <w:trHeight w:val="567"/>
        </w:trPr>
        <w:tc>
          <w:tcPr>
            <w:tcW w:w="2811" w:type="dxa"/>
            <w:gridSpan w:val="2"/>
            <w:vAlign w:val="center"/>
          </w:tcPr>
          <w:p w:rsidR="00755FD1" w:rsidRPr="00224933" w:rsidRDefault="00755FD1" w:rsidP="0034348A">
            <w:pPr>
              <w:pStyle w:val="AralkYok"/>
              <w:spacing w:line="260" w:lineRule="atLeast"/>
              <w:rPr>
                <w:b/>
                <w:sz w:val="20"/>
                <w:szCs w:val="20"/>
              </w:rPr>
            </w:pPr>
            <w:permStart w:id="29" w:edGrp="everyone"/>
            <w:r w:rsidRPr="00224933">
              <w:rPr>
                <w:b/>
                <w:sz w:val="20"/>
                <w:szCs w:val="20"/>
              </w:rPr>
              <w:t>Görevler</w:t>
            </w:r>
          </w:p>
        </w:tc>
        <w:tc>
          <w:tcPr>
            <w:tcW w:w="2976" w:type="dxa"/>
            <w:gridSpan w:val="2"/>
            <w:vAlign w:val="center"/>
          </w:tcPr>
          <w:p w:rsidR="00755FD1" w:rsidRPr="00224933" w:rsidRDefault="00755FD1" w:rsidP="0034348A">
            <w:pPr>
              <w:pStyle w:val="AralkYok"/>
              <w:spacing w:line="260" w:lineRule="atLeast"/>
              <w:rPr>
                <w:b/>
                <w:sz w:val="20"/>
                <w:szCs w:val="20"/>
              </w:rPr>
            </w:pPr>
            <w:r w:rsidRPr="00224933">
              <w:rPr>
                <w:b/>
                <w:sz w:val="20"/>
                <w:szCs w:val="20"/>
              </w:rPr>
              <w:t>İşlemler</w:t>
            </w:r>
          </w:p>
        </w:tc>
        <w:tc>
          <w:tcPr>
            <w:tcW w:w="8431" w:type="dxa"/>
            <w:gridSpan w:val="2"/>
            <w:vAlign w:val="center"/>
          </w:tcPr>
          <w:p w:rsidR="00755FD1" w:rsidRPr="00224933" w:rsidRDefault="00755FD1" w:rsidP="0034348A">
            <w:pPr>
              <w:pStyle w:val="AralkYok"/>
              <w:spacing w:line="260" w:lineRule="atLeast"/>
              <w:rPr>
                <w:b/>
                <w:sz w:val="20"/>
                <w:szCs w:val="20"/>
              </w:rPr>
            </w:pPr>
            <w:r w:rsidRPr="00224933">
              <w:rPr>
                <w:b/>
                <w:sz w:val="20"/>
                <w:szCs w:val="20"/>
              </w:rPr>
              <w:t>Başarım Ölçütleri</w:t>
            </w:r>
          </w:p>
        </w:tc>
      </w:tr>
      <w:tr w:rsidR="00755FD1" w:rsidRPr="00224933" w:rsidTr="00ED4923">
        <w:trPr>
          <w:cantSplit/>
          <w:trHeight w:val="567"/>
        </w:trPr>
        <w:tc>
          <w:tcPr>
            <w:tcW w:w="630" w:type="dxa"/>
            <w:vAlign w:val="center"/>
          </w:tcPr>
          <w:p w:rsidR="00755FD1" w:rsidRPr="00224933" w:rsidRDefault="00755FD1" w:rsidP="0034348A">
            <w:pPr>
              <w:pStyle w:val="AralkYok"/>
              <w:spacing w:line="260" w:lineRule="atLeast"/>
              <w:rPr>
                <w:b/>
                <w:sz w:val="20"/>
                <w:szCs w:val="20"/>
              </w:rPr>
            </w:pPr>
            <w:r w:rsidRPr="00224933">
              <w:rPr>
                <w:b/>
                <w:sz w:val="20"/>
                <w:szCs w:val="20"/>
              </w:rPr>
              <w:t>Kod</w:t>
            </w:r>
          </w:p>
        </w:tc>
        <w:tc>
          <w:tcPr>
            <w:tcW w:w="2181" w:type="dxa"/>
            <w:vAlign w:val="center"/>
          </w:tcPr>
          <w:p w:rsidR="00755FD1" w:rsidRPr="00224933" w:rsidRDefault="00755FD1" w:rsidP="0034348A">
            <w:pPr>
              <w:pStyle w:val="AralkYok"/>
              <w:spacing w:line="260" w:lineRule="atLeast"/>
              <w:rPr>
                <w:b/>
                <w:sz w:val="20"/>
                <w:szCs w:val="20"/>
              </w:rPr>
            </w:pPr>
            <w:r w:rsidRPr="00224933">
              <w:rPr>
                <w:b/>
                <w:sz w:val="20"/>
                <w:szCs w:val="20"/>
              </w:rPr>
              <w:t>Adı</w:t>
            </w:r>
          </w:p>
        </w:tc>
        <w:tc>
          <w:tcPr>
            <w:tcW w:w="708" w:type="dxa"/>
            <w:tcBorders>
              <w:bottom w:val="single" w:sz="4" w:space="0" w:color="auto"/>
            </w:tcBorders>
            <w:vAlign w:val="center"/>
          </w:tcPr>
          <w:p w:rsidR="00755FD1" w:rsidRPr="00224933" w:rsidRDefault="00755FD1" w:rsidP="0034348A">
            <w:pPr>
              <w:pStyle w:val="AralkYok"/>
              <w:spacing w:line="260" w:lineRule="atLeast"/>
              <w:rPr>
                <w:b/>
                <w:sz w:val="20"/>
                <w:szCs w:val="20"/>
              </w:rPr>
            </w:pPr>
            <w:r w:rsidRPr="00224933">
              <w:rPr>
                <w:b/>
                <w:sz w:val="20"/>
                <w:szCs w:val="20"/>
              </w:rPr>
              <w:t>Kod</w:t>
            </w:r>
          </w:p>
        </w:tc>
        <w:tc>
          <w:tcPr>
            <w:tcW w:w="2268" w:type="dxa"/>
            <w:tcBorders>
              <w:bottom w:val="single" w:sz="4" w:space="0" w:color="auto"/>
            </w:tcBorders>
            <w:vAlign w:val="center"/>
          </w:tcPr>
          <w:p w:rsidR="00755FD1" w:rsidRPr="00224933" w:rsidRDefault="00755FD1" w:rsidP="0034348A">
            <w:pPr>
              <w:pStyle w:val="AralkYok"/>
              <w:spacing w:line="260" w:lineRule="atLeast"/>
              <w:rPr>
                <w:b/>
                <w:sz w:val="20"/>
                <w:szCs w:val="20"/>
              </w:rPr>
            </w:pPr>
            <w:r w:rsidRPr="00224933">
              <w:rPr>
                <w:b/>
                <w:sz w:val="20"/>
                <w:szCs w:val="20"/>
              </w:rPr>
              <w:t>Adı</w:t>
            </w:r>
          </w:p>
        </w:tc>
        <w:tc>
          <w:tcPr>
            <w:tcW w:w="993" w:type="dxa"/>
            <w:vAlign w:val="center"/>
          </w:tcPr>
          <w:p w:rsidR="00755FD1" w:rsidRPr="00224933" w:rsidRDefault="00755FD1" w:rsidP="0034348A">
            <w:pPr>
              <w:pStyle w:val="AralkYok"/>
              <w:spacing w:line="260" w:lineRule="atLeast"/>
              <w:rPr>
                <w:b/>
                <w:sz w:val="20"/>
                <w:szCs w:val="20"/>
              </w:rPr>
            </w:pPr>
            <w:r w:rsidRPr="00224933">
              <w:rPr>
                <w:b/>
                <w:sz w:val="20"/>
                <w:szCs w:val="20"/>
              </w:rPr>
              <w:t>Kod</w:t>
            </w:r>
          </w:p>
        </w:tc>
        <w:tc>
          <w:tcPr>
            <w:tcW w:w="7438" w:type="dxa"/>
            <w:vAlign w:val="center"/>
          </w:tcPr>
          <w:p w:rsidR="00755FD1" w:rsidRPr="00224933" w:rsidRDefault="00755FD1" w:rsidP="0034348A">
            <w:pPr>
              <w:pStyle w:val="AralkYok"/>
              <w:spacing w:line="260" w:lineRule="atLeast"/>
              <w:rPr>
                <w:b/>
                <w:sz w:val="20"/>
                <w:szCs w:val="20"/>
              </w:rPr>
            </w:pPr>
            <w:r w:rsidRPr="00224933">
              <w:rPr>
                <w:b/>
                <w:sz w:val="20"/>
                <w:szCs w:val="20"/>
              </w:rPr>
              <w:t>Açıklama</w:t>
            </w:r>
          </w:p>
        </w:tc>
      </w:tr>
      <w:tr w:rsidR="004C342F" w:rsidRPr="00224933" w:rsidTr="00ED4923">
        <w:trPr>
          <w:cantSplit/>
          <w:trHeight w:val="567"/>
        </w:trPr>
        <w:tc>
          <w:tcPr>
            <w:tcW w:w="630" w:type="dxa"/>
            <w:vMerge w:val="restart"/>
            <w:vAlign w:val="center"/>
          </w:tcPr>
          <w:p w:rsidR="004C342F" w:rsidRPr="00224933" w:rsidRDefault="004C342F" w:rsidP="0034348A">
            <w:pPr>
              <w:pStyle w:val="AralkYok"/>
              <w:spacing w:line="260" w:lineRule="atLeast"/>
              <w:rPr>
                <w:b/>
                <w:sz w:val="20"/>
                <w:szCs w:val="20"/>
              </w:rPr>
            </w:pPr>
            <w:r w:rsidRPr="00224933">
              <w:rPr>
                <w:b/>
                <w:sz w:val="20"/>
                <w:szCs w:val="20"/>
              </w:rPr>
              <w:t>E</w:t>
            </w:r>
          </w:p>
        </w:tc>
        <w:tc>
          <w:tcPr>
            <w:tcW w:w="2181" w:type="dxa"/>
            <w:vMerge w:val="restart"/>
            <w:vAlign w:val="center"/>
          </w:tcPr>
          <w:p w:rsidR="004C342F" w:rsidRPr="00224933" w:rsidRDefault="004C342F" w:rsidP="0034348A">
            <w:pPr>
              <w:pStyle w:val="AralkYok"/>
              <w:spacing w:line="260" w:lineRule="atLeast"/>
              <w:rPr>
                <w:sz w:val="20"/>
                <w:szCs w:val="20"/>
              </w:rPr>
            </w:pPr>
            <w:r w:rsidRPr="00224933">
              <w:rPr>
                <w:sz w:val="20"/>
                <w:szCs w:val="20"/>
              </w:rPr>
              <w:t>Program çekimi</w:t>
            </w:r>
            <w:r w:rsidR="00B550CB" w:rsidRPr="00224933">
              <w:rPr>
                <w:sz w:val="20"/>
                <w:szCs w:val="20"/>
              </w:rPr>
              <w:t xml:space="preserve"> </w:t>
            </w:r>
            <w:r w:rsidRPr="00224933">
              <w:rPr>
                <w:sz w:val="20"/>
                <w:szCs w:val="20"/>
              </w:rPr>
              <w:t>faaliyetleri</w:t>
            </w:r>
            <w:r w:rsidR="00B550CB" w:rsidRPr="00224933">
              <w:rPr>
                <w:sz w:val="20"/>
                <w:szCs w:val="20"/>
              </w:rPr>
              <w:t>ni</w:t>
            </w:r>
            <w:r w:rsidRPr="00224933">
              <w:rPr>
                <w:sz w:val="20"/>
                <w:szCs w:val="20"/>
              </w:rPr>
              <w:t xml:space="preserve"> koordine etmek</w:t>
            </w:r>
          </w:p>
        </w:tc>
        <w:tc>
          <w:tcPr>
            <w:tcW w:w="708" w:type="dxa"/>
            <w:vMerge w:val="restart"/>
            <w:tcBorders>
              <w:top w:val="single" w:sz="4" w:space="0" w:color="auto"/>
            </w:tcBorders>
            <w:vAlign w:val="center"/>
          </w:tcPr>
          <w:p w:rsidR="004C342F" w:rsidRPr="00224933" w:rsidRDefault="004C342F" w:rsidP="0034348A">
            <w:pPr>
              <w:pStyle w:val="AralkYok"/>
              <w:spacing w:line="260" w:lineRule="atLeast"/>
              <w:rPr>
                <w:b/>
                <w:sz w:val="20"/>
                <w:szCs w:val="20"/>
              </w:rPr>
            </w:pPr>
            <w:r w:rsidRPr="00224933">
              <w:rPr>
                <w:b/>
                <w:sz w:val="20"/>
                <w:szCs w:val="20"/>
              </w:rPr>
              <w:t>E.1</w:t>
            </w:r>
          </w:p>
        </w:tc>
        <w:tc>
          <w:tcPr>
            <w:tcW w:w="2268" w:type="dxa"/>
            <w:vMerge w:val="restart"/>
            <w:tcBorders>
              <w:top w:val="single" w:sz="4" w:space="0" w:color="auto"/>
            </w:tcBorders>
            <w:vAlign w:val="center"/>
          </w:tcPr>
          <w:p w:rsidR="004C342F" w:rsidRPr="00224933" w:rsidRDefault="004C342F" w:rsidP="0034348A">
            <w:pPr>
              <w:pStyle w:val="AralkYok"/>
              <w:spacing w:line="260" w:lineRule="atLeast"/>
              <w:rPr>
                <w:sz w:val="20"/>
                <w:szCs w:val="20"/>
              </w:rPr>
            </w:pPr>
            <w:r w:rsidRPr="00224933">
              <w:rPr>
                <w:sz w:val="20"/>
                <w:szCs w:val="20"/>
              </w:rPr>
              <w:t>Çekim uygulamalarını koordine etmek</w:t>
            </w: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E.1.10</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Bir yapımda personel değişikliği olduğunda, yeni personelin, yapacakları işler ve bu işlere ilişkin olarak istenen standartlar ve formatlarla ilgili olarak bilgilendirilmesini sağlar.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ign w:val="center"/>
          </w:tcPr>
          <w:p w:rsidR="004C342F" w:rsidRPr="00224933" w:rsidRDefault="004C342F" w:rsidP="0034348A">
            <w:pPr>
              <w:pStyle w:val="AralkYok"/>
              <w:spacing w:line="260" w:lineRule="atLeast"/>
              <w:rPr>
                <w:sz w:val="20"/>
                <w:szCs w:val="20"/>
              </w:rPr>
            </w:pPr>
          </w:p>
        </w:tc>
        <w:tc>
          <w:tcPr>
            <w:tcW w:w="2268" w:type="dxa"/>
            <w:vMerge/>
            <w:vAlign w:val="center"/>
          </w:tcPr>
          <w:p w:rsidR="004C342F" w:rsidRPr="00224933" w:rsidRDefault="004C342F" w:rsidP="0034348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E.1.11</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Çekim mekanı ve stüdyonun güvenlik ve sağlıkla ilgili desteklerinden, yangın merdiveninin yeri ve ilk yardım olanaklarından çalışma ekibi ve konukların haberdar olmasını sağlayarak olası durumlarda ne yapacakları hakkında eksiksiz bilgi verir.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restart"/>
            <w:vAlign w:val="center"/>
          </w:tcPr>
          <w:p w:rsidR="004C342F" w:rsidRPr="00224933" w:rsidRDefault="004C342F" w:rsidP="0034348A">
            <w:pPr>
              <w:pStyle w:val="AralkYok"/>
              <w:spacing w:line="260" w:lineRule="atLeast"/>
              <w:rPr>
                <w:b/>
                <w:sz w:val="20"/>
                <w:szCs w:val="20"/>
              </w:rPr>
            </w:pPr>
            <w:r w:rsidRPr="00224933">
              <w:rPr>
                <w:b/>
                <w:sz w:val="20"/>
                <w:szCs w:val="20"/>
              </w:rPr>
              <w:t>E.2</w:t>
            </w:r>
          </w:p>
        </w:tc>
        <w:tc>
          <w:tcPr>
            <w:tcW w:w="2268" w:type="dxa"/>
            <w:vMerge w:val="restart"/>
            <w:vAlign w:val="center"/>
          </w:tcPr>
          <w:p w:rsidR="004C342F" w:rsidRPr="00224933" w:rsidRDefault="004C342F" w:rsidP="0034348A">
            <w:pPr>
              <w:pStyle w:val="AralkYok"/>
              <w:spacing w:line="260" w:lineRule="atLeast"/>
              <w:rPr>
                <w:sz w:val="20"/>
                <w:szCs w:val="20"/>
              </w:rPr>
            </w:pPr>
            <w:r w:rsidRPr="00224933">
              <w:rPr>
                <w:sz w:val="20"/>
                <w:szCs w:val="20"/>
              </w:rPr>
              <w:t>Program çekiminde yönetmene yardımcı olmak</w:t>
            </w: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E.2.1</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Çekim için tüm ekibin görev yerlerinde ve zamanında olması için ekiple görüşmeler yapar ve yönetmeni bilgilendirir.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ign w:val="center"/>
          </w:tcPr>
          <w:p w:rsidR="004C342F" w:rsidRPr="00224933" w:rsidRDefault="004C342F" w:rsidP="0034348A">
            <w:pPr>
              <w:pStyle w:val="AralkYok"/>
              <w:spacing w:line="260" w:lineRule="atLeast"/>
              <w:rPr>
                <w:sz w:val="20"/>
                <w:szCs w:val="20"/>
              </w:rPr>
            </w:pPr>
          </w:p>
        </w:tc>
        <w:tc>
          <w:tcPr>
            <w:tcW w:w="2268" w:type="dxa"/>
            <w:vMerge/>
            <w:vAlign w:val="center"/>
          </w:tcPr>
          <w:p w:rsidR="004C342F" w:rsidRPr="00224933" w:rsidRDefault="004C342F" w:rsidP="0034348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E.2.2</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Kameraman, resim seçici, ışık, ses, VTR, reji personeli ve set yönetmenlerinin, program çekimi için verilen talimatları yerine getirmelerini sağlamak amacıyla kontroller yapar ve yönetmeni bilgilendirir.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ign w:val="center"/>
          </w:tcPr>
          <w:p w:rsidR="004C342F" w:rsidRPr="00224933" w:rsidRDefault="004C342F" w:rsidP="0034348A">
            <w:pPr>
              <w:pStyle w:val="AralkYok"/>
              <w:spacing w:line="260" w:lineRule="atLeast"/>
              <w:rPr>
                <w:sz w:val="20"/>
                <w:szCs w:val="20"/>
              </w:rPr>
            </w:pPr>
          </w:p>
        </w:tc>
        <w:tc>
          <w:tcPr>
            <w:tcW w:w="2268" w:type="dxa"/>
            <w:vMerge/>
            <w:vAlign w:val="center"/>
          </w:tcPr>
          <w:p w:rsidR="004C342F" w:rsidRPr="00224933" w:rsidRDefault="004C342F" w:rsidP="0034348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E.2.3</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Program akışı içinde, önceden hazırlanmış bantların (VTR), arşiv görüntülerinin, grafik, KJ çıktısı, efekt, ses, müzik</w:t>
            </w:r>
            <w:r w:rsidR="0081706B" w:rsidRPr="00224933">
              <w:rPr>
                <w:sz w:val="20"/>
                <w:szCs w:val="20"/>
              </w:rPr>
              <w:t xml:space="preserve"> vb.</w:t>
            </w:r>
            <w:r w:rsidRPr="00224933">
              <w:rPr>
                <w:sz w:val="20"/>
                <w:szCs w:val="20"/>
              </w:rPr>
              <w:t xml:space="preserve"> malzemelerin yayın sırasında uygulanması işlemlerini takip eder ve yönetmen tarafından hazırlanmış olan çekim senaryosuna uygun yürütülmesini sağlar.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ign w:val="center"/>
          </w:tcPr>
          <w:p w:rsidR="004C342F" w:rsidRPr="00224933" w:rsidRDefault="004C342F" w:rsidP="0034348A">
            <w:pPr>
              <w:pStyle w:val="AralkYok"/>
              <w:spacing w:line="260" w:lineRule="atLeast"/>
              <w:rPr>
                <w:sz w:val="20"/>
                <w:szCs w:val="20"/>
              </w:rPr>
            </w:pPr>
          </w:p>
        </w:tc>
        <w:tc>
          <w:tcPr>
            <w:tcW w:w="2268" w:type="dxa"/>
            <w:vMerge/>
            <w:vAlign w:val="center"/>
          </w:tcPr>
          <w:p w:rsidR="004C342F" w:rsidRPr="00224933" w:rsidRDefault="004C342F" w:rsidP="0034348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E.2.4</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highlight w:val="yellow"/>
              </w:rPr>
            </w:pPr>
            <w:r w:rsidRPr="00224933">
              <w:rPr>
                <w:sz w:val="20"/>
                <w:szCs w:val="20"/>
              </w:rPr>
              <w:t>Drama yapımlarında, oyuncuların makyaj ve kostüm giyme için harcadıkları süreler ile molalar dahil, her şeyin istenen sıra içinde, gerektiğinde hazır olmasını sağlayacak günlük programı hazırlar ve yönetmene sunar.</w:t>
            </w:r>
          </w:p>
        </w:tc>
      </w:tr>
      <w:tr w:rsidR="004C342F" w:rsidRPr="00224933" w:rsidTr="00ED4923">
        <w:trPr>
          <w:cantSplit/>
          <w:trHeight w:val="567"/>
        </w:trPr>
        <w:tc>
          <w:tcPr>
            <w:tcW w:w="630" w:type="dxa"/>
            <w:vMerge/>
            <w:vAlign w:val="center"/>
          </w:tcPr>
          <w:p w:rsidR="004C342F" w:rsidRPr="00224933" w:rsidRDefault="004C342F" w:rsidP="0034348A">
            <w:pPr>
              <w:pStyle w:val="AralkYok"/>
              <w:spacing w:line="260" w:lineRule="atLeast"/>
              <w:rPr>
                <w:sz w:val="20"/>
                <w:szCs w:val="20"/>
              </w:rPr>
            </w:pPr>
          </w:p>
        </w:tc>
        <w:tc>
          <w:tcPr>
            <w:tcW w:w="2181" w:type="dxa"/>
            <w:vMerge/>
            <w:vAlign w:val="center"/>
          </w:tcPr>
          <w:p w:rsidR="004C342F" w:rsidRPr="00224933" w:rsidRDefault="004C342F" w:rsidP="0034348A">
            <w:pPr>
              <w:pStyle w:val="AralkYok"/>
              <w:spacing w:line="260" w:lineRule="atLeast"/>
              <w:rPr>
                <w:sz w:val="20"/>
                <w:szCs w:val="20"/>
              </w:rPr>
            </w:pPr>
          </w:p>
        </w:tc>
        <w:tc>
          <w:tcPr>
            <w:tcW w:w="708" w:type="dxa"/>
            <w:vMerge/>
            <w:vAlign w:val="center"/>
          </w:tcPr>
          <w:p w:rsidR="004C342F" w:rsidRPr="00224933" w:rsidRDefault="004C342F" w:rsidP="0034348A">
            <w:pPr>
              <w:pStyle w:val="AralkYok"/>
              <w:spacing w:line="260" w:lineRule="atLeast"/>
              <w:rPr>
                <w:sz w:val="20"/>
                <w:szCs w:val="20"/>
              </w:rPr>
            </w:pPr>
          </w:p>
        </w:tc>
        <w:tc>
          <w:tcPr>
            <w:tcW w:w="2268" w:type="dxa"/>
            <w:vMerge/>
            <w:vAlign w:val="center"/>
          </w:tcPr>
          <w:p w:rsidR="004C342F" w:rsidRPr="00224933" w:rsidRDefault="004C342F" w:rsidP="0034348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C342F" w:rsidRPr="00224933" w:rsidRDefault="004C342F" w:rsidP="0034348A">
            <w:pPr>
              <w:pStyle w:val="AralkYok"/>
              <w:spacing w:line="260" w:lineRule="atLeast"/>
              <w:rPr>
                <w:b/>
                <w:sz w:val="20"/>
                <w:szCs w:val="20"/>
              </w:rPr>
            </w:pPr>
            <w:r w:rsidRPr="00224933">
              <w:rPr>
                <w:b/>
                <w:sz w:val="20"/>
                <w:szCs w:val="20"/>
              </w:rPr>
              <w:t>E.2.5</w:t>
            </w:r>
          </w:p>
        </w:tc>
        <w:tc>
          <w:tcPr>
            <w:tcW w:w="7438" w:type="dxa"/>
            <w:tcBorders>
              <w:top w:val="single" w:sz="4" w:space="0" w:color="auto"/>
              <w:bottom w:val="single" w:sz="4" w:space="0" w:color="auto"/>
            </w:tcBorders>
            <w:vAlign w:val="center"/>
          </w:tcPr>
          <w:p w:rsidR="004C342F" w:rsidRPr="00224933" w:rsidRDefault="004C342F" w:rsidP="009B598E">
            <w:pPr>
              <w:spacing w:after="0" w:line="260" w:lineRule="atLeast"/>
              <w:jc w:val="both"/>
              <w:rPr>
                <w:sz w:val="20"/>
                <w:szCs w:val="20"/>
              </w:rPr>
            </w:pPr>
            <w:r w:rsidRPr="00224933">
              <w:rPr>
                <w:sz w:val="20"/>
                <w:szCs w:val="20"/>
              </w:rPr>
              <w:t>Yapım sırasında</w:t>
            </w:r>
            <w:r w:rsidR="00451758" w:rsidRPr="00224933">
              <w:rPr>
                <w:sz w:val="20"/>
                <w:szCs w:val="20"/>
              </w:rPr>
              <w:t>,</w:t>
            </w:r>
            <w:r w:rsidRPr="00224933">
              <w:rPr>
                <w:sz w:val="20"/>
                <w:szCs w:val="20"/>
              </w:rPr>
              <w:t xml:space="preserve"> zamanlama, çekim sırası, film sekanslarının birleştirilmesi ve sayımında yardım</w:t>
            </w:r>
            <w:r w:rsidR="00451758" w:rsidRPr="00224933">
              <w:rPr>
                <w:sz w:val="20"/>
                <w:szCs w:val="20"/>
              </w:rPr>
              <w:t>cı olur.</w:t>
            </w:r>
          </w:p>
        </w:tc>
      </w:tr>
      <w:permEnd w:id="29"/>
    </w:tbl>
    <w:p w:rsidR="007A2939" w:rsidRDefault="007A2939" w:rsidP="00F03485">
      <w:pPr>
        <w:pStyle w:val="ListeParagraf"/>
      </w:pPr>
    </w:p>
    <w:p w:rsidR="004838EA" w:rsidRDefault="007A2939"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A2939" w:rsidRPr="00224933" w:rsidTr="00FA0A84">
        <w:trPr>
          <w:cantSplit/>
          <w:trHeight w:val="567"/>
        </w:trPr>
        <w:tc>
          <w:tcPr>
            <w:tcW w:w="2811" w:type="dxa"/>
            <w:gridSpan w:val="2"/>
            <w:vAlign w:val="center"/>
          </w:tcPr>
          <w:p w:rsidR="007A2939" w:rsidRPr="00224933" w:rsidRDefault="007A2939" w:rsidP="00224933">
            <w:pPr>
              <w:pStyle w:val="AralkYok"/>
              <w:spacing w:line="260" w:lineRule="atLeast"/>
              <w:rPr>
                <w:b/>
                <w:sz w:val="20"/>
                <w:szCs w:val="20"/>
              </w:rPr>
            </w:pPr>
            <w:permStart w:id="30" w:edGrp="everyone"/>
            <w:r w:rsidRPr="00224933">
              <w:rPr>
                <w:b/>
                <w:sz w:val="20"/>
                <w:szCs w:val="20"/>
              </w:rPr>
              <w:t>Görevler</w:t>
            </w:r>
          </w:p>
        </w:tc>
        <w:tc>
          <w:tcPr>
            <w:tcW w:w="2976" w:type="dxa"/>
            <w:gridSpan w:val="2"/>
            <w:vAlign w:val="center"/>
          </w:tcPr>
          <w:p w:rsidR="007A2939" w:rsidRPr="00224933" w:rsidRDefault="007A2939" w:rsidP="00224933">
            <w:pPr>
              <w:pStyle w:val="AralkYok"/>
              <w:spacing w:line="260" w:lineRule="atLeast"/>
              <w:rPr>
                <w:b/>
                <w:sz w:val="20"/>
                <w:szCs w:val="20"/>
              </w:rPr>
            </w:pPr>
            <w:r w:rsidRPr="00224933">
              <w:rPr>
                <w:b/>
                <w:sz w:val="20"/>
                <w:szCs w:val="20"/>
              </w:rPr>
              <w:t>İşlemler</w:t>
            </w:r>
          </w:p>
        </w:tc>
        <w:tc>
          <w:tcPr>
            <w:tcW w:w="8431" w:type="dxa"/>
            <w:gridSpan w:val="2"/>
            <w:vAlign w:val="center"/>
          </w:tcPr>
          <w:p w:rsidR="007A2939" w:rsidRPr="00224933" w:rsidRDefault="007A2939" w:rsidP="00224933">
            <w:pPr>
              <w:pStyle w:val="AralkYok"/>
              <w:spacing w:line="260" w:lineRule="atLeast"/>
              <w:rPr>
                <w:b/>
                <w:sz w:val="20"/>
                <w:szCs w:val="20"/>
              </w:rPr>
            </w:pPr>
            <w:r w:rsidRPr="00224933">
              <w:rPr>
                <w:b/>
                <w:sz w:val="20"/>
                <w:szCs w:val="20"/>
              </w:rPr>
              <w:t>Başarım Ölçütleri</w:t>
            </w:r>
          </w:p>
        </w:tc>
      </w:tr>
      <w:tr w:rsidR="007A2939" w:rsidRPr="00224933" w:rsidTr="00FA0A84">
        <w:trPr>
          <w:cantSplit/>
          <w:trHeight w:val="567"/>
        </w:trPr>
        <w:tc>
          <w:tcPr>
            <w:tcW w:w="630" w:type="dxa"/>
            <w:vAlign w:val="center"/>
          </w:tcPr>
          <w:p w:rsidR="007A2939" w:rsidRPr="00224933" w:rsidRDefault="007A2939" w:rsidP="00224933">
            <w:pPr>
              <w:pStyle w:val="AralkYok"/>
              <w:spacing w:line="260" w:lineRule="atLeast"/>
              <w:rPr>
                <w:b/>
                <w:sz w:val="20"/>
                <w:szCs w:val="20"/>
              </w:rPr>
            </w:pPr>
            <w:r w:rsidRPr="00224933">
              <w:rPr>
                <w:b/>
                <w:sz w:val="20"/>
                <w:szCs w:val="20"/>
              </w:rPr>
              <w:t>Kod</w:t>
            </w:r>
          </w:p>
        </w:tc>
        <w:tc>
          <w:tcPr>
            <w:tcW w:w="2181" w:type="dxa"/>
            <w:vAlign w:val="center"/>
          </w:tcPr>
          <w:p w:rsidR="007A2939" w:rsidRPr="00224933" w:rsidRDefault="007A2939" w:rsidP="00224933">
            <w:pPr>
              <w:pStyle w:val="AralkYok"/>
              <w:spacing w:line="260" w:lineRule="atLeast"/>
              <w:rPr>
                <w:b/>
                <w:sz w:val="20"/>
                <w:szCs w:val="20"/>
              </w:rPr>
            </w:pPr>
            <w:r w:rsidRPr="00224933">
              <w:rPr>
                <w:b/>
                <w:sz w:val="20"/>
                <w:szCs w:val="20"/>
              </w:rPr>
              <w:t>Adı</w:t>
            </w:r>
          </w:p>
        </w:tc>
        <w:tc>
          <w:tcPr>
            <w:tcW w:w="708" w:type="dxa"/>
            <w:tcBorders>
              <w:bottom w:val="single" w:sz="4" w:space="0" w:color="auto"/>
            </w:tcBorders>
            <w:vAlign w:val="center"/>
          </w:tcPr>
          <w:p w:rsidR="007A2939" w:rsidRPr="00224933" w:rsidRDefault="007A2939" w:rsidP="00224933">
            <w:pPr>
              <w:pStyle w:val="AralkYok"/>
              <w:spacing w:line="260" w:lineRule="atLeast"/>
              <w:rPr>
                <w:b/>
                <w:sz w:val="20"/>
                <w:szCs w:val="20"/>
              </w:rPr>
            </w:pPr>
            <w:r w:rsidRPr="00224933">
              <w:rPr>
                <w:b/>
                <w:sz w:val="20"/>
                <w:szCs w:val="20"/>
              </w:rPr>
              <w:t>Kod</w:t>
            </w:r>
          </w:p>
        </w:tc>
        <w:tc>
          <w:tcPr>
            <w:tcW w:w="2268" w:type="dxa"/>
            <w:tcBorders>
              <w:bottom w:val="single" w:sz="4" w:space="0" w:color="auto"/>
            </w:tcBorders>
            <w:vAlign w:val="center"/>
          </w:tcPr>
          <w:p w:rsidR="007A2939" w:rsidRPr="00224933" w:rsidRDefault="007A2939" w:rsidP="00224933">
            <w:pPr>
              <w:pStyle w:val="AralkYok"/>
              <w:spacing w:line="260" w:lineRule="atLeast"/>
              <w:rPr>
                <w:b/>
                <w:sz w:val="20"/>
                <w:szCs w:val="20"/>
              </w:rPr>
            </w:pPr>
            <w:r w:rsidRPr="00224933">
              <w:rPr>
                <w:b/>
                <w:sz w:val="20"/>
                <w:szCs w:val="20"/>
              </w:rPr>
              <w:t>Adı</w:t>
            </w:r>
          </w:p>
        </w:tc>
        <w:tc>
          <w:tcPr>
            <w:tcW w:w="993" w:type="dxa"/>
            <w:vAlign w:val="center"/>
          </w:tcPr>
          <w:p w:rsidR="007A2939" w:rsidRPr="00224933" w:rsidRDefault="007A2939" w:rsidP="00224933">
            <w:pPr>
              <w:pStyle w:val="AralkYok"/>
              <w:spacing w:line="260" w:lineRule="atLeast"/>
              <w:rPr>
                <w:b/>
                <w:sz w:val="20"/>
                <w:szCs w:val="20"/>
              </w:rPr>
            </w:pPr>
            <w:r w:rsidRPr="00224933">
              <w:rPr>
                <w:b/>
                <w:sz w:val="20"/>
                <w:szCs w:val="20"/>
              </w:rPr>
              <w:t>Kod</w:t>
            </w:r>
          </w:p>
        </w:tc>
        <w:tc>
          <w:tcPr>
            <w:tcW w:w="7438" w:type="dxa"/>
            <w:vAlign w:val="center"/>
          </w:tcPr>
          <w:p w:rsidR="007A2939" w:rsidRPr="00224933" w:rsidRDefault="007A2939" w:rsidP="00224933">
            <w:pPr>
              <w:pStyle w:val="AralkYok"/>
              <w:spacing w:line="260" w:lineRule="atLeast"/>
              <w:rPr>
                <w:b/>
                <w:sz w:val="20"/>
                <w:szCs w:val="20"/>
              </w:rPr>
            </w:pPr>
            <w:r w:rsidRPr="00224933">
              <w:rPr>
                <w:b/>
                <w:sz w:val="20"/>
                <w:szCs w:val="20"/>
              </w:rPr>
              <w:t>Açıklama</w:t>
            </w:r>
          </w:p>
        </w:tc>
      </w:tr>
      <w:tr w:rsidR="007A2939" w:rsidRPr="00224933" w:rsidTr="00FA0A84">
        <w:trPr>
          <w:cantSplit/>
          <w:trHeight w:val="567"/>
        </w:trPr>
        <w:tc>
          <w:tcPr>
            <w:tcW w:w="630" w:type="dxa"/>
            <w:vMerge w:val="restart"/>
            <w:vAlign w:val="center"/>
          </w:tcPr>
          <w:p w:rsidR="007A2939" w:rsidRPr="00224933" w:rsidRDefault="00B550CB" w:rsidP="00224933">
            <w:pPr>
              <w:pStyle w:val="AralkYok"/>
              <w:spacing w:line="260" w:lineRule="atLeast"/>
              <w:rPr>
                <w:b/>
                <w:sz w:val="20"/>
                <w:szCs w:val="20"/>
              </w:rPr>
            </w:pPr>
            <w:r w:rsidRPr="00224933">
              <w:rPr>
                <w:b/>
                <w:sz w:val="20"/>
                <w:szCs w:val="20"/>
              </w:rPr>
              <w:t>F</w:t>
            </w:r>
          </w:p>
        </w:tc>
        <w:tc>
          <w:tcPr>
            <w:tcW w:w="2181" w:type="dxa"/>
            <w:vMerge w:val="restart"/>
            <w:vAlign w:val="center"/>
          </w:tcPr>
          <w:p w:rsidR="007A2939" w:rsidRPr="00224933" w:rsidRDefault="007A2939" w:rsidP="00224933">
            <w:pPr>
              <w:pStyle w:val="AralkYok"/>
              <w:spacing w:line="260" w:lineRule="atLeast"/>
              <w:rPr>
                <w:sz w:val="20"/>
                <w:szCs w:val="20"/>
              </w:rPr>
            </w:pPr>
            <w:r w:rsidRPr="00224933">
              <w:rPr>
                <w:sz w:val="20"/>
                <w:szCs w:val="20"/>
              </w:rPr>
              <w:t>Program çekim</w:t>
            </w:r>
            <w:r w:rsidR="00B550CB" w:rsidRPr="00224933">
              <w:rPr>
                <w:sz w:val="20"/>
                <w:szCs w:val="20"/>
              </w:rPr>
              <w:t xml:space="preserve"> </w:t>
            </w:r>
            <w:r w:rsidRPr="00224933">
              <w:rPr>
                <w:sz w:val="20"/>
                <w:szCs w:val="20"/>
              </w:rPr>
              <w:t>sonrası faaliyetleri</w:t>
            </w:r>
            <w:r w:rsidR="00B550CB" w:rsidRPr="00224933">
              <w:rPr>
                <w:sz w:val="20"/>
                <w:szCs w:val="20"/>
              </w:rPr>
              <w:t>ni</w:t>
            </w:r>
            <w:r w:rsidRPr="00224933">
              <w:rPr>
                <w:sz w:val="20"/>
                <w:szCs w:val="20"/>
              </w:rPr>
              <w:t xml:space="preserve"> koordine etmek</w:t>
            </w:r>
          </w:p>
        </w:tc>
        <w:tc>
          <w:tcPr>
            <w:tcW w:w="708" w:type="dxa"/>
            <w:vMerge w:val="restart"/>
            <w:tcBorders>
              <w:top w:val="single" w:sz="4" w:space="0" w:color="auto"/>
            </w:tcBorders>
            <w:vAlign w:val="center"/>
          </w:tcPr>
          <w:p w:rsidR="007A2939" w:rsidRPr="00224933" w:rsidRDefault="00B550CB" w:rsidP="00224933">
            <w:pPr>
              <w:pStyle w:val="AralkYok"/>
              <w:spacing w:line="260" w:lineRule="atLeast"/>
              <w:rPr>
                <w:b/>
                <w:sz w:val="20"/>
                <w:szCs w:val="20"/>
              </w:rPr>
            </w:pPr>
            <w:r w:rsidRPr="00224933">
              <w:rPr>
                <w:b/>
                <w:sz w:val="20"/>
                <w:szCs w:val="20"/>
              </w:rPr>
              <w:t>F</w:t>
            </w:r>
            <w:r w:rsidR="007A2939" w:rsidRPr="00224933">
              <w:rPr>
                <w:b/>
                <w:sz w:val="20"/>
                <w:szCs w:val="20"/>
              </w:rPr>
              <w:t>.</w:t>
            </w:r>
            <w:r w:rsidRPr="00224933">
              <w:rPr>
                <w:b/>
                <w:sz w:val="20"/>
                <w:szCs w:val="20"/>
              </w:rPr>
              <w:t>1</w:t>
            </w:r>
          </w:p>
        </w:tc>
        <w:tc>
          <w:tcPr>
            <w:tcW w:w="2268" w:type="dxa"/>
            <w:vMerge w:val="restart"/>
            <w:tcBorders>
              <w:top w:val="single" w:sz="4" w:space="0" w:color="auto"/>
            </w:tcBorders>
            <w:vAlign w:val="center"/>
          </w:tcPr>
          <w:p w:rsidR="007A2939" w:rsidRPr="00224933" w:rsidRDefault="007A2939" w:rsidP="00224933">
            <w:pPr>
              <w:pStyle w:val="AralkYok"/>
              <w:spacing w:line="260" w:lineRule="atLeast"/>
              <w:rPr>
                <w:sz w:val="20"/>
                <w:szCs w:val="20"/>
              </w:rPr>
            </w:pPr>
            <w:r w:rsidRPr="00224933">
              <w:rPr>
                <w:sz w:val="20"/>
                <w:szCs w:val="20"/>
              </w:rPr>
              <w:t>Çekim sonrası işlemlerin gerçekleşmesi için koordinasyonu sağlamak</w:t>
            </w: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F.1</w:t>
            </w:r>
            <w:r w:rsidR="007A2939" w:rsidRPr="00224933">
              <w:rPr>
                <w:b/>
                <w:sz w:val="20"/>
                <w:szCs w:val="20"/>
              </w:rPr>
              <w:t>.1</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Yapım sonrası işlemlerde çalışacak ekibin</w:t>
            </w:r>
            <w:r w:rsidR="0018114D" w:rsidRPr="00224933">
              <w:rPr>
                <w:sz w:val="20"/>
                <w:szCs w:val="20"/>
              </w:rPr>
              <w:t>,</w:t>
            </w:r>
            <w:r w:rsidRPr="00224933">
              <w:rPr>
                <w:sz w:val="20"/>
                <w:szCs w:val="20"/>
              </w:rPr>
              <w:t xml:space="preserve"> yönetmenin belirlediği bütçe sınırları içerisinde</w:t>
            </w:r>
            <w:r w:rsidR="00EF49A4" w:rsidRPr="00224933">
              <w:rPr>
                <w:sz w:val="20"/>
                <w:szCs w:val="20"/>
              </w:rPr>
              <w:t>,</w:t>
            </w:r>
            <w:r w:rsidRPr="00224933">
              <w:rPr>
                <w:sz w:val="20"/>
                <w:szCs w:val="20"/>
              </w:rPr>
              <w:t xml:space="preserve"> zaman ve iş planına uygun çalışmasını sağlar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F.1</w:t>
            </w:r>
            <w:r w:rsidR="007A2939" w:rsidRPr="00224933">
              <w:rPr>
                <w:b/>
                <w:sz w:val="20"/>
                <w:szCs w:val="20"/>
              </w:rPr>
              <w:t>.2</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highlight w:val="yellow"/>
              </w:rPr>
            </w:pPr>
            <w:r w:rsidRPr="00224933">
              <w:rPr>
                <w:sz w:val="20"/>
                <w:szCs w:val="20"/>
              </w:rPr>
              <w:t>Program çekimleri esnasında ve banttan yayınlarda montaj ekibinin yanında yer alarak yönetmenin talepleri doğrultusunda onları yönlendirir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F.1</w:t>
            </w:r>
            <w:r w:rsidR="007A2939" w:rsidRPr="00224933">
              <w:rPr>
                <w:b/>
                <w:sz w:val="20"/>
                <w:szCs w:val="20"/>
              </w:rPr>
              <w:t>.3</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Yönetmenin direktifleri doğrultusunda programın tasarlandığı şekilde oluşturulması için kurgu işlemlerinin yapılmasını sağlar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F.1</w:t>
            </w:r>
            <w:r w:rsidR="007A2939" w:rsidRPr="00224933">
              <w:rPr>
                <w:b/>
                <w:sz w:val="20"/>
                <w:szCs w:val="20"/>
              </w:rPr>
              <w:t>.4</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bCs/>
                <w:color w:val="000000"/>
                <w:sz w:val="20"/>
                <w:szCs w:val="20"/>
              </w:rPr>
            </w:pPr>
            <w:r w:rsidRPr="00224933">
              <w:rPr>
                <w:bCs/>
                <w:color w:val="000000"/>
                <w:sz w:val="20"/>
                <w:szCs w:val="20"/>
              </w:rPr>
              <w:t>Kurguda birleştirilen içeriğin</w:t>
            </w:r>
            <w:r w:rsidR="00EF49A4" w:rsidRPr="00224933">
              <w:rPr>
                <w:bCs/>
                <w:color w:val="000000"/>
                <w:sz w:val="20"/>
                <w:szCs w:val="20"/>
              </w:rPr>
              <w:t>,</w:t>
            </w:r>
            <w:r w:rsidRPr="00224933">
              <w:rPr>
                <w:bCs/>
                <w:color w:val="000000"/>
                <w:sz w:val="20"/>
                <w:szCs w:val="20"/>
              </w:rPr>
              <w:t xml:space="preserve"> istenen sayısal yayın ortamları ve izleme platformlarıyla uyumlu olması için yapım sonrası işlemleri teknik ekiple değerlendirerek yönetmene bilgi verir</w:t>
            </w:r>
            <w:r w:rsidR="00EF49A4" w:rsidRPr="00224933">
              <w:rPr>
                <w:bCs/>
                <w:color w:val="000000"/>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restart"/>
            <w:vAlign w:val="center"/>
          </w:tcPr>
          <w:p w:rsidR="007A2939" w:rsidRPr="00224933" w:rsidRDefault="00B550CB" w:rsidP="00224933">
            <w:pPr>
              <w:pStyle w:val="AralkYok"/>
              <w:spacing w:line="260" w:lineRule="atLeast"/>
              <w:rPr>
                <w:b/>
                <w:sz w:val="20"/>
                <w:szCs w:val="20"/>
              </w:rPr>
            </w:pPr>
            <w:r w:rsidRPr="00224933">
              <w:rPr>
                <w:b/>
                <w:sz w:val="20"/>
                <w:szCs w:val="20"/>
              </w:rPr>
              <w:t>F</w:t>
            </w:r>
            <w:r w:rsidR="007A2939" w:rsidRPr="00224933">
              <w:rPr>
                <w:b/>
                <w:sz w:val="20"/>
                <w:szCs w:val="20"/>
              </w:rPr>
              <w:t>.</w:t>
            </w:r>
            <w:r w:rsidRPr="00224933">
              <w:rPr>
                <w:b/>
                <w:sz w:val="20"/>
                <w:szCs w:val="20"/>
              </w:rPr>
              <w:t>2</w:t>
            </w:r>
          </w:p>
        </w:tc>
        <w:tc>
          <w:tcPr>
            <w:tcW w:w="2268" w:type="dxa"/>
            <w:vMerge w:val="restart"/>
            <w:vAlign w:val="center"/>
          </w:tcPr>
          <w:p w:rsidR="007A2939" w:rsidRPr="00224933" w:rsidRDefault="007A2939" w:rsidP="00224933">
            <w:pPr>
              <w:pStyle w:val="AralkYok"/>
              <w:spacing w:line="260" w:lineRule="atLeast"/>
              <w:rPr>
                <w:sz w:val="20"/>
                <w:szCs w:val="20"/>
              </w:rPr>
            </w:pPr>
            <w:r w:rsidRPr="00224933">
              <w:rPr>
                <w:sz w:val="20"/>
                <w:szCs w:val="20"/>
              </w:rPr>
              <w:t>Program ana (master) bandı ve kopyasının oluşturulması için gerekli işlemleri yapmak</w:t>
            </w: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.1</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Çekimlerin uygun ortama kaydedilmesini ya da yayına aktarımını kontrol ederek yönetmene bilgi verir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.2</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Canlı yayınlarda</w:t>
            </w:r>
            <w:r w:rsidR="00EF49A4" w:rsidRPr="00224933">
              <w:rPr>
                <w:sz w:val="20"/>
                <w:szCs w:val="20"/>
              </w:rPr>
              <w:t>,</w:t>
            </w:r>
            <w:r w:rsidRPr="00224933">
              <w:rPr>
                <w:sz w:val="20"/>
                <w:szCs w:val="20"/>
              </w:rPr>
              <w:t xml:space="preserve"> yayın bantlarının kaydedilmesi ve arşivlenmesi için gerekli işlemleri yapar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.3</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Bölümler halinde gösterilecek banttan yayınların</w:t>
            </w:r>
            <w:r w:rsidR="00EF49A4" w:rsidRPr="00224933">
              <w:rPr>
                <w:sz w:val="20"/>
                <w:szCs w:val="20"/>
              </w:rPr>
              <w:t>,</w:t>
            </w:r>
            <w:r w:rsidRPr="00224933">
              <w:rPr>
                <w:sz w:val="20"/>
                <w:szCs w:val="20"/>
              </w:rPr>
              <w:t xml:space="preserve"> kurgu sonunda son kopyasının elde edilmesi için</w:t>
            </w:r>
            <w:r w:rsidR="00EF49A4" w:rsidRPr="00224933">
              <w:rPr>
                <w:sz w:val="20"/>
                <w:szCs w:val="20"/>
              </w:rPr>
              <w:t>,</w:t>
            </w:r>
            <w:r w:rsidRPr="00224933">
              <w:rPr>
                <w:sz w:val="20"/>
                <w:szCs w:val="20"/>
              </w:rPr>
              <w:t xml:space="preserve"> ilgili çalışanlarla işlemleri takip eder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.4</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Programın</w:t>
            </w:r>
            <w:r w:rsidR="00EF49A4" w:rsidRPr="00224933">
              <w:rPr>
                <w:sz w:val="20"/>
                <w:szCs w:val="20"/>
              </w:rPr>
              <w:t>,</w:t>
            </w:r>
            <w:r w:rsidRPr="00224933">
              <w:rPr>
                <w:sz w:val="20"/>
                <w:szCs w:val="20"/>
              </w:rPr>
              <w:t xml:space="preserve"> internet, mobil ve sayısal yayın ortamları üzerinden yayını için</w:t>
            </w:r>
            <w:r w:rsidR="00EF49A4" w:rsidRPr="00224933">
              <w:rPr>
                <w:sz w:val="20"/>
                <w:szCs w:val="20"/>
              </w:rPr>
              <w:t>,</w:t>
            </w:r>
            <w:r w:rsidRPr="00224933">
              <w:rPr>
                <w:sz w:val="20"/>
                <w:szCs w:val="20"/>
              </w:rPr>
              <w:t xml:space="preserve"> teknik özellikler açısından uygun kopyasının oluşturulması </w:t>
            </w:r>
            <w:r w:rsidR="00EF49A4" w:rsidRPr="00224933">
              <w:rPr>
                <w:sz w:val="20"/>
                <w:szCs w:val="20"/>
              </w:rPr>
              <w:t xml:space="preserve">konusunda </w:t>
            </w:r>
            <w:r w:rsidRPr="00224933">
              <w:rPr>
                <w:sz w:val="20"/>
                <w:szCs w:val="20"/>
              </w:rPr>
              <w:t>ilgili kişi ve kuruluşlarla görüşmeler yaparak yönetmeni bilgilendirir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.5</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Yönetmenden önce yayın bandını kontrol ederek görüş ve bilgi verir</w:t>
            </w:r>
            <w:r w:rsidR="00EF49A4" w:rsidRPr="00224933">
              <w:rPr>
                <w:sz w:val="20"/>
                <w:szCs w:val="20"/>
              </w:rPr>
              <w:t>.</w:t>
            </w:r>
          </w:p>
        </w:tc>
      </w:tr>
      <w:tr w:rsidR="007A2939" w:rsidRPr="00224933" w:rsidTr="00FA0A84">
        <w:trPr>
          <w:cantSplit/>
          <w:trHeight w:val="567"/>
        </w:trPr>
        <w:tc>
          <w:tcPr>
            <w:tcW w:w="630" w:type="dxa"/>
            <w:vMerge/>
            <w:vAlign w:val="center"/>
          </w:tcPr>
          <w:p w:rsidR="007A2939" w:rsidRPr="00224933" w:rsidRDefault="007A2939" w:rsidP="00224933">
            <w:pPr>
              <w:pStyle w:val="AralkYok"/>
              <w:spacing w:line="260" w:lineRule="atLeast"/>
              <w:rPr>
                <w:sz w:val="20"/>
                <w:szCs w:val="20"/>
              </w:rPr>
            </w:pPr>
          </w:p>
        </w:tc>
        <w:tc>
          <w:tcPr>
            <w:tcW w:w="2181" w:type="dxa"/>
            <w:vMerge/>
            <w:vAlign w:val="center"/>
          </w:tcPr>
          <w:p w:rsidR="007A2939" w:rsidRPr="00224933" w:rsidRDefault="007A2939" w:rsidP="00224933">
            <w:pPr>
              <w:pStyle w:val="AralkYok"/>
              <w:spacing w:line="260" w:lineRule="atLeast"/>
              <w:rPr>
                <w:sz w:val="20"/>
                <w:szCs w:val="20"/>
              </w:rPr>
            </w:pPr>
          </w:p>
        </w:tc>
        <w:tc>
          <w:tcPr>
            <w:tcW w:w="708" w:type="dxa"/>
            <w:vMerge/>
            <w:vAlign w:val="center"/>
          </w:tcPr>
          <w:p w:rsidR="007A2939" w:rsidRPr="00224933" w:rsidRDefault="007A2939" w:rsidP="00224933">
            <w:pPr>
              <w:pStyle w:val="AralkYok"/>
              <w:spacing w:line="260" w:lineRule="atLeast"/>
              <w:rPr>
                <w:sz w:val="20"/>
                <w:szCs w:val="20"/>
              </w:rPr>
            </w:pPr>
          </w:p>
        </w:tc>
        <w:tc>
          <w:tcPr>
            <w:tcW w:w="2268" w:type="dxa"/>
            <w:vMerge/>
            <w:vAlign w:val="center"/>
          </w:tcPr>
          <w:p w:rsidR="007A2939" w:rsidRPr="00224933" w:rsidRDefault="007A2939" w:rsidP="00224933">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7A2939" w:rsidRPr="00224933" w:rsidRDefault="00B550CB" w:rsidP="00224933">
            <w:pPr>
              <w:pStyle w:val="AralkYok"/>
              <w:spacing w:line="260" w:lineRule="atLeast"/>
              <w:rPr>
                <w:b/>
                <w:sz w:val="20"/>
                <w:szCs w:val="20"/>
              </w:rPr>
            </w:pPr>
            <w:r w:rsidRPr="00224933">
              <w:rPr>
                <w:b/>
                <w:sz w:val="20"/>
                <w:szCs w:val="20"/>
              </w:rPr>
              <w:t>F.2</w:t>
            </w:r>
            <w:r w:rsidR="007A2939" w:rsidRPr="00224933">
              <w:rPr>
                <w:b/>
                <w:sz w:val="20"/>
                <w:szCs w:val="20"/>
              </w:rPr>
              <w:t>.6</w:t>
            </w:r>
          </w:p>
        </w:tc>
        <w:tc>
          <w:tcPr>
            <w:tcW w:w="7438" w:type="dxa"/>
            <w:tcBorders>
              <w:top w:val="single" w:sz="4" w:space="0" w:color="auto"/>
              <w:bottom w:val="single" w:sz="4" w:space="0" w:color="auto"/>
            </w:tcBorders>
            <w:vAlign w:val="center"/>
          </w:tcPr>
          <w:p w:rsidR="007A2939" w:rsidRPr="00224933" w:rsidRDefault="007A2939" w:rsidP="009B598E">
            <w:pPr>
              <w:spacing w:after="0" w:line="260" w:lineRule="atLeast"/>
              <w:jc w:val="both"/>
              <w:rPr>
                <w:sz w:val="20"/>
                <w:szCs w:val="20"/>
              </w:rPr>
            </w:pPr>
            <w:r w:rsidRPr="00224933">
              <w:rPr>
                <w:sz w:val="20"/>
                <w:szCs w:val="20"/>
              </w:rPr>
              <w:t>Programın tekrar yayını ve yasal zorunluluklar nedeniyle gerekli olan “yayın kopyası”nın hazırlanmasını takip eder</w:t>
            </w:r>
            <w:r w:rsidR="00EF49A4" w:rsidRPr="00224933">
              <w:rPr>
                <w:sz w:val="20"/>
                <w:szCs w:val="20"/>
              </w:rPr>
              <w:t>.</w:t>
            </w:r>
          </w:p>
        </w:tc>
      </w:tr>
      <w:permEnd w:id="30"/>
    </w:tbl>
    <w:p w:rsidR="00F507EE" w:rsidRPr="005C2A50" w:rsidRDefault="004838EA"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784AB8" w:rsidRPr="00224933" w:rsidTr="00755FD1">
        <w:trPr>
          <w:cantSplit/>
          <w:trHeight w:val="567"/>
        </w:trPr>
        <w:tc>
          <w:tcPr>
            <w:tcW w:w="988" w:type="pct"/>
            <w:gridSpan w:val="2"/>
            <w:vAlign w:val="center"/>
          </w:tcPr>
          <w:p w:rsidR="00784AB8" w:rsidRPr="00224933" w:rsidRDefault="00784AB8" w:rsidP="00224933">
            <w:pPr>
              <w:pStyle w:val="AralkYok"/>
              <w:spacing w:line="260" w:lineRule="atLeast"/>
              <w:rPr>
                <w:b/>
                <w:sz w:val="20"/>
                <w:szCs w:val="20"/>
              </w:rPr>
            </w:pPr>
            <w:permStart w:id="31" w:edGrp="everyone"/>
            <w:r w:rsidRPr="00224933">
              <w:rPr>
                <w:b/>
                <w:sz w:val="20"/>
                <w:szCs w:val="20"/>
              </w:rPr>
              <w:t>Görevler</w:t>
            </w:r>
          </w:p>
        </w:tc>
        <w:tc>
          <w:tcPr>
            <w:tcW w:w="1050" w:type="pct"/>
            <w:gridSpan w:val="2"/>
            <w:vAlign w:val="center"/>
          </w:tcPr>
          <w:p w:rsidR="00784AB8" w:rsidRPr="00224933" w:rsidRDefault="00784AB8" w:rsidP="00224933">
            <w:pPr>
              <w:pStyle w:val="AralkYok"/>
              <w:spacing w:line="260" w:lineRule="atLeast"/>
              <w:rPr>
                <w:b/>
                <w:sz w:val="20"/>
                <w:szCs w:val="20"/>
              </w:rPr>
            </w:pPr>
            <w:r w:rsidRPr="00224933">
              <w:rPr>
                <w:b/>
                <w:sz w:val="20"/>
                <w:szCs w:val="20"/>
              </w:rPr>
              <w:t>İşlemler</w:t>
            </w:r>
          </w:p>
        </w:tc>
        <w:tc>
          <w:tcPr>
            <w:tcW w:w="2962" w:type="pct"/>
            <w:gridSpan w:val="2"/>
            <w:vAlign w:val="center"/>
          </w:tcPr>
          <w:p w:rsidR="00784AB8" w:rsidRPr="00224933" w:rsidRDefault="00784AB8" w:rsidP="00224933">
            <w:pPr>
              <w:pStyle w:val="AralkYok"/>
              <w:spacing w:line="260" w:lineRule="atLeast"/>
              <w:rPr>
                <w:b/>
                <w:sz w:val="20"/>
                <w:szCs w:val="20"/>
              </w:rPr>
            </w:pPr>
            <w:r w:rsidRPr="00224933">
              <w:rPr>
                <w:b/>
                <w:sz w:val="20"/>
                <w:szCs w:val="20"/>
              </w:rPr>
              <w:t>Başarım Ölçütleri</w:t>
            </w:r>
          </w:p>
        </w:tc>
      </w:tr>
      <w:tr w:rsidR="00784AB8" w:rsidRPr="00224933" w:rsidTr="00C3448B">
        <w:trPr>
          <w:cantSplit/>
          <w:trHeight w:val="567"/>
        </w:trPr>
        <w:tc>
          <w:tcPr>
            <w:tcW w:w="238" w:type="pct"/>
            <w:vAlign w:val="center"/>
          </w:tcPr>
          <w:p w:rsidR="00784AB8" w:rsidRPr="00224933" w:rsidRDefault="00784AB8" w:rsidP="00224933">
            <w:pPr>
              <w:pStyle w:val="AralkYok"/>
              <w:spacing w:line="260" w:lineRule="atLeast"/>
              <w:rPr>
                <w:b/>
                <w:sz w:val="20"/>
                <w:szCs w:val="20"/>
              </w:rPr>
            </w:pPr>
            <w:r w:rsidRPr="00224933">
              <w:rPr>
                <w:b/>
                <w:sz w:val="20"/>
                <w:szCs w:val="20"/>
              </w:rPr>
              <w:t>Kod</w:t>
            </w:r>
          </w:p>
        </w:tc>
        <w:tc>
          <w:tcPr>
            <w:tcW w:w="750" w:type="pct"/>
            <w:vAlign w:val="center"/>
          </w:tcPr>
          <w:p w:rsidR="00784AB8" w:rsidRPr="00224933" w:rsidRDefault="00784AB8" w:rsidP="00224933">
            <w:pPr>
              <w:pStyle w:val="AralkYok"/>
              <w:spacing w:line="260" w:lineRule="atLeast"/>
              <w:rPr>
                <w:b/>
                <w:sz w:val="20"/>
                <w:szCs w:val="20"/>
              </w:rPr>
            </w:pPr>
            <w:r w:rsidRPr="00224933">
              <w:rPr>
                <w:b/>
                <w:sz w:val="20"/>
                <w:szCs w:val="20"/>
              </w:rPr>
              <w:t>Adı</w:t>
            </w:r>
          </w:p>
        </w:tc>
        <w:tc>
          <w:tcPr>
            <w:tcW w:w="250" w:type="pct"/>
            <w:vAlign w:val="center"/>
          </w:tcPr>
          <w:p w:rsidR="00784AB8" w:rsidRPr="00224933" w:rsidRDefault="00784AB8" w:rsidP="00224933">
            <w:pPr>
              <w:pStyle w:val="AralkYok"/>
              <w:spacing w:line="260" w:lineRule="atLeast"/>
              <w:rPr>
                <w:b/>
                <w:sz w:val="20"/>
                <w:szCs w:val="20"/>
              </w:rPr>
            </w:pPr>
            <w:r w:rsidRPr="00224933">
              <w:rPr>
                <w:b/>
                <w:sz w:val="20"/>
                <w:szCs w:val="20"/>
              </w:rPr>
              <w:t>Kod</w:t>
            </w:r>
          </w:p>
        </w:tc>
        <w:tc>
          <w:tcPr>
            <w:tcW w:w="800" w:type="pct"/>
            <w:vAlign w:val="center"/>
          </w:tcPr>
          <w:p w:rsidR="00784AB8" w:rsidRPr="00224933" w:rsidRDefault="00784AB8" w:rsidP="00224933">
            <w:pPr>
              <w:pStyle w:val="AralkYok"/>
              <w:spacing w:line="260" w:lineRule="atLeast"/>
              <w:rPr>
                <w:b/>
                <w:sz w:val="20"/>
                <w:szCs w:val="20"/>
              </w:rPr>
            </w:pPr>
            <w:r w:rsidRPr="00224933">
              <w:rPr>
                <w:b/>
                <w:sz w:val="20"/>
                <w:szCs w:val="20"/>
              </w:rPr>
              <w:t>Adı</w:t>
            </w:r>
          </w:p>
        </w:tc>
        <w:tc>
          <w:tcPr>
            <w:tcW w:w="350" w:type="pct"/>
            <w:vAlign w:val="center"/>
          </w:tcPr>
          <w:p w:rsidR="00784AB8" w:rsidRPr="00224933" w:rsidRDefault="00784AB8" w:rsidP="00224933">
            <w:pPr>
              <w:pStyle w:val="AralkYok"/>
              <w:spacing w:line="260" w:lineRule="atLeast"/>
              <w:rPr>
                <w:b/>
                <w:sz w:val="20"/>
                <w:szCs w:val="20"/>
              </w:rPr>
            </w:pPr>
            <w:r w:rsidRPr="00224933">
              <w:rPr>
                <w:b/>
                <w:sz w:val="20"/>
                <w:szCs w:val="20"/>
              </w:rPr>
              <w:t>Kod</w:t>
            </w:r>
          </w:p>
        </w:tc>
        <w:tc>
          <w:tcPr>
            <w:tcW w:w="2612" w:type="pct"/>
            <w:vAlign w:val="center"/>
          </w:tcPr>
          <w:p w:rsidR="00784AB8" w:rsidRPr="00224933" w:rsidRDefault="00784AB8" w:rsidP="00224933">
            <w:pPr>
              <w:pStyle w:val="AralkYok"/>
              <w:spacing w:line="260" w:lineRule="atLeast"/>
              <w:rPr>
                <w:b/>
                <w:sz w:val="20"/>
                <w:szCs w:val="20"/>
              </w:rPr>
            </w:pPr>
            <w:r w:rsidRPr="00224933">
              <w:rPr>
                <w:b/>
                <w:sz w:val="20"/>
                <w:szCs w:val="20"/>
              </w:rPr>
              <w:t>Açıklama</w:t>
            </w:r>
          </w:p>
        </w:tc>
      </w:tr>
      <w:tr w:rsidR="001E4A01" w:rsidRPr="00224933" w:rsidTr="00C3448B">
        <w:trPr>
          <w:cantSplit/>
          <w:trHeight w:val="567"/>
        </w:trPr>
        <w:tc>
          <w:tcPr>
            <w:tcW w:w="238" w:type="pct"/>
            <w:vMerge w:val="restart"/>
            <w:vAlign w:val="center"/>
          </w:tcPr>
          <w:p w:rsidR="001E4A01" w:rsidRPr="00224933" w:rsidRDefault="00B550CB" w:rsidP="00224933">
            <w:pPr>
              <w:pStyle w:val="AralkYok"/>
              <w:spacing w:line="260" w:lineRule="atLeast"/>
              <w:rPr>
                <w:b/>
                <w:sz w:val="20"/>
                <w:szCs w:val="20"/>
              </w:rPr>
            </w:pPr>
            <w:r w:rsidRPr="00224933">
              <w:rPr>
                <w:b/>
                <w:sz w:val="20"/>
                <w:szCs w:val="20"/>
              </w:rPr>
              <w:t>G</w:t>
            </w:r>
          </w:p>
        </w:tc>
        <w:tc>
          <w:tcPr>
            <w:tcW w:w="750" w:type="pct"/>
            <w:vMerge w:val="restart"/>
            <w:vAlign w:val="center"/>
          </w:tcPr>
          <w:p w:rsidR="001E4A01" w:rsidRPr="00224933" w:rsidRDefault="001E4A01" w:rsidP="00224933">
            <w:pPr>
              <w:pStyle w:val="AralkYok"/>
              <w:spacing w:line="260" w:lineRule="atLeast"/>
              <w:rPr>
                <w:sz w:val="20"/>
                <w:szCs w:val="20"/>
              </w:rPr>
            </w:pPr>
            <w:r w:rsidRPr="00224933">
              <w:rPr>
                <w:sz w:val="20"/>
                <w:szCs w:val="20"/>
              </w:rPr>
              <w:t xml:space="preserve">Yeni medya ortamlarından yayın için </w:t>
            </w:r>
            <w:r w:rsidR="00EF49A4" w:rsidRPr="00224933">
              <w:rPr>
                <w:sz w:val="20"/>
                <w:szCs w:val="20"/>
              </w:rPr>
              <w:t>araştırma yapmak</w:t>
            </w:r>
          </w:p>
        </w:tc>
        <w:tc>
          <w:tcPr>
            <w:tcW w:w="250" w:type="pct"/>
            <w:vMerge w:val="restart"/>
            <w:vAlign w:val="center"/>
          </w:tcPr>
          <w:p w:rsidR="001E4A01" w:rsidRPr="00224933" w:rsidRDefault="00B550CB" w:rsidP="00224933">
            <w:pPr>
              <w:pStyle w:val="AralkYok"/>
              <w:spacing w:line="260" w:lineRule="atLeast"/>
              <w:rPr>
                <w:b/>
                <w:sz w:val="20"/>
                <w:szCs w:val="20"/>
              </w:rPr>
            </w:pPr>
            <w:r w:rsidRPr="00224933">
              <w:rPr>
                <w:b/>
                <w:sz w:val="20"/>
                <w:szCs w:val="20"/>
              </w:rPr>
              <w:t>G</w:t>
            </w:r>
            <w:r w:rsidR="001E4A01" w:rsidRPr="00224933">
              <w:rPr>
                <w:b/>
                <w:sz w:val="20"/>
                <w:szCs w:val="20"/>
              </w:rPr>
              <w:t>.1</w:t>
            </w:r>
          </w:p>
        </w:tc>
        <w:tc>
          <w:tcPr>
            <w:tcW w:w="800" w:type="pct"/>
            <w:vMerge w:val="restart"/>
            <w:vAlign w:val="center"/>
          </w:tcPr>
          <w:p w:rsidR="001E4A01" w:rsidRPr="00224933" w:rsidRDefault="001E4A01" w:rsidP="00224933">
            <w:pPr>
              <w:pStyle w:val="AralkYok"/>
              <w:spacing w:line="260" w:lineRule="atLeast"/>
              <w:rPr>
                <w:sz w:val="20"/>
                <w:szCs w:val="20"/>
              </w:rPr>
            </w:pPr>
            <w:r w:rsidRPr="00224933">
              <w:rPr>
                <w:sz w:val="20"/>
                <w:szCs w:val="20"/>
              </w:rPr>
              <w:t xml:space="preserve">Internet ortamına uygun </w:t>
            </w:r>
            <w:r w:rsidR="00EF49A4" w:rsidRPr="00224933">
              <w:rPr>
                <w:sz w:val="20"/>
                <w:szCs w:val="20"/>
              </w:rPr>
              <w:t>yayın için pazar araştırması yapmak</w:t>
            </w:r>
          </w:p>
        </w:tc>
        <w:tc>
          <w:tcPr>
            <w:tcW w:w="350" w:type="pct"/>
            <w:tcBorders>
              <w:bottom w:val="single" w:sz="4" w:space="0" w:color="auto"/>
            </w:tcBorders>
            <w:shd w:val="clear" w:color="auto" w:fill="auto"/>
            <w:vAlign w:val="center"/>
          </w:tcPr>
          <w:p w:rsidR="001E4A01" w:rsidRPr="00224933" w:rsidRDefault="00B550CB" w:rsidP="00224933">
            <w:pPr>
              <w:pStyle w:val="AralkYok"/>
              <w:spacing w:line="260" w:lineRule="atLeast"/>
              <w:rPr>
                <w:b/>
                <w:sz w:val="20"/>
                <w:szCs w:val="20"/>
              </w:rPr>
            </w:pPr>
            <w:r w:rsidRPr="00224933">
              <w:rPr>
                <w:b/>
                <w:sz w:val="20"/>
                <w:szCs w:val="20"/>
              </w:rPr>
              <w:t>G</w:t>
            </w:r>
            <w:r w:rsidR="001E4A01" w:rsidRPr="00224933">
              <w:rPr>
                <w:b/>
                <w:sz w:val="20"/>
                <w:szCs w:val="20"/>
              </w:rPr>
              <w:t>.1.1</w:t>
            </w:r>
          </w:p>
        </w:tc>
        <w:tc>
          <w:tcPr>
            <w:tcW w:w="2612" w:type="pct"/>
            <w:tcBorders>
              <w:bottom w:val="single" w:sz="4" w:space="0" w:color="auto"/>
            </w:tcBorders>
            <w:vAlign w:val="center"/>
          </w:tcPr>
          <w:p w:rsidR="001E4A01" w:rsidRPr="00224933" w:rsidRDefault="00EF49A4" w:rsidP="009B598E">
            <w:pPr>
              <w:pStyle w:val="ListeParagraf"/>
              <w:spacing w:after="0" w:line="260" w:lineRule="atLeast"/>
              <w:ind w:left="0"/>
              <w:contextualSpacing w:val="0"/>
              <w:jc w:val="both"/>
              <w:rPr>
                <w:sz w:val="20"/>
                <w:szCs w:val="20"/>
              </w:rPr>
            </w:pPr>
            <w:r w:rsidRPr="00224933">
              <w:rPr>
                <w:sz w:val="20"/>
                <w:szCs w:val="20"/>
              </w:rPr>
              <w:t>Programın i</w:t>
            </w:r>
            <w:r w:rsidR="001E4A01" w:rsidRPr="00224933">
              <w:rPr>
                <w:sz w:val="20"/>
                <w:szCs w:val="20"/>
              </w:rPr>
              <w:t>nternet ortamından yayınına yönelik olarak</w:t>
            </w:r>
            <w:r w:rsidR="0041616E" w:rsidRPr="00224933">
              <w:rPr>
                <w:sz w:val="20"/>
                <w:szCs w:val="20"/>
              </w:rPr>
              <w:t>, uygun internet içerikleri ve tekniklerini araştırarak yönetmeni bilgilendirir.</w:t>
            </w:r>
          </w:p>
        </w:tc>
      </w:tr>
      <w:tr w:rsidR="001E4A01" w:rsidRPr="00224933" w:rsidTr="00C3448B">
        <w:trPr>
          <w:cantSplit/>
          <w:trHeight w:val="567"/>
        </w:trPr>
        <w:tc>
          <w:tcPr>
            <w:tcW w:w="238" w:type="pct"/>
            <w:vMerge/>
            <w:vAlign w:val="center"/>
          </w:tcPr>
          <w:p w:rsidR="001E4A01" w:rsidRPr="00224933" w:rsidRDefault="001E4A01" w:rsidP="00224933">
            <w:pPr>
              <w:pStyle w:val="AralkYok"/>
              <w:spacing w:line="260" w:lineRule="atLeast"/>
              <w:rPr>
                <w:b/>
                <w:sz w:val="20"/>
                <w:szCs w:val="20"/>
              </w:rPr>
            </w:pPr>
          </w:p>
        </w:tc>
        <w:tc>
          <w:tcPr>
            <w:tcW w:w="750" w:type="pct"/>
            <w:vMerge/>
            <w:vAlign w:val="center"/>
          </w:tcPr>
          <w:p w:rsidR="001E4A01" w:rsidRPr="00224933" w:rsidRDefault="001E4A01" w:rsidP="00224933">
            <w:pPr>
              <w:pStyle w:val="AralkYok"/>
              <w:spacing w:line="260" w:lineRule="atLeast"/>
              <w:rPr>
                <w:b/>
                <w:sz w:val="20"/>
                <w:szCs w:val="20"/>
              </w:rPr>
            </w:pPr>
          </w:p>
        </w:tc>
        <w:tc>
          <w:tcPr>
            <w:tcW w:w="250" w:type="pct"/>
            <w:vMerge/>
            <w:vAlign w:val="center"/>
          </w:tcPr>
          <w:p w:rsidR="001E4A01" w:rsidRPr="00224933" w:rsidRDefault="001E4A01" w:rsidP="00224933">
            <w:pPr>
              <w:pStyle w:val="AralkYok"/>
              <w:spacing w:line="260" w:lineRule="atLeast"/>
              <w:rPr>
                <w:b/>
                <w:sz w:val="20"/>
                <w:szCs w:val="20"/>
              </w:rPr>
            </w:pPr>
          </w:p>
        </w:tc>
        <w:tc>
          <w:tcPr>
            <w:tcW w:w="800" w:type="pct"/>
            <w:vMerge/>
            <w:vAlign w:val="center"/>
          </w:tcPr>
          <w:p w:rsidR="001E4A01" w:rsidRPr="00224933" w:rsidRDefault="001E4A01" w:rsidP="00224933">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224933" w:rsidRDefault="00B550CB" w:rsidP="00224933">
            <w:pPr>
              <w:pStyle w:val="AralkYok"/>
              <w:spacing w:line="260" w:lineRule="atLeast"/>
              <w:rPr>
                <w:b/>
                <w:sz w:val="20"/>
                <w:szCs w:val="20"/>
              </w:rPr>
            </w:pPr>
            <w:r w:rsidRPr="00224933">
              <w:rPr>
                <w:b/>
                <w:sz w:val="20"/>
                <w:szCs w:val="20"/>
              </w:rPr>
              <w:t>G</w:t>
            </w:r>
            <w:r w:rsidR="001E4A01" w:rsidRPr="00224933">
              <w:rPr>
                <w:b/>
                <w:sz w:val="20"/>
                <w:szCs w:val="20"/>
              </w:rPr>
              <w:t>.1.2</w:t>
            </w:r>
          </w:p>
        </w:tc>
        <w:tc>
          <w:tcPr>
            <w:tcW w:w="2612" w:type="pct"/>
            <w:tcBorders>
              <w:top w:val="single" w:sz="4" w:space="0" w:color="auto"/>
              <w:bottom w:val="single" w:sz="4" w:space="0" w:color="auto"/>
            </w:tcBorders>
            <w:vAlign w:val="center"/>
          </w:tcPr>
          <w:p w:rsidR="001E4A01" w:rsidRPr="00224933" w:rsidRDefault="001E4A01" w:rsidP="009B598E">
            <w:pPr>
              <w:pStyle w:val="ListeParagraf"/>
              <w:spacing w:after="0" w:line="260" w:lineRule="atLeast"/>
              <w:ind w:left="0"/>
              <w:contextualSpacing w:val="0"/>
              <w:jc w:val="both"/>
              <w:rPr>
                <w:sz w:val="20"/>
                <w:szCs w:val="20"/>
              </w:rPr>
            </w:pPr>
            <w:r w:rsidRPr="00224933">
              <w:rPr>
                <w:sz w:val="20"/>
                <w:szCs w:val="20"/>
              </w:rPr>
              <w:t xml:space="preserve">Internette yayınlanacak içeriğin, internet izleyicisinin alışkanlıklarına göre görüntü ve ses kurgusunun yapılması </w:t>
            </w:r>
            <w:r w:rsidR="0041616E" w:rsidRPr="00224933">
              <w:rPr>
                <w:sz w:val="20"/>
                <w:szCs w:val="20"/>
              </w:rPr>
              <w:t>için yapım sonrası işlemleri araştırır.</w:t>
            </w:r>
          </w:p>
        </w:tc>
      </w:tr>
      <w:tr w:rsidR="001E4A01" w:rsidRPr="00224933" w:rsidTr="00C3448B">
        <w:trPr>
          <w:cantSplit/>
          <w:trHeight w:val="567"/>
        </w:trPr>
        <w:tc>
          <w:tcPr>
            <w:tcW w:w="238" w:type="pct"/>
            <w:vMerge/>
            <w:vAlign w:val="center"/>
          </w:tcPr>
          <w:p w:rsidR="001E4A01" w:rsidRPr="00224933" w:rsidRDefault="001E4A01" w:rsidP="00224933">
            <w:pPr>
              <w:pStyle w:val="AralkYok"/>
              <w:spacing w:line="260" w:lineRule="atLeast"/>
              <w:rPr>
                <w:b/>
                <w:sz w:val="20"/>
                <w:szCs w:val="20"/>
              </w:rPr>
            </w:pPr>
          </w:p>
        </w:tc>
        <w:tc>
          <w:tcPr>
            <w:tcW w:w="750" w:type="pct"/>
            <w:vMerge/>
            <w:vAlign w:val="center"/>
          </w:tcPr>
          <w:p w:rsidR="001E4A01" w:rsidRPr="00224933" w:rsidRDefault="001E4A01" w:rsidP="00224933">
            <w:pPr>
              <w:pStyle w:val="AralkYok"/>
              <w:spacing w:line="260" w:lineRule="atLeast"/>
              <w:rPr>
                <w:b/>
                <w:sz w:val="20"/>
                <w:szCs w:val="20"/>
              </w:rPr>
            </w:pPr>
          </w:p>
        </w:tc>
        <w:tc>
          <w:tcPr>
            <w:tcW w:w="250" w:type="pct"/>
            <w:vMerge/>
            <w:vAlign w:val="center"/>
          </w:tcPr>
          <w:p w:rsidR="001E4A01" w:rsidRPr="00224933" w:rsidRDefault="001E4A01" w:rsidP="00224933">
            <w:pPr>
              <w:pStyle w:val="AralkYok"/>
              <w:spacing w:line="260" w:lineRule="atLeast"/>
              <w:rPr>
                <w:b/>
                <w:sz w:val="20"/>
                <w:szCs w:val="20"/>
              </w:rPr>
            </w:pPr>
          </w:p>
        </w:tc>
        <w:tc>
          <w:tcPr>
            <w:tcW w:w="800" w:type="pct"/>
            <w:vMerge/>
            <w:vAlign w:val="center"/>
          </w:tcPr>
          <w:p w:rsidR="001E4A01" w:rsidRPr="00224933" w:rsidRDefault="001E4A01" w:rsidP="00224933">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.1.3</w:t>
            </w:r>
          </w:p>
        </w:tc>
        <w:tc>
          <w:tcPr>
            <w:tcW w:w="2612" w:type="pct"/>
            <w:tcBorders>
              <w:top w:val="single" w:sz="4" w:space="0" w:color="auto"/>
              <w:bottom w:val="single" w:sz="4" w:space="0" w:color="auto"/>
            </w:tcBorders>
            <w:vAlign w:val="center"/>
          </w:tcPr>
          <w:p w:rsidR="001E4A01" w:rsidRPr="00224933" w:rsidRDefault="0041616E" w:rsidP="009B598E">
            <w:pPr>
              <w:pStyle w:val="ListeParagraf"/>
              <w:spacing w:after="0" w:line="260" w:lineRule="atLeast"/>
              <w:ind w:left="0"/>
              <w:contextualSpacing w:val="0"/>
              <w:jc w:val="both"/>
              <w:rPr>
                <w:sz w:val="20"/>
                <w:szCs w:val="20"/>
              </w:rPr>
            </w:pPr>
            <w:r w:rsidRPr="00224933">
              <w:rPr>
                <w:sz w:val="20"/>
                <w:szCs w:val="20"/>
              </w:rPr>
              <w:t>İnternetin karşılıklı etkileşime açık olması özelliğini dikkate alarak, programın yayınlanacağı ortam özelliklerinin bu yönde geliştirilmesi için proje fikirleri toplar ve yönetmene raporlar.</w:t>
            </w:r>
          </w:p>
        </w:tc>
      </w:tr>
      <w:tr w:rsidR="001E4A01" w:rsidRPr="00224933" w:rsidTr="00C3448B">
        <w:trPr>
          <w:cantSplit/>
          <w:trHeight w:val="567"/>
        </w:trPr>
        <w:tc>
          <w:tcPr>
            <w:tcW w:w="238" w:type="pct"/>
            <w:vMerge/>
            <w:vAlign w:val="center"/>
          </w:tcPr>
          <w:p w:rsidR="001E4A01" w:rsidRPr="00224933" w:rsidRDefault="001E4A01" w:rsidP="00224933">
            <w:pPr>
              <w:pStyle w:val="AralkYok"/>
              <w:spacing w:line="260" w:lineRule="atLeast"/>
              <w:rPr>
                <w:b/>
                <w:sz w:val="20"/>
                <w:szCs w:val="20"/>
              </w:rPr>
            </w:pPr>
          </w:p>
        </w:tc>
        <w:tc>
          <w:tcPr>
            <w:tcW w:w="750" w:type="pct"/>
            <w:vMerge/>
            <w:vAlign w:val="center"/>
          </w:tcPr>
          <w:p w:rsidR="001E4A01" w:rsidRPr="00224933" w:rsidRDefault="001E4A01" w:rsidP="00224933">
            <w:pPr>
              <w:pStyle w:val="AralkYok"/>
              <w:spacing w:line="260" w:lineRule="atLeast"/>
              <w:rPr>
                <w:b/>
                <w:sz w:val="20"/>
                <w:szCs w:val="20"/>
              </w:rPr>
            </w:pPr>
          </w:p>
        </w:tc>
        <w:tc>
          <w:tcPr>
            <w:tcW w:w="250" w:type="pct"/>
            <w:vMerge/>
            <w:vAlign w:val="center"/>
          </w:tcPr>
          <w:p w:rsidR="001E4A01" w:rsidRPr="00224933" w:rsidRDefault="001E4A01" w:rsidP="00224933">
            <w:pPr>
              <w:pStyle w:val="AralkYok"/>
              <w:spacing w:line="260" w:lineRule="atLeast"/>
              <w:rPr>
                <w:b/>
                <w:sz w:val="20"/>
                <w:szCs w:val="20"/>
              </w:rPr>
            </w:pPr>
          </w:p>
        </w:tc>
        <w:tc>
          <w:tcPr>
            <w:tcW w:w="800" w:type="pct"/>
            <w:vMerge/>
            <w:vAlign w:val="center"/>
          </w:tcPr>
          <w:p w:rsidR="001E4A01" w:rsidRPr="00224933" w:rsidRDefault="001E4A01" w:rsidP="00224933">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.1.4</w:t>
            </w:r>
            <w:r w:rsidR="001E4A01" w:rsidRPr="00224933">
              <w:rPr>
                <w:b/>
                <w:sz w:val="20"/>
                <w:szCs w:val="20"/>
              </w:rPr>
              <w:t xml:space="preserve"> </w:t>
            </w:r>
          </w:p>
        </w:tc>
        <w:tc>
          <w:tcPr>
            <w:tcW w:w="2612" w:type="pct"/>
            <w:tcBorders>
              <w:top w:val="single" w:sz="4" w:space="0" w:color="auto"/>
              <w:bottom w:val="single" w:sz="4" w:space="0" w:color="auto"/>
            </w:tcBorders>
            <w:vAlign w:val="center"/>
          </w:tcPr>
          <w:p w:rsidR="001E4A01" w:rsidRPr="00224933" w:rsidRDefault="0041616E" w:rsidP="009B598E">
            <w:pPr>
              <w:pStyle w:val="ListeParagraf"/>
              <w:spacing w:after="0" w:line="260" w:lineRule="atLeast"/>
              <w:ind w:left="0"/>
              <w:contextualSpacing w:val="0"/>
              <w:jc w:val="both"/>
              <w:rPr>
                <w:sz w:val="20"/>
                <w:szCs w:val="20"/>
              </w:rPr>
            </w:pPr>
            <w:r w:rsidRPr="00224933">
              <w:rPr>
                <w:sz w:val="20"/>
                <w:szCs w:val="20"/>
              </w:rPr>
              <w:t>En çok izlenen internet tabanlı yayınlara ilişkin veri toplar, ilgili yayın iletimcileriyle ön görüşmeler yaparak yönetmeni bilgilendirir.</w:t>
            </w:r>
          </w:p>
        </w:tc>
      </w:tr>
      <w:tr w:rsidR="0041616E" w:rsidRPr="00224933" w:rsidTr="00C3448B">
        <w:trPr>
          <w:cantSplit/>
          <w:trHeight w:val="567"/>
        </w:trPr>
        <w:tc>
          <w:tcPr>
            <w:tcW w:w="238" w:type="pct"/>
            <w:vMerge/>
            <w:vAlign w:val="center"/>
          </w:tcPr>
          <w:p w:rsidR="0041616E" w:rsidRPr="00224933" w:rsidRDefault="0041616E" w:rsidP="00224933">
            <w:pPr>
              <w:pStyle w:val="AralkYok"/>
              <w:spacing w:line="260" w:lineRule="atLeast"/>
              <w:rPr>
                <w:b/>
                <w:sz w:val="20"/>
                <w:szCs w:val="20"/>
              </w:rPr>
            </w:pPr>
          </w:p>
        </w:tc>
        <w:tc>
          <w:tcPr>
            <w:tcW w:w="750" w:type="pct"/>
            <w:vMerge/>
            <w:vAlign w:val="center"/>
          </w:tcPr>
          <w:p w:rsidR="0041616E" w:rsidRPr="00224933" w:rsidRDefault="0041616E" w:rsidP="00224933">
            <w:pPr>
              <w:pStyle w:val="AralkYok"/>
              <w:spacing w:line="260" w:lineRule="atLeast"/>
              <w:rPr>
                <w:b/>
                <w:sz w:val="20"/>
                <w:szCs w:val="20"/>
              </w:rPr>
            </w:pPr>
          </w:p>
        </w:tc>
        <w:tc>
          <w:tcPr>
            <w:tcW w:w="250" w:type="pct"/>
            <w:vMerge w:val="restart"/>
            <w:vAlign w:val="center"/>
          </w:tcPr>
          <w:p w:rsidR="0041616E"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.2</w:t>
            </w:r>
          </w:p>
        </w:tc>
        <w:tc>
          <w:tcPr>
            <w:tcW w:w="800" w:type="pct"/>
            <w:vMerge w:val="restart"/>
            <w:vAlign w:val="center"/>
          </w:tcPr>
          <w:p w:rsidR="0041616E" w:rsidRPr="00224933" w:rsidRDefault="00371DB8" w:rsidP="00224933">
            <w:pPr>
              <w:pStyle w:val="AralkYok"/>
              <w:spacing w:line="260" w:lineRule="atLeast"/>
              <w:rPr>
                <w:bCs/>
                <w:sz w:val="20"/>
                <w:szCs w:val="20"/>
              </w:rPr>
            </w:pPr>
            <w:r>
              <w:rPr>
                <w:sz w:val="20"/>
                <w:szCs w:val="20"/>
              </w:rPr>
              <w:t>K</w:t>
            </w:r>
            <w:r w:rsidR="007E18DD" w:rsidRPr="00224933">
              <w:rPr>
                <w:sz w:val="20"/>
                <w:szCs w:val="20"/>
              </w:rPr>
              <w:t>urgu aşaması</w:t>
            </w:r>
            <w:r w:rsidR="0041616E" w:rsidRPr="00224933">
              <w:rPr>
                <w:sz w:val="20"/>
                <w:szCs w:val="20"/>
              </w:rPr>
              <w:t xml:space="preserve"> işlemlerini takip etmek</w:t>
            </w:r>
          </w:p>
        </w:tc>
        <w:tc>
          <w:tcPr>
            <w:tcW w:w="350" w:type="pct"/>
            <w:shd w:val="clear" w:color="auto" w:fill="auto"/>
            <w:vAlign w:val="center"/>
          </w:tcPr>
          <w:p w:rsidR="0041616E"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.2.1</w:t>
            </w:r>
          </w:p>
        </w:tc>
        <w:tc>
          <w:tcPr>
            <w:tcW w:w="2612" w:type="pct"/>
            <w:vAlign w:val="center"/>
          </w:tcPr>
          <w:p w:rsidR="0041616E" w:rsidRPr="00224933" w:rsidRDefault="0041616E" w:rsidP="009B598E">
            <w:pPr>
              <w:pStyle w:val="ListeParagraf"/>
              <w:spacing w:after="0" w:line="260" w:lineRule="atLeast"/>
              <w:ind w:left="0"/>
              <w:contextualSpacing w:val="0"/>
              <w:jc w:val="both"/>
              <w:rPr>
                <w:sz w:val="20"/>
                <w:szCs w:val="20"/>
              </w:rPr>
            </w:pPr>
            <w:r w:rsidRPr="00224933">
              <w:rPr>
                <w:sz w:val="20"/>
                <w:szCs w:val="20"/>
              </w:rPr>
              <w:t xml:space="preserve">Program içeriğinin farklı sayısal yayın ortam ve araçları üzerinden aktarımı </w:t>
            </w:r>
            <w:r w:rsidR="0076048C" w:rsidRPr="00224933">
              <w:rPr>
                <w:sz w:val="20"/>
                <w:szCs w:val="20"/>
              </w:rPr>
              <w:t>durumunda</w:t>
            </w:r>
            <w:r w:rsidRPr="00224933">
              <w:rPr>
                <w:sz w:val="20"/>
                <w:szCs w:val="20"/>
              </w:rPr>
              <w:t>, programın içeriğine ilişkin yönetmen ve yapımcının, çekimden kurguya tüm aşamalardaki fikirlerinin uygulanmasını takip eder.</w:t>
            </w:r>
          </w:p>
        </w:tc>
      </w:tr>
      <w:tr w:rsidR="0041616E" w:rsidRPr="00224933" w:rsidTr="00C3448B">
        <w:trPr>
          <w:cantSplit/>
          <w:trHeight w:val="567"/>
        </w:trPr>
        <w:tc>
          <w:tcPr>
            <w:tcW w:w="238" w:type="pct"/>
            <w:vMerge/>
            <w:vAlign w:val="center"/>
          </w:tcPr>
          <w:p w:rsidR="0041616E" w:rsidRPr="00224933" w:rsidRDefault="0041616E" w:rsidP="00224933">
            <w:pPr>
              <w:pStyle w:val="AralkYok"/>
              <w:spacing w:line="260" w:lineRule="atLeast"/>
              <w:rPr>
                <w:sz w:val="20"/>
                <w:szCs w:val="20"/>
              </w:rPr>
            </w:pPr>
          </w:p>
        </w:tc>
        <w:tc>
          <w:tcPr>
            <w:tcW w:w="750" w:type="pct"/>
            <w:vMerge/>
            <w:vAlign w:val="center"/>
          </w:tcPr>
          <w:p w:rsidR="0041616E" w:rsidRPr="00224933" w:rsidRDefault="0041616E" w:rsidP="00224933">
            <w:pPr>
              <w:pStyle w:val="AralkYok"/>
              <w:spacing w:line="260" w:lineRule="atLeast"/>
              <w:rPr>
                <w:sz w:val="20"/>
                <w:szCs w:val="20"/>
              </w:rPr>
            </w:pPr>
          </w:p>
        </w:tc>
        <w:tc>
          <w:tcPr>
            <w:tcW w:w="250" w:type="pct"/>
            <w:vMerge/>
            <w:vAlign w:val="center"/>
          </w:tcPr>
          <w:p w:rsidR="0041616E" w:rsidRPr="00224933" w:rsidRDefault="0041616E" w:rsidP="00224933">
            <w:pPr>
              <w:pStyle w:val="AralkYok"/>
              <w:spacing w:line="260" w:lineRule="atLeast"/>
              <w:rPr>
                <w:sz w:val="20"/>
                <w:szCs w:val="20"/>
              </w:rPr>
            </w:pPr>
          </w:p>
        </w:tc>
        <w:tc>
          <w:tcPr>
            <w:tcW w:w="800" w:type="pct"/>
            <w:vMerge/>
            <w:vAlign w:val="center"/>
          </w:tcPr>
          <w:p w:rsidR="0041616E" w:rsidRPr="00224933" w:rsidRDefault="0041616E" w:rsidP="00224933">
            <w:pPr>
              <w:pStyle w:val="AralkYok"/>
              <w:spacing w:line="260" w:lineRule="atLeast"/>
              <w:rPr>
                <w:sz w:val="20"/>
                <w:szCs w:val="20"/>
              </w:rPr>
            </w:pPr>
          </w:p>
        </w:tc>
        <w:tc>
          <w:tcPr>
            <w:tcW w:w="350" w:type="pct"/>
            <w:shd w:val="clear" w:color="auto" w:fill="auto"/>
            <w:vAlign w:val="center"/>
          </w:tcPr>
          <w:p w:rsidR="0041616E"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.2.2</w:t>
            </w:r>
          </w:p>
        </w:tc>
        <w:tc>
          <w:tcPr>
            <w:tcW w:w="2612" w:type="pct"/>
            <w:vAlign w:val="center"/>
          </w:tcPr>
          <w:p w:rsidR="0041616E" w:rsidRPr="00224933" w:rsidRDefault="0041616E" w:rsidP="009B598E">
            <w:pPr>
              <w:pStyle w:val="ListeParagraf"/>
              <w:spacing w:after="0" w:line="260" w:lineRule="atLeast"/>
              <w:ind w:left="0"/>
              <w:contextualSpacing w:val="0"/>
              <w:jc w:val="both"/>
              <w:rPr>
                <w:sz w:val="20"/>
                <w:szCs w:val="20"/>
              </w:rPr>
            </w:pPr>
            <w:r w:rsidRPr="00224933">
              <w:rPr>
                <w:sz w:val="20"/>
                <w:szCs w:val="20"/>
              </w:rPr>
              <w:t>Mobil araçlar, web, podcast</w:t>
            </w:r>
            <w:r w:rsidR="0081706B" w:rsidRPr="00224933">
              <w:rPr>
                <w:sz w:val="20"/>
                <w:szCs w:val="20"/>
              </w:rPr>
              <w:t xml:space="preserve"> vb.</w:t>
            </w:r>
            <w:r w:rsidRPr="00224933">
              <w:rPr>
                <w:sz w:val="20"/>
                <w:szCs w:val="20"/>
              </w:rPr>
              <w:t xml:space="preserve"> nitelikteki farklı ortamlar üzerinden</w:t>
            </w:r>
            <w:r w:rsidR="0076048C" w:rsidRPr="00224933">
              <w:rPr>
                <w:sz w:val="20"/>
                <w:szCs w:val="20"/>
              </w:rPr>
              <w:t xml:space="preserve"> erişim durumunda</w:t>
            </w:r>
            <w:r w:rsidRPr="00224933">
              <w:rPr>
                <w:sz w:val="20"/>
                <w:szCs w:val="20"/>
              </w:rPr>
              <w:t xml:space="preserve"> program içeriğinin görsel ve sanatsal boyutunun daha etkin olması için ekip</w:t>
            </w:r>
            <w:r w:rsidR="0076048C" w:rsidRPr="00224933">
              <w:rPr>
                <w:sz w:val="20"/>
                <w:szCs w:val="20"/>
              </w:rPr>
              <w:t xml:space="preserve"> görüşmelerini ve çalışmaları</w:t>
            </w:r>
            <w:r w:rsidRPr="00224933">
              <w:rPr>
                <w:sz w:val="20"/>
                <w:szCs w:val="20"/>
              </w:rPr>
              <w:t xml:space="preserve"> takip eder</w:t>
            </w:r>
          </w:p>
        </w:tc>
      </w:tr>
      <w:tr w:rsidR="0041616E" w:rsidRPr="00224933" w:rsidTr="00C3448B">
        <w:trPr>
          <w:cantSplit/>
          <w:trHeight w:val="567"/>
        </w:trPr>
        <w:tc>
          <w:tcPr>
            <w:tcW w:w="238" w:type="pct"/>
            <w:vMerge/>
            <w:vAlign w:val="center"/>
          </w:tcPr>
          <w:p w:rsidR="0041616E" w:rsidRPr="00224933" w:rsidRDefault="0041616E" w:rsidP="00224933">
            <w:pPr>
              <w:pStyle w:val="AralkYok"/>
              <w:spacing w:line="260" w:lineRule="atLeast"/>
              <w:rPr>
                <w:sz w:val="20"/>
                <w:szCs w:val="20"/>
              </w:rPr>
            </w:pPr>
          </w:p>
        </w:tc>
        <w:tc>
          <w:tcPr>
            <w:tcW w:w="750" w:type="pct"/>
            <w:vMerge/>
            <w:vAlign w:val="center"/>
          </w:tcPr>
          <w:p w:rsidR="0041616E" w:rsidRPr="00224933" w:rsidRDefault="0041616E" w:rsidP="00224933">
            <w:pPr>
              <w:pStyle w:val="AralkYok"/>
              <w:spacing w:line="260" w:lineRule="atLeast"/>
              <w:rPr>
                <w:sz w:val="20"/>
                <w:szCs w:val="20"/>
              </w:rPr>
            </w:pPr>
          </w:p>
        </w:tc>
        <w:tc>
          <w:tcPr>
            <w:tcW w:w="250" w:type="pct"/>
            <w:vMerge/>
            <w:vAlign w:val="center"/>
          </w:tcPr>
          <w:p w:rsidR="0041616E" w:rsidRPr="00224933" w:rsidRDefault="0041616E" w:rsidP="00224933">
            <w:pPr>
              <w:pStyle w:val="AralkYok"/>
              <w:spacing w:line="260" w:lineRule="atLeast"/>
              <w:rPr>
                <w:sz w:val="20"/>
                <w:szCs w:val="20"/>
              </w:rPr>
            </w:pPr>
          </w:p>
        </w:tc>
        <w:tc>
          <w:tcPr>
            <w:tcW w:w="800" w:type="pct"/>
            <w:vMerge/>
            <w:vAlign w:val="center"/>
          </w:tcPr>
          <w:p w:rsidR="0041616E" w:rsidRPr="00224933" w:rsidRDefault="0041616E" w:rsidP="00224933">
            <w:pPr>
              <w:pStyle w:val="AralkYok"/>
              <w:spacing w:line="260" w:lineRule="atLeast"/>
              <w:rPr>
                <w:sz w:val="20"/>
                <w:szCs w:val="20"/>
              </w:rPr>
            </w:pPr>
          </w:p>
        </w:tc>
        <w:tc>
          <w:tcPr>
            <w:tcW w:w="350" w:type="pct"/>
            <w:shd w:val="clear" w:color="auto" w:fill="auto"/>
            <w:vAlign w:val="center"/>
          </w:tcPr>
          <w:p w:rsidR="0041616E"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.2.3</w:t>
            </w:r>
          </w:p>
        </w:tc>
        <w:tc>
          <w:tcPr>
            <w:tcW w:w="2612" w:type="pct"/>
            <w:vAlign w:val="center"/>
          </w:tcPr>
          <w:p w:rsidR="0041616E" w:rsidRPr="00224933" w:rsidRDefault="0076048C" w:rsidP="009B598E">
            <w:pPr>
              <w:pStyle w:val="ListeParagraf"/>
              <w:spacing w:after="0" w:line="260" w:lineRule="atLeast"/>
              <w:ind w:left="0"/>
              <w:contextualSpacing w:val="0"/>
              <w:jc w:val="both"/>
              <w:rPr>
                <w:sz w:val="20"/>
                <w:szCs w:val="20"/>
              </w:rPr>
            </w:pPr>
            <w:r w:rsidRPr="00224933">
              <w:rPr>
                <w:sz w:val="20"/>
                <w:szCs w:val="20"/>
              </w:rPr>
              <w:t>W</w:t>
            </w:r>
            <w:r w:rsidR="0041616E" w:rsidRPr="00224933">
              <w:rPr>
                <w:sz w:val="20"/>
                <w:szCs w:val="20"/>
              </w:rPr>
              <w:t>eb, mobil, IPTV gib</w:t>
            </w:r>
            <w:r w:rsidRPr="00224933">
              <w:rPr>
                <w:sz w:val="20"/>
                <w:szCs w:val="20"/>
              </w:rPr>
              <w:t xml:space="preserve">i farklı erişim araçları için </w:t>
            </w:r>
            <w:r w:rsidR="0041616E" w:rsidRPr="00224933">
              <w:rPr>
                <w:sz w:val="20"/>
                <w:szCs w:val="20"/>
              </w:rPr>
              <w:t>yetersiz görüntü ya da içerik konusunda</w:t>
            </w:r>
            <w:r w:rsidRPr="00224933">
              <w:rPr>
                <w:sz w:val="20"/>
                <w:szCs w:val="20"/>
              </w:rPr>
              <w:t>, programın çekim aşamalarında</w:t>
            </w:r>
            <w:r w:rsidR="0041616E" w:rsidRPr="00224933">
              <w:rPr>
                <w:sz w:val="20"/>
                <w:szCs w:val="20"/>
              </w:rPr>
              <w:t xml:space="preserve"> yönetmeni bilgilendirir</w:t>
            </w:r>
            <w:r w:rsidRPr="00224933">
              <w:rPr>
                <w:sz w:val="20"/>
                <w:szCs w:val="20"/>
              </w:rPr>
              <w:t>.</w:t>
            </w:r>
          </w:p>
        </w:tc>
      </w:tr>
      <w:tr w:rsidR="0041616E" w:rsidRPr="00224933" w:rsidTr="00C3448B">
        <w:trPr>
          <w:cantSplit/>
          <w:trHeight w:val="567"/>
        </w:trPr>
        <w:tc>
          <w:tcPr>
            <w:tcW w:w="238" w:type="pct"/>
            <w:vMerge/>
            <w:vAlign w:val="center"/>
          </w:tcPr>
          <w:p w:rsidR="0041616E" w:rsidRPr="00224933" w:rsidRDefault="0041616E" w:rsidP="00224933">
            <w:pPr>
              <w:pStyle w:val="AralkYok"/>
              <w:spacing w:line="260" w:lineRule="atLeast"/>
              <w:rPr>
                <w:sz w:val="20"/>
                <w:szCs w:val="20"/>
              </w:rPr>
            </w:pPr>
          </w:p>
        </w:tc>
        <w:tc>
          <w:tcPr>
            <w:tcW w:w="750" w:type="pct"/>
            <w:vMerge/>
            <w:vAlign w:val="center"/>
          </w:tcPr>
          <w:p w:rsidR="0041616E" w:rsidRPr="00224933" w:rsidRDefault="0041616E" w:rsidP="00224933">
            <w:pPr>
              <w:pStyle w:val="AralkYok"/>
              <w:spacing w:line="260" w:lineRule="atLeast"/>
              <w:rPr>
                <w:sz w:val="20"/>
                <w:szCs w:val="20"/>
              </w:rPr>
            </w:pPr>
          </w:p>
        </w:tc>
        <w:tc>
          <w:tcPr>
            <w:tcW w:w="250" w:type="pct"/>
            <w:vMerge/>
            <w:vAlign w:val="center"/>
          </w:tcPr>
          <w:p w:rsidR="0041616E" w:rsidRPr="00224933" w:rsidRDefault="0041616E" w:rsidP="00224933">
            <w:pPr>
              <w:pStyle w:val="AralkYok"/>
              <w:spacing w:line="260" w:lineRule="atLeast"/>
              <w:rPr>
                <w:sz w:val="20"/>
                <w:szCs w:val="20"/>
              </w:rPr>
            </w:pPr>
          </w:p>
        </w:tc>
        <w:tc>
          <w:tcPr>
            <w:tcW w:w="800" w:type="pct"/>
            <w:vMerge/>
            <w:vAlign w:val="center"/>
          </w:tcPr>
          <w:p w:rsidR="0041616E" w:rsidRPr="00224933" w:rsidRDefault="0041616E" w:rsidP="00224933">
            <w:pPr>
              <w:pStyle w:val="AralkYok"/>
              <w:spacing w:line="260" w:lineRule="atLeast"/>
              <w:rPr>
                <w:sz w:val="20"/>
                <w:szCs w:val="20"/>
              </w:rPr>
            </w:pPr>
          </w:p>
        </w:tc>
        <w:tc>
          <w:tcPr>
            <w:tcW w:w="350" w:type="pct"/>
            <w:shd w:val="clear" w:color="auto" w:fill="auto"/>
            <w:vAlign w:val="center"/>
          </w:tcPr>
          <w:p w:rsidR="0041616E" w:rsidRPr="00224933" w:rsidRDefault="00B550CB" w:rsidP="00224933">
            <w:pPr>
              <w:pStyle w:val="AralkYok"/>
              <w:spacing w:line="260" w:lineRule="atLeast"/>
              <w:rPr>
                <w:b/>
                <w:sz w:val="20"/>
                <w:szCs w:val="20"/>
              </w:rPr>
            </w:pPr>
            <w:r w:rsidRPr="00224933">
              <w:rPr>
                <w:b/>
                <w:sz w:val="20"/>
                <w:szCs w:val="20"/>
              </w:rPr>
              <w:t>G</w:t>
            </w:r>
            <w:r w:rsidR="0041616E" w:rsidRPr="00224933">
              <w:rPr>
                <w:b/>
                <w:sz w:val="20"/>
                <w:szCs w:val="20"/>
              </w:rPr>
              <w:t>.2.4</w:t>
            </w:r>
          </w:p>
        </w:tc>
        <w:tc>
          <w:tcPr>
            <w:tcW w:w="2612" w:type="pct"/>
            <w:vAlign w:val="center"/>
          </w:tcPr>
          <w:p w:rsidR="0041616E" w:rsidRPr="00224933" w:rsidRDefault="0041616E" w:rsidP="009B598E">
            <w:pPr>
              <w:pStyle w:val="ListeParagraf"/>
              <w:spacing w:after="0" w:line="260" w:lineRule="atLeast"/>
              <w:ind w:left="0"/>
              <w:contextualSpacing w:val="0"/>
              <w:jc w:val="both"/>
              <w:rPr>
                <w:sz w:val="20"/>
                <w:szCs w:val="20"/>
              </w:rPr>
            </w:pPr>
            <w:r w:rsidRPr="00224933">
              <w:rPr>
                <w:sz w:val="20"/>
                <w:szCs w:val="20"/>
              </w:rPr>
              <w:t>Sayısal yayına uyumlu formatların üretilmesi için teknik donanım ve yazılım uygulamaları hakkında bilgi toplar ve yönetmene iletir</w:t>
            </w:r>
            <w:r w:rsidR="0076048C" w:rsidRPr="00224933">
              <w:rPr>
                <w:sz w:val="20"/>
                <w:szCs w:val="20"/>
              </w:rPr>
              <w:t>.</w:t>
            </w:r>
          </w:p>
        </w:tc>
      </w:tr>
      <w:permEnd w:id="31"/>
    </w:tbl>
    <w:p w:rsidR="00E52D34" w:rsidRDefault="00A6778D"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391359" w:rsidRPr="00AA7CD2" w:rsidTr="00D6144E">
        <w:trPr>
          <w:cantSplit/>
          <w:trHeight w:val="567"/>
        </w:trPr>
        <w:tc>
          <w:tcPr>
            <w:tcW w:w="986" w:type="pct"/>
            <w:gridSpan w:val="2"/>
            <w:vAlign w:val="center"/>
          </w:tcPr>
          <w:p w:rsidR="00391359" w:rsidRPr="00AA7CD2" w:rsidRDefault="00391359" w:rsidP="00AA7CD2">
            <w:pPr>
              <w:pStyle w:val="AralkYok"/>
              <w:spacing w:line="260" w:lineRule="atLeast"/>
              <w:rPr>
                <w:b/>
                <w:sz w:val="20"/>
                <w:szCs w:val="20"/>
              </w:rPr>
            </w:pPr>
            <w:permStart w:id="32" w:edGrp="everyone"/>
            <w:r w:rsidRPr="00AA7CD2">
              <w:rPr>
                <w:b/>
                <w:sz w:val="20"/>
                <w:szCs w:val="20"/>
              </w:rPr>
              <w:t>Görevler</w:t>
            </w:r>
          </w:p>
        </w:tc>
        <w:tc>
          <w:tcPr>
            <w:tcW w:w="1047" w:type="pct"/>
            <w:gridSpan w:val="2"/>
            <w:vAlign w:val="center"/>
          </w:tcPr>
          <w:p w:rsidR="00391359" w:rsidRPr="00AA7CD2" w:rsidRDefault="00391359" w:rsidP="00AA7CD2">
            <w:pPr>
              <w:pStyle w:val="AralkYok"/>
              <w:spacing w:line="260" w:lineRule="atLeast"/>
              <w:rPr>
                <w:b/>
                <w:sz w:val="20"/>
                <w:szCs w:val="20"/>
              </w:rPr>
            </w:pPr>
            <w:r w:rsidRPr="00AA7CD2">
              <w:rPr>
                <w:b/>
                <w:sz w:val="20"/>
                <w:szCs w:val="20"/>
              </w:rPr>
              <w:t>İşlemler</w:t>
            </w:r>
          </w:p>
        </w:tc>
        <w:tc>
          <w:tcPr>
            <w:tcW w:w="2967" w:type="pct"/>
            <w:gridSpan w:val="2"/>
            <w:vAlign w:val="center"/>
          </w:tcPr>
          <w:p w:rsidR="00391359" w:rsidRPr="00AA7CD2" w:rsidRDefault="00391359" w:rsidP="00AA7CD2">
            <w:pPr>
              <w:pStyle w:val="AralkYok"/>
              <w:spacing w:line="260" w:lineRule="atLeast"/>
              <w:rPr>
                <w:b/>
                <w:sz w:val="20"/>
                <w:szCs w:val="20"/>
              </w:rPr>
            </w:pPr>
            <w:r w:rsidRPr="00AA7CD2">
              <w:rPr>
                <w:b/>
                <w:sz w:val="20"/>
                <w:szCs w:val="20"/>
              </w:rPr>
              <w:t>Başarım Ölçütleri</w:t>
            </w:r>
          </w:p>
        </w:tc>
      </w:tr>
      <w:tr w:rsidR="00391359" w:rsidRPr="00AA7CD2" w:rsidTr="00D6144E">
        <w:trPr>
          <w:cantSplit/>
          <w:trHeight w:val="567"/>
        </w:trPr>
        <w:tc>
          <w:tcPr>
            <w:tcW w:w="237" w:type="pct"/>
            <w:vAlign w:val="center"/>
          </w:tcPr>
          <w:p w:rsidR="00391359" w:rsidRPr="00AA7CD2" w:rsidRDefault="00391359" w:rsidP="00AA7CD2">
            <w:pPr>
              <w:pStyle w:val="AralkYok"/>
              <w:spacing w:line="260" w:lineRule="atLeast"/>
              <w:rPr>
                <w:b/>
                <w:sz w:val="20"/>
                <w:szCs w:val="20"/>
              </w:rPr>
            </w:pPr>
            <w:r w:rsidRPr="00AA7CD2">
              <w:rPr>
                <w:b/>
                <w:sz w:val="20"/>
                <w:szCs w:val="20"/>
              </w:rPr>
              <w:t>Kod</w:t>
            </w:r>
          </w:p>
        </w:tc>
        <w:tc>
          <w:tcPr>
            <w:tcW w:w="749" w:type="pct"/>
            <w:vAlign w:val="center"/>
          </w:tcPr>
          <w:p w:rsidR="00391359" w:rsidRPr="00AA7CD2" w:rsidRDefault="00391359" w:rsidP="00AA7CD2">
            <w:pPr>
              <w:pStyle w:val="AralkYok"/>
              <w:spacing w:line="260" w:lineRule="atLeast"/>
              <w:rPr>
                <w:b/>
                <w:sz w:val="20"/>
                <w:szCs w:val="20"/>
              </w:rPr>
            </w:pPr>
            <w:r w:rsidRPr="00AA7CD2">
              <w:rPr>
                <w:b/>
                <w:sz w:val="20"/>
                <w:szCs w:val="20"/>
              </w:rPr>
              <w:t>Adı</w:t>
            </w:r>
          </w:p>
        </w:tc>
        <w:tc>
          <w:tcPr>
            <w:tcW w:w="249" w:type="pct"/>
            <w:vAlign w:val="center"/>
          </w:tcPr>
          <w:p w:rsidR="00391359" w:rsidRPr="00AA7CD2" w:rsidRDefault="00391359" w:rsidP="00AA7CD2">
            <w:pPr>
              <w:pStyle w:val="AralkYok"/>
              <w:spacing w:line="260" w:lineRule="atLeast"/>
              <w:rPr>
                <w:b/>
                <w:sz w:val="20"/>
                <w:szCs w:val="20"/>
              </w:rPr>
            </w:pPr>
            <w:r w:rsidRPr="00AA7CD2">
              <w:rPr>
                <w:b/>
                <w:sz w:val="20"/>
                <w:szCs w:val="20"/>
              </w:rPr>
              <w:t>Kod</w:t>
            </w:r>
          </w:p>
        </w:tc>
        <w:tc>
          <w:tcPr>
            <w:tcW w:w="798" w:type="pct"/>
            <w:vAlign w:val="center"/>
          </w:tcPr>
          <w:p w:rsidR="00391359" w:rsidRPr="00AA7CD2" w:rsidRDefault="00391359" w:rsidP="00AA7CD2">
            <w:pPr>
              <w:pStyle w:val="AralkYok"/>
              <w:spacing w:line="260" w:lineRule="atLeast"/>
              <w:rPr>
                <w:b/>
                <w:sz w:val="20"/>
                <w:szCs w:val="20"/>
              </w:rPr>
            </w:pPr>
            <w:r w:rsidRPr="00AA7CD2">
              <w:rPr>
                <w:b/>
                <w:sz w:val="20"/>
                <w:szCs w:val="20"/>
              </w:rPr>
              <w:t>Adı</w:t>
            </w:r>
          </w:p>
        </w:tc>
        <w:tc>
          <w:tcPr>
            <w:tcW w:w="349" w:type="pct"/>
            <w:vAlign w:val="center"/>
          </w:tcPr>
          <w:p w:rsidR="00391359" w:rsidRPr="00AA7CD2" w:rsidRDefault="00391359" w:rsidP="00AA7CD2">
            <w:pPr>
              <w:pStyle w:val="AralkYok"/>
              <w:spacing w:line="260" w:lineRule="atLeast"/>
              <w:rPr>
                <w:b/>
                <w:sz w:val="20"/>
                <w:szCs w:val="20"/>
              </w:rPr>
            </w:pPr>
            <w:r w:rsidRPr="00AA7CD2">
              <w:rPr>
                <w:b/>
                <w:sz w:val="20"/>
                <w:szCs w:val="20"/>
              </w:rPr>
              <w:t>Kod</w:t>
            </w:r>
          </w:p>
        </w:tc>
        <w:tc>
          <w:tcPr>
            <w:tcW w:w="2618" w:type="pct"/>
            <w:vAlign w:val="center"/>
          </w:tcPr>
          <w:p w:rsidR="00391359" w:rsidRPr="00AA7CD2" w:rsidRDefault="00391359" w:rsidP="00AA7CD2">
            <w:pPr>
              <w:pStyle w:val="AralkYok"/>
              <w:spacing w:line="260" w:lineRule="atLeast"/>
              <w:rPr>
                <w:b/>
                <w:sz w:val="20"/>
                <w:szCs w:val="20"/>
              </w:rPr>
            </w:pPr>
            <w:r w:rsidRPr="00AA7CD2">
              <w:rPr>
                <w:b/>
                <w:sz w:val="20"/>
                <w:szCs w:val="20"/>
              </w:rPr>
              <w:t>Açıklama</w:t>
            </w:r>
          </w:p>
        </w:tc>
      </w:tr>
      <w:tr w:rsidR="00B312E3" w:rsidRPr="00AA7CD2" w:rsidTr="00D6144E">
        <w:trPr>
          <w:cantSplit/>
          <w:trHeight w:val="567"/>
        </w:trPr>
        <w:tc>
          <w:tcPr>
            <w:tcW w:w="237" w:type="pct"/>
            <w:vMerge w:val="restart"/>
            <w:vAlign w:val="center"/>
          </w:tcPr>
          <w:p w:rsidR="00B312E3" w:rsidRPr="00AA7CD2" w:rsidRDefault="00B312E3" w:rsidP="00AA7CD2">
            <w:pPr>
              <w:pStyle w:val="AralkYok"/>
              <w:spacing w:line="260" w:lineRule="atLeast"/>
              <w:rPr>
                <w:b/>
                <w:sz w:val="20"/>
                <w:szCs w:val="20"/>
              </w:rPr>
            </w:pPr>
            <w:r w:rsidRPr="00AA7CD2">
              <w:rPr>
                <w:b/>
                <w:sz w:val="20"/>
                <w:szCs w:val="20"/>
              </w:rPr>
              <w:t>H</w:t>
            </w:r>
          </w:p>
        </w:tc>
        <w:tc>
          <w:tcPr>
            <w:tcW w:w="749" w:type="pct"/>
            <w:vMerge w:val="restart"/>
            <w:vAlign w:val="center"/>
          </w:tcPr>
          <w:p w:rsidR="00B312E3" w:rsidRPr="00AA7CD2" w:rsidRDefault="00B312E3" w:rsidP="00AA7CD2">
            <w:pPr>
              <w:pStyle w:val="AralkYok"/>
              <w:spacing w:line="260" w:lineRule="atLeast"/>
              <w:rPr>
                <w:sz w:val="20"/>
                <w:szCs w:val="20"/>
              </w:rPr>
            </w:pPr>
            <w:r w:rsidRPr="00AA7CD2">
              <w:rPr>
                <w:sz w:val="20"/>
                <w:szCs w:val="20"/>
              </w:rPr>
              <w:t>Mesleki gelişim faaliyetlerini yürütmek</w:t>
            </w:r>
          </w:p>
        </w:tc>
        <w:tc>
          <w:tcPr>
            <w:tcW w:w="249" w:type="pct"/>
            <w:vMerge w:val="restart"/>
            <w:vAlign w:val="center"/>
          </w:tcPr>
          <w:p w:rsidR="00B312E3" w:rsidRPr="00AA7CD2" w:rsidRDefault="00B312E3" w:rsidP="00AA7CD2">
            <w:pPr>
              <w:pStyle w:val="AralkYok"/>
              <w:spacing w:line="260" w:lineRule="atLeast"/>
              <w:rPr>
                <w:b/>
                <w:sz w:val="20"/>
                <w:szCs w:val="20"/>
              </w:rPr>
            </w:pPr>
            <w:r w:rsidRPr="00AA7CD2">
              <w:rPr>
                <w:b/>
                <w:sz w:val="20"/>
                <w:szCs w:val="20"/>
              </w:rPr>
              <w:t>H.1</w:t>
            </w:r>
          </w:p>
        </w:tc>
        <w:tc>
          <w:tcPr>
            <w:tcW w:w="798" w:type="pct"/>
            <w:vMerge w:val="restart"/>
            <w:vAlign w:val="center"/>
          </w:tcPr>
          <w:p w:rsidR="00B312E3" w:rsidRPr="00AA7CD2" w:rsidRDefault="00B312E3" w:rsidP="00B312E3">
            <w:pPr>
              <w:pStyle w:val="AralkYok"/>
              <w:spacing w:line="260" w:lineRule="atLeast"/>
              <w:rPr>
                <w:sz w:val="20"/>
                <w:szCs w:val="20"/>
              </w:rPr>
            </w:pPr>
            <w:r>
              <w:rPr>
                <w:sz w:val="20"/>
                <w:szCs w:val="20"/>
              </w:rPr>
              <w:t>Eğitim planlama</w:t>
            </w:r>
            <w:r w:rsidRPr="00AA7CD2">
              <w:rPr>
                <w:sz w:val="20"/>
                <w:szCs w:val="20"/>
              </w:rPr>
              <w:t xml:space="preserve"> ve organizasyon çalışmalarını gerçekleştirmek</w:t>
            </w:r>
          </w:p>
        </w:tc>
        <w:tc>
          <w:tcPr>
            <w:tcW w:w="349" w:type="pct"/>
            <w:shd w:val="clear" w:color="auto" w:fill="auto"/>
            <w:vAlign w:val="center"/>
          </w:tcPr>
          <w:p w:rsidR="00B312E3" w:rsidRPr="00AA7CD2" w:rsidRDefault="00B312E3" w:rsidP="00AA7CD2">
            <w:pPr>
              <w:pStyle w:val="AralkYok"/>
              <w:spacing w:line="260" w:lineRule="atLeast"/>
              <w:rPr>
                <w:b/>
                <w:sz w:val="20"/>
                <w:szCs w:val="20"/>
              </w:rPr>
            </w:pPr>
            <w:r w:rsidRPr="00AA7CD2">
              <w:rPr>
                <w:b/>
                <w:sz w:val="20"/>
                <w:szCs w:val="20"/>
              </w:rPr>
              <w:t>H.1.1</w:t>
            </w:r>
          </w:p>
        </w:tc>
        <w:tc>
          <w:tcPr>
            <w:tcW w:w="2618" w:type="pct"/>
            <w:vAlign w:val="center"/>
          </w:tcPr>
          <w:p w:rsidR="00B312E3" w:rsidRPr="0097257C" w:rsidRDefault="00B312E3" w:rsidP="00760BD1">
            <w:pPr>
              <w:autoSpaceDE w:val="0"/>
              <w:autoSpaceDN w:val="0"/>
              <w:adjustRightInd w:val="0"/>
              <w:spacing w:after="0" w:line="260" w:lineRule="atLeast"/>
              <w:jc w:val="both"/>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B312E3" w:rsidRPr="00AA7CD2" w:rsidTr="00D6144E">
        <w:trPr>
          <w:cantSplit/>
          <w:trHeight w:val="567"/>
        </w:trPr>
        <w:tc>
          <w:tcPr>
            <w:tcW w:w="237" w:type="pct"/>
            <w:vMerge/>
            <w:vAlign w:val="center"/>
          </w:tcPr>
          <w:p w:rsidR="00B312E3" w:rsidRPr="00AA7CD2" w:rsidRDefault="00B312E3" w:rsidP="00AA7CD2">
            <w:pPr>
              <w:pStyle w:val="AralkYok"/>
              <w:spacing w:line="260" w:lineRule="atLeast"/>
              <w:rPr>
                <w:b/>
                <w:sz w:val="20"/>
                <w:szCs w:val="20"/>
              </w:rPr>
            </w:pPr>
          </w:p>
        </w:tc>
        <w:tc>
          <w:tcPr>
            <w:tcW w:w="749" w:type="pct"/>
            <w:vMerge/>
            <w:vAlign w:val="center"/>
          </w:tcPr>
          <w:p w:rsidR="00B312E3" w:rsidRPr="00AA7CD2" w:rsidRDefault="00B312E3" w:rsidP="00AA7CD2">
            <w:pPr>
              <w:pStyle w:val="AralkYok"/>
              <w:spacing w:line="260" w:lineRule="atLeast"/>
              <w:rPr>
                <w:b/>
                <w:sz w:val="20"/>
                <w:szCs w:val="20"/>
              </w:rPr>
            </w:pPr>
          </w:p>
        </w:tc>
        <w:tc>
          <w:tcPr>
            <w:tcW w:w="249" w:type="pct"/>
            <w:vMerge/>
            <w:vAlign w:val="center"/>
          </w:tcPr>
          <w:p w:rsidR="00B312E3" w:rsidRPr="00AA7CD2" w:rsidRDefault="00B312E3" w:rsidP="00AA7CD2">
            <w:pPr>
              <w:pStyle w:val="AralkYok"/>
              <w:spacing w:line="260" w:lineRule="atLeast"/>
              <w:rPr>
                <w:b/>
                <w:sz w:val="20"/>
                <w:szCs w:val="20"/>
              </w:rPr>
            </w:pPr>
          </w:p>
        </w:tc>
        <w:tc>
          <w:tcPr>
            <w:tcW w:w="798" w:type="pct"/>
            <w:vMerge/>
            <w:vAlign w:val="center"/>
          </w:tcPr>
          <w:p w:rsidR="00B312E3" w:rsidRPr="00AA7CD2" w:rsidRDefault="00B312E3" w:rsidP="00AA7CD2">
            <w:pPr>
              <w:pStyle w:val="AralkYok"/>
              <w:spacing w:line="260" w:lineRule="atLeast"/>
              <w:rPr>
                <w:sz w:val="20"/>
                <w:szCs w:val="20"/>
              </w:rPr>
            </w:pPr>
          </w:p>
        </w:tc>
        <w:tc>
          <w:tcPr>
            <w:tcW w:w="349" w:type="pct"/>
            <w:shd w:val="clear" w:color="auto" w:fill="auto"/>
            <w:vAlign w:val="center"/>
          </w:tcPr>
          <w:p w:rsidR="00B312E3" w:rsidRPr="00AA7CD2" w:rsidRDefault="00B312E3" w:rsidP="00AA7CD2">
            <w:pPr>
              <w:pStyle w:val="AralkYok"/>
              <w:spacing w:line="260" w:lineRule="atLeast"/>
              <w:rPr>
                <w:b/>
                <w:sz w:val="20"/>
                <w:szCs w:val="20"/>
              </w:rPr>
            </w:pPr>
            <w:r>
              <w:rPr>
                <w:b/>
                <w:sz w:val="20"/>
                <w:szCs w:val="20"/>
              </w:rPr>
              <w:t>H.1.2</w:t>
            </w:r>
          </w:p>
        </w:tc>
        <w:tc>
          <w:tcPr>
            <w:tcW w:w="2618" w:type="pct"/>
            <w:vAlign w:val="center"/>
          </w:tcPr>
          <w:p w:rsidR="00B312E3" w:rsidRPr="007C3528" w:rsidRDefault="00B312E3" w:rsidP="00760BD1">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391359" w:rsidRPr="00AA7CD2" w:rsidTr="00D6144E">
        <w:trPr>
          <w:cantSplit/>
          <w:trHeight w:val="567"/>
        </w:trPr>
        <w:tc>
          <w:tcPr>
            <w:tcW w:w="237" w:type="pct"/>
            <w:vMerge/>
            <w:vAlign w:val="center"/>
          </w:tcPr>
          <w:p w:rsidR="00391359" w:rsidRPr="00AA7CD2" w:rsidRDefault="00391359" w:rsidP="00AA7CD2">
            <w:pPr>
              <w:pStyle w:val="AralkYok"/>
              <w:spacing w:line="260" w:lineRule="atLeast"/>
              <w:rPr>
                <w:b/>
                <w:sz w:val="20"/>
                <w:szCs w:val="20"/>
              </w:rPr>
            </w:pPr>
          </w:p>
        </w:tc>
        <w:tc>
          <w:tcPr>
            <w:tcW w:w="749" w:type="pct"/>
            <w:vMerge/>
            <w:vAlign w:val="center"/>
          </w:tcPr>
          <w:p w:rsidR="00391359" w:rsidRPr="00AA7CD2" w:rsidRDefault="00391359" w:rsidP="00AA7CD2">
            <w:pPr>
              <w:pStyle w:val="AralkYok"/>
              <w:spacing w:line="260" w:lineRule="atLeast"/>
              <w:rPr>
                <w:b/>
                <w:sz w:val="20"/>
                <w:szCs w:val="20"/>
              </w:rPr>
            </w:pPr>
          </w:p>
        </w:tc>
        <w:tc>
          <w:tcPr>
            <w:tcW w:w="249" w:type="pct"/>
            <w:vMerge w:val="restart"/>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.2</w:t>
            </w:r>
          </w:p>
        </w:tc>
        <w:tc>
          <w:tcPr>
            <w:tcW w:w="798" w:type="pct"/>
            <w:vMerge w:val="restart"/>
            <w:vAlign w:val="center"/>
          </w:tcPr>
          <w:p w:rsidR="00391359" w:rsidRPr="00AA7CD2" w:rsidRDefault="00391359" w:rsidP="00AA7CD2">
            <w:pPr>
              <w:pStyle w:val="AralkYok"/>
              <w:spacing w:line="260" w:lineRule="atLeast"/>
              <w:rPr>
                <w:b/>
                <w:sz w:val="20"/>
                <w:szCs w:val="20"/>
              </w:rPr>
            </w:pPr>
            <w:r w:rsidRPr="00AA7CD2">
              <w:rPr>
                <w:sz w:val="20"/>
                <w:szCs w:val="20"/>
              </w:rPr>
              <w:t>Bireysel mesleki gelişimi konusunda çalışmalar yapmak</w:t>
            </w:r>
          </w:p>
        </w:tc>
        <w:tc>
          <w:tcPr>
            <w:tcW w:w="349" w:type="pct"/>
            <w:shd w:val="clear" w:color="auto" w:fill="auto"/>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.2.1</w:t>
            </w:r>
          </w:p>
        </w:tc>
        <w:tc>
          <w:tcPr>
            <w:tcW w:w="2618" w:type="pct"/>
            <w:vAlign w:val="center"/>
          </w:tcPr>
          <w:p w:rsidR="00391359" w:rsidRPr="00AA7CD2" w:rsidRDefault="00391359" w:rsidP="009B598E">
            <w:pPr>
              <w:pStyle w:val="AralkYok"/>
              <w:spacing w:line="260" w:lineRule="atLeast"/>
              <w:jc w:val="both"/>
              <w:rPr>
                <w:sz w:val="20"/>
                <w:szCs w:val="20"/>
              </w:rPr>
            </w:pPr>
            <w:r w:rsidRPr="00AA7CD2">
              <w:rPr>
                <w:sz w:val="20"/>
                <w:szCs w:val="20"/>
              </w:rPr>
              <w:t>Mesleki ve kişisel gelişim için gerekli araştırma faaliyetlerini gerçekleştirir.</w:t>
            </w:r>
          </w:p>
        </w:tc>
      </w:tr>
      <w:tr w:rsidR="00391359" w:rsidRPr="00AA7CD2" w:rsidTr="00D6144E">
        <w:trPr>
          <w:cantSplit/>
          <w:trHeight w:val="567"/>
        </w:trPr>
        <w:tc>
          <w:tcPr>
            <w:tcW w:w="237" w:type="pct"/>
            <w:vMerge/>
            <w:vAlign w:val="center"/>
          </w:tcPr>
          <w:p w:rsidR="00391359" w:rsidRPr="00AA7CD2" w:rsidRDefault="00391359" w:rsidP="00AA7CD2">
            <w:pPr>
              <w:pStyle w:val="AralkYok"/>
              <w:spacing w:line="260" w:lineRule="atLeast"/>
              <w:rPr>
                <w:b/>
                <w:sz w:val="20"/>
                <w:szCs w:val="20"/>
              </w:rPr>
            </w:pPr>
          </w:p>
        </w:tc>
        <w:tc>
          <w:tcPr>
            <w:tcW w:w="749" w:type="pct"/>
            <w:vMerge/>
            <w:vAlign w:val="center"/>
          </w:tcPr>
          <w:p w:rsidR="00391359" w:rsidRPr="00AA7CD2" w:rsidRDefault="00391359" w:rsidP="00AA7CD2">
            <w:pPr>
              <w:pStyle w:val="AralkYok"/>
              <w:spacing w:line="260" w:lineRule="atLeast"/>
              <w:rPr>
                <w:b/>
                <w:sz w:val="20"/>
                <w:szCs w:val="20"/>
              </w:rPr>
            </w:pPr>
          </w:p>
        </w:tc>
        <w:tc>
          <w:tcPr>
            <w:tcW w:w="249" w:type="pct"/>
            <w:vMerge/>
            <w:vAlign w:val="center"/>
          </w:tcPr>
          <w:p w:rsidR="00391359" w:rsidRPr="00AA7CD2" w:rsidRDefault="00391359" w:rsidP="00AA7CD2">
            <w:pPr>
              <w:pStyle w:val="AralkYok"/>
              <w:spacing w:line="260" w:lineRule="atLeast"/>
              <w:rPr>
                <w:b/>
                <w:sz w:val="20"/>
                <w:szCs w:val="20"/>
              </w:rPr>
            </w:pPr>
          </w:p>
        </w:tc>
        <w:tc>
          <w:tcPr>
            <w:tcW w:w="798" w:type="pct"/>
            <w:vMerge/>
            <w:vAlign w:val="center"/>
          </w:tcPr>
          <w:p w:rsidR="00391359" w:rsidRPr="00AA7CD2" w:rsidRDefault="00391359" w:rsidP="00AA7CD2">
            <w:pPr>
              <w:pStyle w:val="AralkYok"/>
              <w:spacing w:line="260" w:lineRule="atLeast"/>
              <w:rPr>
                <w:sz w:val="20"/>
                <w:szCs w:val="20"/>
              </w:rPr>
            </w:pPr>
          </w:p>
        </w:tc>
        <w:tc>
          <w:tcPr>
            <w:tcW w:w="349" w:type="pct"/>
            <w:shd w:val="clear" w:color="auto" w:fill="auto"/>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.2.2</w:t>
            </w:r>
          </w:p>
        </w:tc>
        <w:tc>
          <w:tcPr>
            <w:tcW w:w="2618" w:type="pct"/>
            <w:vAlign w:val="center"/>
          </w:tcPr>
          <w:p w:rsidR="00391359" w:rsidRPr="00AA7CD2" w:rsidRDefault="00391359" w:rsidP="009B598E">
            <w:pPr>
              <w:pStyle w:val="AralkYok"/>
              <w:spacing w:line="260" w:lineRule="atLeast"/>
              <w:jc w:val="both"/>
              <w:rPr>
                <w:sz w:val="20"/>
                <w:szCs w:val="20"/>
              </w:rPr>
            </w:pPr>
            <w:r w:rsidRPr="00AA7CD2">
              <w:rPr>
                <w:sz w:val="20"/>
                <w:szCs w:val="20"/>
              </w:rPr>
              <w:t>Televizyon yayıncılığı ve sayısal yayıncılık ile ilgili yeni teknolojileri</w:t>
            </w:r>
            <w:r w:rsidR="00B312E3">
              <w:rPr>
                <w:sz w:val="20"/>
                <w:szCs w:val="20"/>
              </w:rPr>
              <w:t>/yayınları</w:t>
            </w:r>
            <w:r w:rsidRPr="00AA7CD2">
              <w:rPr>
                <w:sz w:val="20"/>
                <w:szCs w:val="20"/>
              </w:rPr>
              <w:t xml:space="preserve"> ve gelişmeleri takip eder.</w:t>
            </w:r>
          </w:p>
        </w:tc>
      </w:tr>
      <w:tr w:rsidR="00391359" w:rsidRPr="00AA7CD2" w:rsidTr="00D6144E">
        <w:trPr>
          <w:cantSplit/>
          <w:trHeight w:val="567"/>
        </w:trPr>
        <w:tc>
          <w:tcPr>
            <w:tcW w:w="237" w:type="pct"/>
            <w:vMerge/>
            <w:vAlign w:val="center"/>
          </w:tcPr>
          <w:p w:rsidR="00391359" w:rsidRPr="00AA7CD2" w:rsidRDefault="00391359" w:rsidP="00AA7CD2">
            <w:pPr>
              <w:pStyle w:val="AralkYok"/>
              <w:spacing w:line="260" w:lineRule="atLeast"/>
              <w:rPr>
                <w:b/>
                <w:sz w:val="20"/>
                <w:szCs w:val="20"/>
              </w:rPr>
            </w:pPr>
          </w:p>
        </w:tc>
        <w:tc>
          <w:tcPr>
            <w:tcW w:w="749" w:type="pct"/>
            <w:vMerge/>
            <w:vAlign w:val="center"/>
          </w:tcPr>
          <w:p w:rsidR="00391359" w:rsidRPr="00AA7CD2" w:rsidRDefault="00391359" w:rsidP="00AA7CD2">
            <w:pPr>
              <w:pStyle w:val="AralkYok"/>
              <w:spacing w:line="260" w:lineRule="atLeast"/>
              <w:rPr>
                <w:b/>
                <w:sz w:val="20"/>
                <w:szCs w:val="20"/>
              </w:rPr>
            </w:pPr>
          </w:p>
        </w:tc>
        <w:tc>
          <w:tcPr>
            <w:tcW w:w="249" w:type="pct"/>
            <w:vMerge w:val="restart"/>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.3</w:t>
            </w:r>
          </w:p>
        </w:tc>
        <w:tc>
          <w:tcPr>
            <w:tcW w:w="798" w:type="pct"/>
            <w:vMerge w:val="restart"/>
            <w:vAlign w:val="center"/>
          </w:tcPr>
          <w:p w:rsidR="00391359" w:rsidRPr="00AA7CD2" w:rsidRDefault="00391359" w:rsidP="00AA7CD2">
            <w:pPr>
              <w:pStyle w:val="AralkYok"/>
              <w:spacing w:line="260" w:lineRule="atLeast"/>
              <w:rPr>
                <w:bCs/>
                <w:sz w:val="20"/>
                <w:szCs w:val="20"/>
              </w:rPr>
            </w:pPr>
            <w:r w:rsidRPr="00AA7CD2">
              <w:rPr>
                <w:sz w:val="20"/>
                <w:szCs w:val="20"/>
              </w:rPr>
              <w:t>Astlarına ve diğer çalışanlara mesleki eğitimler vermek</w:t>
            </w:r>
          </w:p>
        </w:tc>
        <w:tc>
          <w:tcPr>
            <w:tcW w:w="349" w:type="pct"/>
            <w:shd w:val="clear" w:color="auto" w:fill="auto"/>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.3.1</w:t>
            </w:r>
          </w:p>
        </w:tc>
        <w:tc>
          <w:tcPr>
            <w:tcW w:w="2618" w:type="pct"/>
            <w:shd w:val="clear" w:color="auto" w:fill="auto"/>
            <w:vAlign w:val="center"/>
          </w:tcPr>
          <w:p w:rsidR="00391359" w:rsidRPr="00AA7CD2" w:rsidRDefault="00391359" w:rsidP="009B598E">
            <w:pPr>
              <w:pStyle w:val="AralkYok"/>
              <w:spacing w:line="260" w:lineRule="atLeast"/>
              <w:jc w:val="both"/>
              <w:rPr>
                <w:sz w:val="20"/>
                <w:szCs w:val="20"/>
              </w:rPr>
            </w:pPr>
            <w:r w:rsidRPr="00AA7CD2">
              <w:rPr>
                <w:sz w:val="20"/>
                <w:szCs w:val="20"/>
              </w:rPr>
              <w:t xml:space="preserve">Bilgi ve deneyimlerini, </w:t>
            </w:r>
            <w:r w:rsidR="00B312E3">
              <w:rPr>
                <w:sz w:val="20"/>
                <w:szCs w:val="20"/>
              </w:rPr>
              <w:t xml:space="preserve">gerektiğinde </w:t>
            </w:r>
            <w:r w:rsidRPr="00AA7CD2">
              <w:rPr>
                <w:sz w:val="20"/>
                <w:szCs w:val="20"/>
              </w:rPr>
              <w:t xml:space="preserve">birlikte çalıştığı </w:t>
            </w:r>
            <w:r w:rsidR="00B312E3">
              <w:rPr>
                <w:sz w:val="20"/>
                <w:szCs w:val="20"/>
              </w:rPr>
              <w:t xml:space="preserve">veya ilgili diğer </w:t>
            </w:r>
            <w:r w:rsidRPr="00AA7CD2">
              <w:rPr>
                <w:sz w:val="20"/>
                <w:szCs w:val="20"/>
              </w:rPr>
              <w:t>kişilere aktarır.</w:t>
            </w:r>
          </w:p>
        </w:tc>
      </w:tr>
      <w:tr w:rsidR="00391359" w:rsidRPr="00AA7CD2" w:rsidTr="00D6144E">
        <w:trPr>
          <w:cantSplit/>
          <w:trHeight w:val="567"/>
        </w:trPr>
        <w:tc>
          <w:tcPr>
            <w:tcW w:w="237" w:type="pct"/>
            <w:vMerge/>
            <w:vAlign w:val="center"/>
          </w:tcPr>
          <w:p w:rsidR="00391359" w:rsidRPr="00AA7CD2" w:rsidRDefault="00391359" w:rsidP="00AA7CD2">
            <w:pPr>
              <w:pStyle w:val="AralkYok"/>
              <w:spacing w:line="260" w:lineRule="atLeast"/>
              <w:rPr>
                <w:sz w:val="20"/>
                <w:szCs w:val="20"/>
              </w:rPr>
            </w:pPr>
          </w:p>
        </w:tc>
        <w:tc>
          <w:tcPr>
            <w:tcW w:w="749" w:type="pct"/>
            <w:vMerge/>
            <w:vAlign w:val="center"/>
          </w:tcPr>
          <w:p w:rsidR="00391359" w:rsidRPr="00AA7CD2" w:rsidRDefault="00391359" w:rsidP="00AA7CD2">
            <w:pPr>
              <w:pStyle w:val="AralkYok"/>
              <w:spacing w:line="260" w:lineRule="atLeast"/>
              <w:rPr>
                <w:sz w:val="20"/>
                <w:szCs w:val="20"/>
              </w:rPr>
            </w:pPr>
          </w:p>
        </w:tc>
        <w:tc>
          <w:tcPr>
            <w:tcW w:w="249" w:type="pct"/>
            <w:vMerge/>
            <w:vAlign w:val="center"/>
          </w:tcPr>
          <w:p w:rsidR="00391359" w:rsidRPr="00AA7CD2" w:rsidRDefault="00391359" w:rsidP="00AA7CD2">
            <w:pPr>
              <w:pStyle w:val="AralkYok"/>
              <w:spacing w:line="260" w:lineRule="atLeast"/>
              <w:rPr>
                <w:sz w:val="20"/>
                <w:szCs w:val="20"/>
              </w:rPr>
            </w:pPr>
          </w:p>
        </w:tc>
        <w:tc>
          <w:tcPr>
            <w:tcW w:w="798" w:type="pct"/>
            <w:vMerge/>
            <w:vAlign w:val="center"/>
          </w:tcPr>
          <w:p w:rsidR="00391359" w:rsidRPr="00AA7CD2" w:rsidRDefault="00391359" w:rsidP="00AA7CD2">
            <w:pPr>
              <w:pStyle w:val="AralkYok"/>
              <w:spacing w:line="260" w:lineRule="atLeast"/>
              <w:rPr>
                <w:sz w:val="20"/>
                <w:szCs w:val="20"/>
              </w:rPr>
            </w:pPr>
          </w:p>
        </w:tc>
        <w:tc>
          <w:tcPr>
            <w:tcW w:w="349" w:type="pct"/>
            <w:shd w:val="clear" w:color="auto" w:fill="auto"/>
            <w:vAlign w:val="center"/>
          </w:tcPr>
          <w:p w:rsidR="00391359" w:rsidRPr="00AA7CD2" w:rsidRDefault="00B550CB" w:rsidP="00AA7CD2">
            <w:pPr>
              <w:pStyle w:val="AralkYok"/>
              <w:spacing w:line="260" w:lineRule="atLeast"/>
              <w:rPr>
                <w:b/>
                <w:sz w:val="20"/>
                <w:szCs w:val="20"/>
              </w:rPr>
            </w:pPr>
            <w:r w:rsidRPr="00AA7CD2">
              <w:rPr>
                <w:b/>
                <w:sz w:val="20"/>
                <w:szCs w:val="20"/>
              </w:rPr>
              <w:t>H</w:t>
            </w:r>
            <w:r w:rsidR="00391359" w:rsidRPr="00AA7CD2">
              <w:rPr>
                <w:b/>
                <w:sz w:val="20"/>
                <w:szCs w:val="20"/>
              </w:rPr>
              <w:t>.3.2</w:t>
            </w:r>
          </w:p>
        </w:tc>
        <w:tc>
          <w:tcPr>
            <w:tcW w:w="2618" w:type="pct"/>
            <w:shd w:val="clear" w:color="auto" w:fill="auto"/>
            <w:vAlign w:val="center"/>
          </w:tcPr>
          <w:p w:rsidR="00391359" w:rsidRPr="00AA7CD2" w:rsidRDefault="00391359" w:rsidP="00B312E3">
            <w:pPr>
              <w:pStyle w:val="AralkYok"/>
              <w:spacing w:line="260" w:lineRule="atLeast"/>
              <w:jc w:val="both"/>
              <w:rPr>
                <w:sz w:val="20"/>
                <w:szCs w:val="20"/>
              </w:rPr>
            </w:pPr>
            <w:r w:rsidRPr="00AA7CD2">
              <w:rPr>
                <w:sz w:val="20"/>
                <w:szCs w:val="20"/>
              </w:rPr>
              <w:t xml:space="preserve">Televizyon yayıncılığı ve sayısal yayıncılık ile ilgili </w:t>
            </w:r>
            <w:r w:rsidR="00B312E3">
              <w:rPr>
                <w:sz w:val="20"/>
                <w:szCs w:val="20"/>
              </w:rPr>
              <w:t xml:space="preserve">olarak, gerektiğinde </w:t>
            </w:r>
            <w:r w:rsidRPr="00AA7CD2">
              <w:rPr>
                <w:sz w:val="20"/>
                <w:szCs w:val="20"/>
              </w:rPr>
              <w:t>bilgilendirme ve eğitim</w:t>
            </w:r>
            <w:r w:rsidR="00B312E3">
              <w:rPr>
                <w:sz w:val="20"/>
                <w:szCs w:val="20"/>
              </w:rPr>
              <w:t xml:space="preserve"> faaliyet</w:t>
            </w:r>
            <w:r w:rsidRPr="00AA7CD2">
              <w:rPr>
                <w:sz w:val="20"/>
                <w:szCs w:val="20"/>
              </w:rPr>
              <w:t>leri</w:t>
            </w:r>
            <w:r w:rsidR="00B312E3">
              <w:rPr>
                <w:sz w:val="20"/>
                <w:szCs w:val="20"/>
              </w:rPr>
              <w:t>ni</w:t>
            </w:r>
            <w:r w:rsidRPr="00AA7CD2">
              <w:rPr>
                <w:sz w:val="20"/>
                <w:szCs w:val="20"/>
              </w:rPr>
              <w:t xml:space="preserve"> </w:t>
            </w:r>
            <w:r w:rsidR="00B312E3">
              <w:rPr>
                <w:sz w:val="20"/>
                <w:szCs w:val="20"/>
              </w:rPr>
              <w:t>gerçekleştirir</w:t>
            </w:r>
            <w:r w:rsidRPr="00AA7CD2">
              <w:rPr>
                <w:sz w:val="20"/>
                <w:szCs w:val="20"/>
              </w:rPr>
              <w:t>.</w:t>
            </w:r>
          </w:p>
        </w:tc>
      </w:tr>
      <w:permEnd w:id="32"/>
    </w:tbl>
    <w:p w:rsidR="00391359" w:rsidRDefault="00391359" w:rsidP="00F03485">
      <w:pPr>
        <w:pStyle w:val="ListeParagraf"/>
        <w:sectPr w:rsidR="00391359" w:rsidSect="00D65763">
          <w:headerReference w:type="even" r:id="rId13"/>
          <w:headerReference w:type="default" r:id="rId14"/>
          <w:footerReference w:type="default" r:id="rId15"/>
          <w:headerReference w:type="first" r:id="rId16"/>
          <w:footerReference w:type="first" r:id="rId17"/>
          <w:pgSz w:w="16838" w:h="11906" w:orient="landscape"/>
          <w:pgMar w:top="1418" w:right="1418" w:bottom="1418" w:left="1418" w:header="709" w:footer="709" w:gutter="0"/>
          <w:cols w:space="708"/>
          <w:titlePg/>
          <w:docGrid w:linePitch="360"/>
        </w:sectPr>
      </w:pPr>
    </w:p>
    <w:p w:rsidR="00323703" w:rsidRPr="005C2A50" w:rsidRDefault="00323703" w:rsidP="00E0203D">
      <w:pPr>
        <w:pStyle w:val="Balk2"/>
      </w:pPr>
      <w:bookmarkStart w:id="11" w:name="_Toc314488933"/>
      <w:r w:rsidRPr="005C2A50">
        <w:lastRenderedPageBreak/>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744B">
            <w:pPr>
              <w:pStyle w:val="AralkYok"/>
              <w:numPr>
                <w:ilvl w:val="0"/>
                <w:numId w:val="42"/>
              </w:numPr>
              <w:ind w:left="368" w:hanging="357"/>
              <w:rPr>
                <w:lang w:eastAsia="tr-TR"/>
              </w:rPr>
            </w:pPr>
            <w:permStart w:id="37"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744B">
            <w:pPr>
              <w:pStyle w:val="AralkYok"/>
              <w:numPr>
                <w:ilvl w:val="0"/>
                <w:numId w:val="42"/>
              </w:numPr>
              <w:ind w:left="368" w:hanging="357"/>
              <w:rPr>
                <w:lang w:eastAsia="tr-TR"/>
              </w:rPr>
            </w:pPr>
            <w:r w:rsidRPr="00BA31FF">
              <w:rPr>
                <w:lang w:eastAsia="tr-TR"/>
              </w:rPr>
              <w:t>Kırtasiye malzemeleri (kağıt, kalem, delgeç, tel zımba</w:t>
            </w:r>
            <w:r w:rsidR="00493FD0">
              <w:rPr>
                <w:lang w:eastAsia="tr-TR"/>
              </w:rPr>
              <w:t>, ajanda, not defteri</w:t>
            </w:r>
            <w:r w:rsidR="0081706B">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744B">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81706B">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8D744B">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81706B">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8D744B">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8D744B">
            <w:pPr>
              <w:pStyle w:val="AralkYok"/>
              <w:numPr>
                <w:ilvl w:val="0"/>
                <w:numId w:val="42"/>
              </w:numPr>
              <w:ind w:left="368" w:hanging="357"/>
              <w:rPr>
                <w:lang w:eastAsia="tr-TR"/>
              </w:rPr>
            </w:pPr>
            <w:r>
              <w:rPr>
                <w:lang w:eastAsia="tr-TR"/>
              </w:rPr>
              <w:t xml:space="preserve">Ses </w:t>
            </w:r>
            <w:r w:rsidR="00B12EC4">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8D744B">
            <w:pPr>
              <w:pStyle w:val="AralkYok"/>
              <w:numPr>
                <w:ilvl w:val="0"/>
                <w:numId w:val="42"/>
              </w:numPr>
              <w:ind w:left="368" w:hanging="357"/>
              <w:rPr>
                <w:lang w:eastAsia="tr-TR"/>
              </w:rPr>
            </w:pPr>
            <w:r>
              <w:rPr>
                <w:lang w:eastAsia="tr-TR"/>
              </w:rPr>
              <w:t>Mikrofon</w:t>
            </w:r>
          </w:p>
          <w:p w:rsidR="006155A2" w:rsidRDefault="006155A2" w:rsidP="008D744B">
            <w:pPr>
              <w:pStyle w:val="AralkYok"/>
              <w:numPr>
                <w:ilvl w:val="0"/>
                <w:numId w:val="42"/>
              </w:numPr>
              <w:ind w:left="368" w:hanging="357"/>
              <w:rPr>
                <w:lang w:eastAsia="tr-TR"/>
              </w:rPr>
            </w:pPr>
            <w:r>
              <w:rPr>
                <w:lang w:eastAsia="tr-TR"/>
              </w:rPr>
              <w:t>Kulaklık</w:t>
            </w:r>
          </w:p>
          <w:p w:rsidR="000E131A" w:rsidRDefault="000E131A" w:rsidP="008D744B">
            <w:pPr>
              <w:pStyle w:val="AralkYok"/>
              <w:numPr>
                <w:ilvl w:val="0"/>
                <w:numId w:val="42"/>
              </w:numPr>
              <w:ind w:left="368" w:hanging="357"/>
              <w:rPr>
                <w:lang w:eastAsia="tr-TR"/>
              </w:rPr>
            </w:pPr>
            <w:r>
              <w:rPr>
                <w:lang w:eastAsia="tr-TR"/>
              </w:rPr>
              <w:t>Mekan ve stüdyo ışığı</w:t>
            </w:r>
          </w:p>
          <w:p w:rsidR="000E131A" w:rsidRDefault="000E131A" w:rsidP="008D744B">
            <w:pPr>
              <w:pStyle w:val="AralkYok"/>
              <w:numPr>
                <w:ilvl w:val="0"/>
                <w:numId w:val="42"/>
              </w:numPr>
              <w:ind w:left="368" w:hanging="357"/>
              <w:rPr>
                <w:lang w:eastAsia="tr-TR"/>
              </w:rPr>
            </w:pPr>
            <w:r>
              <w:rPr>
                <w:lang w:eastAsia="tr-TR"/>
              </w:rPr>
              <w:t>Dekor</w:t>
            </w:r>
          </w:p>
          <w:p w:rsidR="006155A2" w:rsidRDefault="006155A2" w:rsidP="008D744B">
            <w:pPr>
              <w:pStyle w:val="AralkYok"/>
              <w:numPr>
                <w:ilvl w:val="0"/>
                <w:numId w:val="42"/>
              </w:numPr>
              <w:ind w:left="368" w:hanging="357"/>
              <w:rPr>
                <w:lang w:eastAsia="tr-TR"/>
              </w:rPr>
            </w:pPr>
            <w:r>
              <w:rPr>
                <w:lang w:eastAsia="tr-TR"/>
              </w:rPr>
              <w:t>Ya</w:t>
            </w:r>
            <w:r w:rsidR="00B12EC4">
              <w:rPr>
                <w:lang w:eastAsia="tr-TR"/>
              </w:rPr>
              <w:t>pım</w:t>
            </w:r>
            <w:r>
              <w:rPr>
                <w:lang w:eastAsia="tr-TR"/>
              </w:rPr>
              <w:t xml:space="preserve"> </w:t>
            </w:r>
            <w:r w:rsidR="00FE1880">
              <w:rPr>
                <w:lang w:eastAsia="tr-TR"/>
              </w:rPr>
              <w:t>mikseri</w:t>
            </w:r>
          </w:p>
          <w:p w:rsidR="000E131A" w:rsidRDefault="00FE1880" w:rsidP="008D744B">
            <w:pPr>
              <w:pStyle w:val="AralkYok"/>
              <w:numPr>
                <w:ilvl w:val="0"/>
                <w:numId w:val="42"/>
              </w:numPr>
              <w:ind w:left="368" w:hanging="357"/>
              <w:rPr>
                <w:lang w:eastAsia="tr-TR"/>
              </w:rPr>
            </w:pPr>
            <w:r>
              <w:rPr>
                <w:lang w:eastAsia="tr-TR"/>
              </w:rPr>
              <w:t>Görüntü mikseri</w:t>
            </w:r>
          </w:p>
          <w:p w:rsidR="006155A2" w:rsidRDefault="00B12EC4" w:rsidP="008D744B">
            <w:pPr>
              <w:pStyle w:val="AralkYok"/>
              <w:numPr>
                <w:ilvl w:val="0"/>
                <w:numId w:val="42"/>
              </w:numPr>
              <w:ind w:left="368" w:hanging="357"/>
              <w:rPr>
                <w:lang w:eastAsia="tr-TR"/>
              </w:rPr>
            </w:pPr>
            <w:r>
              <w:rPr>
                <w:lang w:eastAsia="tr-TR"/>
              </w:rPr>
              <w:t>Ses ve görüntü</w:t>
            </w:r>
            <w:r w:rsidR="006155A2">
              <w:rPr>
                <w:lang w:eastAsia="tr-TR"/>
              </w:rPr>
              <w:t xml:space="preserve"> kurgu</w:t>
            </w:r>
            <w:r w:rsidR="000E131A">
              <w:rPr>
                <w:lang w:eastAsia="tr-TR"/>
              </w:rPr>
              <w:t>su</w:t>
            </w:r>
            <w:r w:rsidR="006155A2">
              <w:rPr>
                <w:lang w:eastAsia="tr-TR"/>
              </w:rPr>
              <w:t xml:space="preserve"> yazılımı</w:t>
            </w:r>
          </w:p>
          <w:p w:rsidR="000E131A" w:rsidRDefault="000E131A" w:rsidP="008D744B">
            <w:pPr>
              <w:pStyle w:val="AralkYok"/>
              <w:numPr>
                <w:ilvl w:val="0"/>
                <w:numId w:val="42"/>
              </w:numPr>
              <w:ind w:left="368" w:hanging="357"/>
              <w:rPr>
                <w:lang w:eastAsia="tr-TR"/>
              </w:rPr>
            </w:pPr>
            <w:r>
              <w:rPr>
                <w:lang w:eastAsia="tr-TR"/>
              </w:rPr>
              <w:t>Yapım sonrası yazılım ve donanımı</w:t>
            </w:r>
          </w:p>
          <w:p w:rsidR="001A0EFF" w:rsidRPr="005C2A50" w:rsidRDefault="00B12EC4" w:rsidP="008D744B">
            <w:pPr>
              <w:pStyle w:val="AralkYok"/>
              <w:numPr>
                <w:ilvl w:val="0"/>
                <w:numId w:val="42"/>
              </w:numPr>
              <w:ind w:left="368" w:hanging="357"/>
              <w:rPr>
                <w:lang w:eastAsia="tr-TR"/>
              </w:rPr>
            </w:pPr>
            <w:r>
              <w:rPr>
                <w:lang w:eastAsia="tr-TR"/>
              </w:rPr>
              <w:t xml:space="preserve">Televizyon yayın </w:t>
            </w:r>
            <w:r w:rsidR="003745B4">
              <w:rPr>
                <w:lang w:eastAsia="tr-TR"/>
              </w:rPr>
              <w:t>otomasyon</w:t>
            </w:r>
            <w:r>
              <w:rPr>
                <w:lang w:eastAsia="tr-TR"/>
              </w:rPr>
              <w:t>u</w:t>
            </w:r>
            <w:r w:rsidR="003745B4">
              <w:rPr>
                <w:lang w:eastAsia="tr-TR"/>
              </w:rPr>
              <w:t xml:space="preserve"> yazılımı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1A0EFF" w:rsidP="000E131A">
            <w:pPr>
              <w:pStyle w:val="AralkYok"/>
              <w:ind w:left="720"/>
              <w:rPr>
                <w:lang w:eastAsia="tr-TR"/>
              </w:rPr>
            </w:pPr>
          </w:p>
        </w:tc>
      </w:tr>
    </w:tbl>
    <w:p w:rsidR="00323703" w:rsidRDefault="00323703" w:rsidP="00E0203D">
      <w:pPr>
        <w:pStyle w:val="Balk2"/>
      </w:pPr>
      <w:bookmarkStart w:id="12" w:name="_Toc314488934"/>
      <w:permEnd w:id="37"/>
      <w:r w:rsidRPr="005C2A50">
        <w:t>Bilgi ve Beceriler</w:t>
      </w:r>
      <w:bookmarkEnd w:id="12"/>
    </w:p>
    <w:tbl>
      <w:tblPr>
        <w:tblW w:w="9155" w:type="dxa"/>
        <w:tblInd w:w="55" w:type="dxa"/>
        <w:tblCellMar>
          <w:left w:w="70" w:type="dxa"/>
          <w:right w:w="70" w:type="dxa"/>
        </w:tblCellMar>
        <w:tblLook w:val="0000"/>
      </w:tblPr>
      <w:tblGrid>
        <w:gridCol w:w="9155"/>
      </w:tblGrid>
      <w:tr w:rsidR="00983B19" w:rsidRPr="005C2A50" w:rsidTr="00271E42">
        <w:trPr>
          <w:trHeight w:val="292"/>
        </w:trPr>
        <w:tc>
          <w:tcPr>
            <w:tcW w:w="9155" w:type="dxa"/>
            <w:tcBorders>
              <w:top w:val="nil"/>
              <w:left w:val="nil"/>
              <w:bottom w:val="nil"/>
              <w:right w:val="nil"/>
            </w:tcBorders>
            <w:shd w:val="clear" w:color="auto" w:fill="auto"/>
            <w:noWrap/>
            <w:vAlign w:val="bottom"/>
          </w:tcPr>
          <w:tbl>
            <w:tblPr>
              <w:tblW w:w="8960" w:type="dxa"/>
              <w:tblInd w:w="55" w:type="dxa"/>
              <w:tblCellMar>
                <w:left w:w="70" w:type="dxa"/>
                <w:right w:w="70" w:type="dxa"/>
              </w:tblCellMar>
              <w:tblLook w:val="0000"/>
            </w:tblPr>
            <w:tblGrid>
              <w:gridCol w:w="8960"/>
            </w:tblGrid>
            <w:tr w:rsidR="00271E42" w:rsidRPr="005C2A50" w:rsidTr="003158F4">
              <w:trPr>
                <w:trHeight w:val="292"/>
              </w:trPr>
              <w:tc>
                <w:tcPr>
                  <w:tcW w:w="8960" w:type="dxa"/>
                  <w:tcBorders>
                    <w:top w:val="nil"/>
                    <w:left w:val="nil"/>
                    <w:bottom w:val="nil"/>
                    <w:right w:val="nil"/>
                  </w:tcBorders>
                  <w:shd w:val="clear" w:color="auto" w:fill="auto"/>
                  <w:noWrap/>
                  <w:vAlign w:val="bottom"/>
                </w:tcPr>
                <w:p w:rsidR="00371DB8" w:rsidRDefault="00371DB8" w:rsidP="00371DB8">
                  <w:pPr>
                    <w:pStyle w:val="AralkYok"/>
                    <w:numPr>
                      <w:ilvl w:val="0"/>
                      <w:numId w:val="43"/>
                    </w:numPr>
                    <w:ind w:left="368" w:hanging="357"/>
                    <w:rPr>
                      <w:lang w:eastAsia="tr-TR"/>
                    </w:rPr>
                  </w:pPr>
                  <w:permStart w:id="38" w:edGrp="everyone"/>
                  <w:r>
                    <w:rPr>
                      <w:lang w:eastAsia="tr-TR"/>
                    </w:rPr>
                    <w:t>Ana dilini iyi kullanma bilgi ve becerisi</w:t>
                  </w:r>
                </w:p>
                <w:p w:rsidR="00271E42" w:rsidRDefault="00271E42" w:rsidP="00272EB6">
                  <w:pPr>
                    <w:pStyle w:val="AralkYok"/>
                    <w:numPr>
                      <w:ilvl w:val="0"/>
                      <w:numId w:val="43"/>
                    </w:numPr>
                    <w:ind w:left="368" w:hanging="357"/>
                    <w:rPr>
                      <w:lang w:eastAsia="tr-TR"/>
                    </w:rPr>
                  </w:pPr>
                  <w:r>
                    <w:rPr>
                      <w:lang w:eastAsia="tr-TR"/>
                    </w:rPr>
                    <w:t>Araştırma</w:t>
                  </w:r>
                  <w:r w:rsidR="00371DB8">
                    <w:rPr>
                      <w:lang w:eastAsia="tr-TR"/>
                    </w:rPr>
                    <w:t xml:space="preserve"> ve </w:t>
                  </w:r>
                  <w:r>
                    <w:rPr>
                      <w:lang w:eastAsia="tr-TR"/>
                    </w:rPr>
                    <w:t>raporlama bilgi ve becerisi</w:t>
                  </w:r>
                </w:p>
                <w:p w:rsidR="00FE1880" w:rsidRDefault="00FE1880" w:rsidP="00272EB6">
                  <w:pPr>
                    <w:pStyle w:val="AralkYok"/>
                    <w:numPr>
                      <w:ilvl w:val="0"/>
                      <w:numId w:val="43"/>
                    </w:numPr>
                    <w:ind w:left="368" w:hanging="357"/>
                    <w:rPr>
                      <w:lang w:eastAsia="tr-TR"/>
                    </w:rPr>
                  </w:pPr>
                  <w:r>
                    <w:rPr>
                      <w:lang w:eastAsia="tr-TR"/>
                    </w:rPr>
                    <w:t>Canlı yayın bilgisi</w:t>
                  </w:r>
                </w:p>
                <w:p w:rsidR="008762A8" w:rsidRDefault="008762A8" w:rsidP="00272EB6">
                  <w:pPr>
                    <w:pStyle w:val="AralkYok"/>
                    <w:numPr>
                      <w:ilvl w:val="0"/>
                      <w:numId w:val="43"/>
                    </w:numPr>
                    <w:ind w:left="368" w:hanging="357"/>
                    <w:rPr>
                      <w:lang w:eastAsia="tr-TR"/>
                    </w:rPr>
                  </w:pPr>
                  <w:r>
                    <w:rPr>
                      <w:lang w:eastAsia="tr-TR"/>
                    </w:rPr>
                    <w:t xml:space="preserve">Çalışma </w:t>
                  </w:r>
                  <w:r w:rsidR="00371DB8">
                    <w:rPr>
                      <w:lang w:eastAsia="tr-TR"/>
                    </w:rPr>
                    <w:t>mevzuatı bilgisi</w:t>
                  </w:r>
                </w:p>
                <w:p w:rsidR="009C1A33" w:rsidRDefault="009C1A33" w:rsidP="009C1A33">
                  <w:pPr>
                    <w:pStyle w:val="AralkYok"/>
                    <w:numPr>
                      <w:ilvl w:val="0"/>
                      <w:numId w:val="43"/>
                    </w:numPr>
                    <w:ind w:left="368" w:hanging="357"/>
                    <w:rPr>
                      <w:lang w:eastAsia="tr-TR"/>
                    </w:rPr>
                  </w:pPr>
                  <w:r>
                    <w:rPr>
                      <w:lang w:eastAsia="tr-TR"/>
                    </w:rPr>
                    <w:t>Çok sayıda görüntüyü hafızada tutabilme becerisi</w:t>
                  </w:r>
                </w:p>
                <w:p w:rsidR="00271E42" w:rsidRPr="005C2A50" w:rsidRDefault="00271E42" w:rsidP="00272EB6">
                  <w:pPr>
                    <w:pStyle w:val="AralkYok"/>
                    <w:numPr>
                      <w:ilvl w:val="0"/>
                      <w:numId w:val="43"/>
                    </w:numPr>
                    <w:ind w:left="368" w:hanging="357"/>
                    <w:rPr>
                      <w:lang w:eastAsia="tr-TR"/>
                    </w:rPr>
                  </w:pPr>
                  <w:r>
                    <w:rPr>
                      <w:lang w:eastAsia="tr-TR"/>
                    </w:rPr>
                    <w:t>Ekip organizasyon ve koordinasyon becerisi</w:t>
                  </w:r>
                </w:p>
              </w:tc>
            </w:tr>
            <w:tr w:rsidR="00271E42" w:rsidRPr="005C2A50" w:rsidTr="003158F4">
              <w:trPr>
                <w:trHeight w:val="292"/>
              </w:trPr>
              <w:tc>
                <w:tcPr>
                  <w:tcW w:w="8960" w:type="dxa"/>
                  <w:tcBorders>
                    <w:top w:val="nil"/>
                    <w:left w:val="nil"/>
                    <w:bottom w:val="nil"/>
                    <w:right w:val="nil"/>
                  </w:tcBorders>
                  <w:shd w:val="clear" w:color="auto" w:fill="auto"/>
                  <w:noWrap/>
                  <w:vAlign w:val="bottom"/>
                </w:tcPr>
                <w:p w:rsidR="00371DB8" w:rsidRDefault="00371DB8" w:rsidP="00371DB8">
                  <w:pPr>
                    <w:pStyle w:val="AralkYok"/>
                    <w:numPr>
                      <w:ilvl w:val="0"/>
                      <w:numId w:val="43"/>
                    </w:numPr>
                    <w:ind w:left="368" w:hanging="357"/>
                    <w:rPr>
                      <w:lang w:eastAsia="tr-TR"/>
                    </w:rPr>
                  </w:pPr>
                  <w:r>
                    <w:rPr>
                      <w:lang w:eastAsia="tr-TR"/>
                    </w:rPr>
                    <w:t>Görüntü ve grafik bilgisi</w:t>
                  </w:r>
                </w:p>
                <w:p w:rsidR="00271E42" w:rsidRDefault="00271E42" w:rsidP="00272EB6">
                  <w:pPr>
                    <w:pStyle w:val="AralkYok"/>
                    <w:numPr>
                      <w:ilvl w:val="0"/>
                      <w:numId w:val="43"/>
                    </w:numPr>
                    <w:ind w:left="368" w:hanging="357"/>
                    <w:rPr>
                      <w:lang w:eastAsia="tr-TR"/>
                    </w:rPr>
                  </w:pPr>
                  <w:r>
                    <w:rPr>
                      <w:lang w:eastAsia="tr-TR"/>
                    </w:rPr>
                    <w:t>İçerik geliştirme becerisi</w:t>
                  </w:r>
                </w:p>
                <w:p w:rsidR="00271E42" w:rsidRDefault="00271E42" w:rsidP="00272EB6">
                  <w:pPr>
                    <w:pStyle w:val="AralkYok"/>
                    <w:numPr>
                      <w:ilvl w:val="0"/>
                      <w:numId w:val="43"/>
                    </w:numPr>
                    <w:ind w:left="368" w:hanging="357"/>
                    <w:rPr>
                      <w:lang w:eastAsia="tr-TR"/>
                    </w:rPr>
                  </w:pPr>
                  <w:r>
                    <w:rPr>
                      <w:lang w:eastAsia="tr-TR"/>
                    </w:rPr>
                    <w:t>İş geliştirme becerisi</w:t>
                  </w:r>
                </w:p>
                <w:p w:rsidR="00271E42" w:rsidRDefault="00271E42" w:rsidP="00272EB6">
                  <w:pPr>
                    <w:pStyle w:val="AralkYok"/>
                    <w:numPr>
                      <w:ilvl w:val="0"/>
                      <w:numId w:val="43"/>
                    </w:numPr>
                    <w:ind w:left="368" w:hanging="357"/>
                    <w:rPr>
                      <w:lang w:eastAsia="tr-TR"/>
                    </w:rPr>
                  </w:pPr>
                  <w:r>
                    <w:rPr>
                      <w:lang w:eastAsia="tr-TR"/>
                    </w:rPr>
                    <w:t>İş sağlığı ve güvenliği bilgisi</w:t>
                  </w:r>
                </w:p>
                <w:p w:rsidR="00271E42" w:rsidRDefault="00271E42" w:rsidP="00272EB6">
                  <w:pPr>
                    <w:pStyle w:val="AralkYok"/>
                    <w:numPr>
                      <w:ilvl w:val="0"/>
                      <w:numId w:val="43"/>
                    </w:numPr>
                    <w:ind w:left="368" w:hanging="357"/>
                    <w:rPr>
                      <w:lang w:eastAsia="tr-TR"/>
                    </w:rPr>
                  </w:pPr>
                  <w:r>
                    <w:rPr>
                      <w:lang w:eastAsia="tr-TR"/>
                    </w:rPr>
                    <w:t>İşitsel beceri</w:t>
                  </w:r>
                </w:p>
                <w:p w:rsidR="00271E42" w:rsidRDefault="00272EB6" w:rsidP="00272EB6">
                  <w:pPr>
                    <w:pStyle w:val="AralkYok"/>
                    <w:numPr>
                      <w:ilvl w:val="0"/>
                      <w:numId w:val="43"/>
                    </w:numPr>
                    <w:ind w:left="368" w:hanging="357"/>
                    <w:rPr>
                      <w:lang w:eastAsia="tr-TR"/>
                    </w:rPr>
                  </w:pPr>
                  <w:r>
                    <w:rPr>
                      <w:lang w:eastAsia="tr-TR"/>
                    </w:rPr>
                    <w:t>K</w:t>
                  </w:r>
                  <w:r w:rsidR="00271E42">
                    <w:rPr>
                      <w:lang w:eastAsia="tr-TR"/>
                    </w:rPr>
                    <w:t>alite yönetimi bilgisi</w:t>
                  </w:r>
                </w:p>
                <w:p w:rsidR="00371DB8" w:rsidRDefault="00371DB8" w:rsidP="00371DB8">
                  <w:pPr>
                    <w:pStyle w:val="AralkYok"/>
                    <w:numPr>
                      <w:ilvl w:val="0"/>
                      <w:numId w:val="43"/>
                    </w:numPr>
                    <w:ind w:left="368" w:hanging="357"/>
                    <w:rPr>
                      <w:lang w:eastAsia="tr-TR"/>
                    </w:rPr>
                  </w:pPr>
                  <w:r>
                    <w:rPr>
                      <w:lang w:eastAsia="tr-TR"/>
                    </w:rPr>
                    <w:t>Kanal ve program türleri ile izleyici yapısına göre televizyon pazarı bilgisi</w:t>
                  </w:r>
                </w:p>
                <w:p w:rsidR="00271E42" w:rsidRPr="005C2A50" w:rsidRDefault="00271E42" w:rsidP="00272EB6">
                  <w:pPr>
                    <w:pStyle w:val="AralkYok"/>
                    <w:numPr>
                      <w:ilvl w:val="0"/>
                      <w:numId w:val="43"/>
                    </w:numPr>
                    <w:ind w:left="368" w:hanging="357"/>
                    <w:rPr>
                      <w:lang w:eastAsia="tr-TR"/>
                    </w:rPr>
                  </w:pPr>
                  <w:r>
                    <w:rPr>
                      <w:lang w:eastAsia="tr-TR"/>
                    </w:rPr>
                    <w:t>Kaynakları planlama ve yönetme becerisi</w:t>
                  </w:r>
                </w:p>
              </w:tc>
            </w:tr>
            <w:tr w:rsidR="00271E42" w:rsidRPr="005C2A50" w:rsidTr="003158F4">
              <w:trPr>
                <w:trHeight w:val="292"/>
              </w:trPr>
              <w:tc>
                <w:tcPr>
                  <w:tcW w:w="8960" w:type="dxa"/>
                  <w:tcBorders>
                    <w:top w:val="nil"/>
                    <w:left w:val="nil"/>
                    <w:bottom w:val="nil"/>
                    <w:right w:val="nil"/>
                  </w:tcBorders>
                  <w:shd w:val="clear" w:color="auto" w:fill="auto"/>
                  <w:noWrap/>
                  <w:vAlign w:val="bottom"/>
                </w:tcPr>
                <w:p w:rsidR="00271E42" w:rsidRDefault="00271E42" w:rsidP="00272EB6">
                  <w:pPr>
                    <w:pStyle w:val="AralkYok"/>
                    <w:numPr>
                      <w:ilvl w:val="0"/>
                      <w:numId w:val="43"/>
                    </w:numPr>
                    <w:ind w:left="368" w:hanging="357"/>
                    <w:rPr>
                      <w:lang w:eastAsia="tr-TR"/>
                    </w:rPr>
                  </w:pPr>
                  <w:r>
                    <w:rPr>
                      <w:lang w:eastAsia="tr-TR"/>
                    </w:rPr>
                    <w:t>Kriz yönetimi becerisi</w:t>
                  </w:r>
                </w:p>
                <w:p w:rsidR="00271E42" w:rsidRDefault="00271E42" w:rsidP="00272EB6">
                  <w:pPr>
                    <w:pStyle w:val="AralkYok"/>
                    <w:numPr>
                      <w:ilvl w:val="0"/>
                      <w:numId w:val="43"/>
                    </w:numPr>
                    <w:ind w:left="368" w:hanging="357"/>
                    <w:rPr>
                      <w:lang w:eastAsia="tr-TR"/>
                    </w:rPr>
                  </w:pPr>
                  <w:r>
                    <w:rPr>
                      <w:lang w:eastAsia="tr-TR"/>
                    </w:rPr>
                    <w:t>Kültür ve sanat bilgisi</w:t>
                  </w:r>
                </w:p>
                <w:p w:rsidR="00311F13" w:rsidRDefault="00311F13" w:rsidP="00272EB6">
                  <w:pPr>
                    <w:pStyle w:val="AralkYok"/>
                    <w:numPr>
                      <w:ilvl w:val="0"/>
                      <w:numId w:val="43"/>
                    </w:numPr>
                    <w:ind w:left="368" w:hanging="357"/>
                    <w:rPr>
                      <w:lang w:eastAsia="tr-TR"/>
                    </w:rPr>
                  </w:pPr>
                  <w:r>
                    <w:rPr>
                      <w:lang w:eastAsia="tr-TR"/>
                    </w:rPr>
                    <w:t>Program yapım süreçleri bilgisi</w:t>
                  </w:r>
                </w:p>
                <w:p w:rsidR="00371DB8" w:rsidRDefault="00371DB8" w:rsidP="00371DB8">
                  <w:pPr>
                    <w:pStyle w:val="AralkYok"/>
                    <w:numPr>
                      <w:ilvl w:val="0"/>
                      <w:numId w:val="43"/>
                    </w:numPr>
                    <w:ind w:left="368" w:hanging="357"/>
                    <w:rPr>
                      <w:lang w:eastAsia="tr-TR"/>
                    </w:rPr>
                  </w:pPr>
                  <w:r>
                    <w:rPr>
                      <w:lang w:eastAsia="tr-TR"/>
                    </w:rPr>
                    <w:t>Program yapımı ile ilgili kavramsal çerçeve bilgisi</w:t>
                  </w:r>
                </w:p>
                <w:p w:rsidR="00371DB8" w:rsidRDefault="00371DB8" w:rsidP="00371DB8">
                  <w:pPr>
                    <w:pStyle w:val="AralkYok"/>
                    <w:numPr>
                      <w:ilvl w:val="0"/>
                      <w:numId w:val="43"/>
                    </w:numPr>
                    <w:ind w:left="368" w:hanging="357"/>
                    <w:rPr>
                      <w:lang w:eastAsia="tr-TR"/>
                    </w:rPr>
                  </w:pPr>
                  <w:r>
                    <w:rPr>
                      <w:lang w:eastAsia="tr-TR"/>
                    </w:rPr>
                    <w:t>Program yönetimi bilgisi</w:t>
                  </w:r>
                </w:p>
                <w:p w:rsidR="00371DB8" w:rsidRDefault="00371DB8" w:rsidP="00371DB8">
                  <w:pPr>
                    <w:pStyle w:val="AralkYok"/>
                    <w:numPr>
                      <w:ilvl w:val="0"/>
                      <w:numId w:val="43"/>
                    </w:numPr>
                    <w:ind w:left="368" w:hanging="357"/>
                    <w:rPr>
                      <w:lang w:eastAsia="tr-TR"/>
                    </w:rPr>
                  </w:pPr>
                  <w:r>
                    <w:rPr>
                      <w:lang w:eastAsia="tr-TR"/>
                    </w:rPr>
                    <w:t>Risk yönetimi bilgisi</w:t>
                  </w:r>
                </w:p>
                <w:p w:rsidR="00965EFE" w:rsidRDefault="00965EFE" w:rsidP="00965EFE">
                  <w:pPr>
                    <w:pStyle w:val="AralkYok"/>
                    <w:numPr>
                      <w:ilvl w:val="0"/>
                      <w:numId w:val="43"/>
                    </w:numPr>
                    <w:ind w:left="368" w:hanging="357"/>
                    <w:rPr>
                      <w:lang w:eastAsia="tr-TR"/>
                    </w:rPr>
                  </w:pPr>
                  <w:r>
                    <w:rPr>
                      <w:lang w:eastAsia="tr-TR"/>
                    </w:rPr>
                    <w:t>Sayısal televizyon yayıncılığı bilgisi</w:t>
                  </w:r>
                </w:p>
                <w:p w:rsidR="00271E42" w:rsidRDefault="00271E42" w:rsidP="00272EB6">
                  <w:pPr>
                    <w:pStyle w:val="AralkYok"/>
                    <w:numPr>
                      <w:ilvl w:val="0"/>
                      <w:numId w:val="43"/>
                    </w:numPr>
                    <w:ind w:left="368" w:hanging="357"/>
                    <w:rPr>
                      <w:lang w:eastAsia="tr-TR"/>
                    </w:rPr>
                  </w:pPr>
                  <w:r>
                    <w:rPr>
                      <w:lang w:eastAsia="tr-TR"/>
                    </w:rPr>
                    <w:t>Ses ve efekt bilgisi</w:t>
                  </w:r>
                </w:p>
                <w:p w:rsidR="00965EFE" w:rsidRDefault="00965EFE" w:rsidP="00965EFE">
                  <w:pPr>
                    <w:pStyle w:val="AralkYok"/>
                    <w:numPr>
                      <w:ilvl w:val="0"/>
                      <w:numId w:val="43"/>
                    </w:numPr>
                    <w:ind w:left="368" w:hanging="357"/>
                    <w:rPr>
                      <w:lang w:eastAsia="tr-TR"/>
                    </w:rPr>
                  </w:pPr>
                  <w:r>
                    <w:rPr>
                      <w:lang w:eastAsia="tr-TR"/>
                    </w:rPr>
                    <w:t>Teknik ekipman ve donanım bilgisi</w:t>
                  </w:r>
                </w:p>
                <w:p w:rsidR="00271E42" w:rsidRDefault="00271E42" w:rsidP="00272EB6">
                  <w:pPr>
                    <w:pStyle w:val="AralkYok"/>
                    <w:numPr>
                      <w:ilvl w:val="0"/>
                      <w:numId w:val="43"/>
                    </w:numPr>
                    <w:ind w:left="368" w:hanging="357"/>
                    <w:rPr>
                      <w:lang w:eastAsia="tr-TR"/>
                    </w:rPr>
                  </w:pPr>
                  <w:r>
                    <w:rPr>
                      <w:lang w:eastAsia="tr-TR"/>
                    </w:rPr>
                    <w:t>Televizyon izleyici araştırmaları temel bilgisi</w:t>
                  </w:r>
                </w:p>
                <w:p w:rsidR="00965EFE" w:rsidRDefault="00965EFE" w:rsidP="00965EFE">
                  <w:pPr>
                    <w:pStyle w:val="AralkYok"/>
                    <w:numPr>
                      <w:ilvl w:val="0"/>
                      <w:numId w:val="43"/>
                    </w:numPr>
                    <w:ind w:left="368" w:hanging="357"/>
                    <w:rPr>
                      <w:lang w:eastAsia="tr-TR"/>
                    </w:rPr>
                  </w:pPr>
                  <w:r>
                    <w:rPr>
                      <w:lang w:eastAsia="tr-TR"/>
                    </w:rPr>
                    <w:t>Televizyon programı yapımı yazı tekniği ve anlatım becerisi</w:t>
                  </w:r>
                </w:p>
                <w:p w:rsidR="00965EFE" w:rsidRDefault="00965EFE" w:rsidP="00965EFE">
                  <w:pPr>
                    <w:pStyle w:val="AralkYok"/>
                    <w:numPr>
                      <w:ilvl w:val="0"/>
                      <w:numId w:val="43"/>
                    </w:numPr>
                    <w:ind w:left="368" w:hanging="357"/>
                    <w:rPr>
                      <w:lang w:eastAsia="tr-TR"/>
                    </w:rPr>
                  </w:pPr>
                  <w:r>
                    <w:rPr>
                      <w:lang w:eastAsia="tr-TR"/>
                    </w:rPr>
                    <w:t>Telif hakları alanındaki uygulamalar ve yasal içerik bilgisi</w:t>
                  </w:r>
                </w:p>
                <w:p w:rsidR="00371DB8" w:rsidRDefault="00371DB8" w:rsidP="00371DB8">
                  <w:pPr>
                    <w:pStyle w:val="AralkYok"/>
                    <w:numPr>
                      <w:ilvl w:val="0"/>
                      <w:numId w:val="43"/>
                    </w:numPr>
                    <w:ind w:left="368" w:hanging="357"/>
                    <w:rPr>
                      <w:lang w:eastAsia="tr-TR"/>
                    </w:rPr>
                  </w:pPr>
                  <w:r>
                    <w:rPr>
                      <w:lang w:eastAsia="tr-TR"/>
                    </w:rPr>
                    <w:t>Temel bütçeleme bilgisi</w:t>
                  </w:r>
                </w:p>
                <w:p w:rsidR="00371DB8" w:rsidRDefault="00371DB8" w:rsidP="00371DB8">
                  <w:pPr>
                    <w:pStyle w:val="AralkYok"/>
                    <w:numPr>
                      <w:ilvl w:val="0"/>
                      <w:numId w:val="43"/>
                    </w:numPr>
                    <w:ind w:left="368" w:hanging="357"/>
                    <w:rPr>
                      <w:lang w:eastAsia="tr-TR"/>
                    </w:rPr>
                  </w:pPr>
                  <w:r>
                    <w:rPr>
                      <w:lang w:eastAsia="tr-TR"/>
                    </w:rPr>
                    <w:t>Temel medya pazarlama bilgisi</w:t>
                  </w:r>
                </w:p>
                <w:p w:rsidR="00371DB8" w:rsidRDefault="00371DB8" w:rsidP="00371DB8">
                  <w:pPr>
                    <w:pStyle w:val="AralkYok"/>
                    <w:numPr>
                      <w:ilvl w:val="0"/>
                      <w:numId w:val="43"/>
                    </w:numPr>
                    <w:ind w:left="368" w:hanging="357"/>
                    <w:rPr>
                      <w:lang w:eastAsia="tr-TR"/>
                    </w:rPr>
                  </w:pPr>
                  <w:r>
                    <w:rPr>
                      <w:lang w:eastAsia="tr-TR"/>
                    </w:rPr>
                    <w:lastRenderedPageBreak/>
                    <w:t>Temel müzik bilgisi</w:t>
                  </w:r>
                </w:p>
                <w:p w:rsidR="00371DB8" w:rsidRDefault="00371DB8" w:rsidP="00371DB8">
                  <w:pPr>
                    <w:pStyle w:val="AralkYok"/>
                    <w:numPr>
                      <w:ilvl w:val="0"/>
                      <w:numId w:val="43"/>
                    </w:numPr>
                    <w:ind w:left="368" w:hanging="357"/>
                    <w:rPr>
                      <w:lang w:eastAsia="tr-TR"/>
                    </w:rPr>
                  </w:pPr>
                  <w:r>
                    <w:rPr>
                      <w:lang w:eastAsia="tr-TR"/>
                    </w:rPr>
                    <w:t>Temel sözleşme hukuku bilgisi</w:t>
                  </w:r>
                </w:p>
                <w:p w:rsidR="00271E42" w:rsidRDefault="00271E42" w:rsidP="00272EB6">
                  <w:pPr>
                    <w:pStyle w:val="AralkYok"/>
                    <w:numPr>
                      <w:ilvl w:val="0"/>
                      <w:numId w:val="43"/>
                    </w:numPr>
                    <w:ind w:left="368" w:hanging="357"/>
                    <w:rPr>
                      <w:lang w:eastAsia="tr-TR"/>
                    </w:rPr>
                  </w:pPr>
                  <w:r>
                    <w:rPr>
                      <w:lang w:eastAsia="tr-TR"/>
                    </w:rPr>
                    <w:t>Tüketici hakları ve rekabet mevzuatı bilgisi</w:t>
                  </w:r>
                </w:p>
                <w:p w:rsidR="00311F13" w:rsidRDefault="00311F13" w:rsidP="00311F13">
                  <w:pPr>
                    <w:pStyle w:val="AralkYok"/>
                    <w:numPr>
                      <w:ilvl w:val="0"/>
                      <w:numId w:val="43"/>
                    </w:numPr>
                    <w:ind w:left="368" w:hanging="357"/>
                    <w:rPr>
                      <w:lang w:eastAsia="tr-TR"/>
                    </w:rPr>
                  </w:pPr>
                  <w:r>
                    <w:rPr>
                      <w:lang w:eastAsia="tr-TR"/>
                    </w:rPr>
                    <w:t>Yayıncılıkla ilgili yasal mevzuat bilgisi</w:t>
                  </w:r>
                </w:p>
                <w:p w:rsidR="00311F13" w:rsidRDefault="00311F13" w:rsidP="00311F13">
                  <w:pPr>
                    <w:pStyle w:val="AralkYok"/>
                    <w:numPr>
                      <w:ilvl w:val="0"/>
                      <w:numId w:val="43"/>
                    </w:numPr>
                    <w:ind w:left="368" w:hanging="357"/>
                    <w:rPr>
                      <w:lang w:eastAsia="tr-TR"/>
                    </w:rPr>
                  </w:pPr>
                  <w:r>
                    <w:rPr>
                      <w:lang w:eastAsia="tr-TR"/>
                    </w:rPr>
                    <w:t>Yazılı ve sözlü iletişim becerisi</w:t>
                  </w:r>
                </w:p>
                <w:p w:rsidR="00271E42" w:rsidRDefault="00311F13" w:rsidP="00272EB6">
                  <w:pPr>
                    <w:pStyle w:val="AralkYok"/>
                    <w:numPr>
                      <w:ilvl w:val="0"/>
                      <w:numId w:val="43"/>
                    </w:numPr>
                    <w:ind w:left="368" w:hanging="357"/>
                    <w:rPr>
                      <w:lang w:eastAsia="tr-TR"/>
                    </w:rPr>
                  </w:pPr>
                  <w:r>
                    <w:rPr>
                      <w:lang w:eastAsia="tr-TR"/>
                    </w:rPr>
                    <w:t>Zaman yönetimi becerisi</w:t>
                  </w:r>
                </w:p>
                <w:p w:rsidR="00271E42" w:rsidRPr="005C2A50" w:rsidRDefault="00271E42" w:rsidP="00311F13">
                  <w:pPr>
                    <w:pStyle w:val="AralkYok"/>
                    <w:ind w:left="368"/>
                    <w:rPr>
                      <w:lang w:eastAsia="tr-TR"/>
                    </w:rPr>
                  </w:pPr>
                </w:p>
              </w:tc>
            </w:tr>
          </w:tbl>
          <w:p w:rsidR="00983B19" w:rsidRPr="005C2A50" w:rsidRDefault="00983B19" w:rsidP="00271E42">
            <w:pPr>
              <w:pStyle w:val="AralkYok"/>
              <w:ind w:left="720"/>
              <w:rPr>
                <w:lang w:eastAsia="tr-TR"/>
              </w:rPr>
            </w:pPr>
          </w:p>
        </w:tc>
      </w:tr>
    </w:tbl>
    <w:p w:rsidR="00970C3A" w:rsidRDefault="00323703" w:rsidP="00E0203D">
      <w:pPr>
        <w:pStyle w:val="Balk2"/>
      </w:pPr>
      <w:bookmarkStart w:id="13" w:name="_Toc314488935"/>
      <w:permEnd w:id="38"/>
      <w:r w:rsidRPr="005C2A50">
        <w:lastRenderedPageBreak/>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271E42" w:rsidRDefault="00271E42" w:rsidP="00272EB6">
            <w:pPr>
              <w:pStyle w:val="AralkYok"/>
              <w:numPr>
                <w:ilvl w:val="0"/>
                <w:numId w:val="44"/>
              </w:numPr>
              <w:ind w:left="368" w:hanging="357"/>
            </w:pPr>
            <w:permStart w:id="39" w:edGrp="everyone"/>
            <w:r>
              <w:t>Çalışma disiplini v</w:t>
            </w:r>
            <w:r w:rsidRPr="00E0567C">
              <w:t xml:space="preserve">e </w:t>
            </w:r>
            <w:r>
              <w:t>işyeri tertibine özen göstermek</w:t>
            </w:r>
          </w:p>
          <w:p w:rsidR="00635684" w:rsidRDefault="00635684" w:rsidP="00635684">
            <w:pPr>
              <w:pStyle w:val="AralkYok"/>
              <w:numPr>
                <w:ilvl w:val="0"/>
                <w:numId w:val="44"/>
              </w:numPr>
              <w:ind w:left="368" w:hanging="357"/>
            </w:pPr>
            <w:r>
              <w:t xml:space="preserve">Çalışma ortamında iş </w:t>
            </w:r>
            <w:r w:rsidRPr="00E0567C">
              <w:t xml:space="preserve">sağlığı </w:t>
            </w:r>
            <w:r>
              <w:t xml:space="preserve">ve güvenliğe özen </w:t>
            </w:r>
            <w:r w:rsidRPr="00E0567C">
              <w:t>gözetmek</w:t>
            </w:r>
          </w:p>
          <w:p w:rsidR="009C1A33" w:rsidRDefault="009C1A33" w:rsidP="00272EB6">
            <w:pPr>
              <w:pStyle w:val="AralkYok"/>
              <w:numPr>
                <w:ilvl w:val="0"/>
                <w:numId w:val="44"/>
              </w:numPr>
              <w:ind w:left="368" w:hanging="357"/>
            </w:pPr>
            <w:r>
              <w:t>Çalışma zamanını etkili ve verimli kullanmak</w:t>
            </w:r>
          </w:p>
          <w:p w:rsidR="00271E42" w:rsidRDefault="00271E42" w:rsidP="00272EB6">
            <w:pPr>
              <w:pStyle w:val="AralkYok"/>
              <w:numPr>
                <w:ilvl w:val="0"/>
                <w:numId w:val="44"/>
              </w:numPr>
              <w:ind w:left="368" w:hanging="357"/>
            </w:pPr>
            <w:r w:rsidRPr="00E0567C">
              <w:t xml:space="preserve">Çevre </w:t>
            </w:r>
            <w:r w:rsidR="00311F13">
              <w:t xml:space="preserve">korumaya karşı </w:t>
            </w:r>
            <w:r w:rsidRPr="00E0567C">
              <w:t>duyarlı olmak</w:t>
            </w:r>
          </w:p>
          <w:p w:rsidR="0077495D" w:rsidRDefault="0077495D" w:rsidP="00272EB6">
            <w:pPr>
              <w:pStyle w:val="AralkYok"/>
              <w:numPr>
                <w:ilvl w:val="0"/>
                <w:numId w:val="44"/>
              </w:numPr>
              <w:ind w:left="368" w:hanging="357"/>
            </w:pPr>
            <w:r>
              <w:t>Değişim</w:t>
            </w:r>
            <w:r w:rsidR="00311F13">
              <w:t xml:space="preserve">e açık olmak </w:t>
            </w:r>
            <w:r>
              <w:t xml:space="preserve">ve </w:t>
            </w:r>
            <w:r w:rsidR="00311F13">
              <w:t xml:space="preserve">değişen koşullara </w:t>
            </w:r>
            <w:r>
              <w:t xml:space="preserve">uyum </w:t>
            </w:r>
            <w:r w:rsidR="00311F13">
              <w:t>sağlamak</w:t>
            </w:r>
          </w:p>
          <w:p w:rsidR="00271E42" w:rsidRDefault="00271E42" w:rsidP="00272EB6">
            <w:pPr>
              <w:pStyle w:val="AralkYok"/>
              <w:numPr>
                <w:ilvl w:val="0"/>
                <w:numId w:val="44"/>
              </w:numPr>
              <w:ind w:left="368" w:hanging="357"/>
            </w:pPr>
            <w:r>
              <w:t>Dikkatli ve sabırlı olmak</w:t>
            </w:r>
          </w:p>
          <w:p w:rsidR="00635684" w:rsidRDefault="00635684" w:rsidP="00272EB6">
            <w:pPr>
              <w:pStyle w:val="AralkYok"/>
              <w:numPr>
                <w:ilvl w:val="0"/>
                <w:numId w:val="44"/>
              </w:numPr>
              <w:ind w:left="368" w:hanging="357"/>
            </w:pPr>
            <w:r>
              <w:t>Ekip içinde uyumlu çalışmak ve ekibi yönlendirmek</w:t>
            </w:r>
          </w:p>
          <w:p w:rsidR="00271E42" w:rsidRDefault="00271E42" w:rsidP="00272EB6">
            <w:pPr>
              <w:pStyle w:val="AralkYok"/>
              <w:numPr>
                <w:ilvl w:val="0"/>
                <w:numId w:val="44"/>
              </w:numPr>
              <w:ind w:left="368" w:hanging="357"/>
            </w:pPr>
            <w:r w:rsidRPr="00E0567C">
              <w:t>Eleştiriye açık olmak</w:t>
            </w:r>
          </w:p>
          <w:p w:rsidR="00271E42" w:rsidRDefault="00271E42" w:rsidP="00272EB6">
            <w:pPr>
              <w:pStyle w:val="AralkYok"/>
              <w:numPr>
                <w:ilvl w:val="0"/>
                <w:numId w:val="44"/>
              </w:numPr>
              <w:ind w:left="368" w:hanging="357"/>
            </w:pPr>
            <w:r w:rsidRPr="00E0567C">
              <w:t>Estetik bakış açısına sahip olmak</w:t>
            </w:r>
          </w:p>
          <w:p w:rsidR="00271E42" w:rsidRDefault="00271E42" w:rsidP="00272EB6">
            <w:pPr>
              <w:pStyle w:val="AralkYok"/>
              <w:numPr>
                <w:ilvl w:val="0"/>
                <w:numId w:val="44"/>
              </w:numPr>
              <w:ind w:left="368" w:hanging="357"/>
            </w:pPr>
            <w:r w:rsidRPr="00E0567C">
              <w:t>Etkili karar verme yeteneğine sahip olmak</w:t>
            </w:r>
          </w:p>
          <w:p w:rsidR="00271E42" w:rsidRDefault="00271E42" w:rsidP="00272EB6">
            <w:pPr>
              <w:pStyle w:val="AralkYok"/>
              <w:numPr>
                <w:ilvl w:val="0"/>
                <w:numId w:val="44"/>
              </w:numPr>
              <w:ind w:left="368" w:hanging="357"/>
            </w:pPr>
            <w:r w:rsidRPr="00E0567C">
              <w:t>Gözlem yeteneğine sahip olmak</w:t>
            </w:r>
          </w:p>
          <w:p w:rsidR="00271E42" w:rsidRDefault="00271E42" w:rsidP="00272EB6">
            <w:pPr>
              <w:pStyle w:val="AralkYok"/>
              <w:numPr>
                <w:ilvl w:val="0"/>
                <w:numId w:val="44"/>
              </w:numPr>
              <w:ind w:left="368" w:hanging="357"/>
            </w:pPr>
            <w:r>
              <w:t>İkna yeteneğine sahip olmak</w:t>
            </w:r>
          </w:p>
          <w:p w:rsidR="00271E42" w:rsidRDefault="00271E42" w:rsidP="00272EB6">
            <w:pPr>
              <w:pStyle w:val="AralkYok"/>
              <w:numPr>
                <w:ilvl w:val="0"/>
                <w:numId w:val="44"/>
              </w:numPr>
              <w:ind w:left="368" w:hanging="357"/>
            </w:pPr>
            <w:r w:rsidRPr="00E0567C">
              <w:t>İş geliştirme kapasitesine sahip olmak</w:t>
            </w:r>
          </w:p>
          <w:p w:rsidR="00271E42" w:rsidRDefault="00271E42" w:rsidP="00272EB6">
            <w:pPr>
              <w:pStyle w:val="AralkYok"/>
              <w:numPr>
                <w:ilvl w:val="0"/>
                <w:numId w:val="44"/>
              </w:numPr>
              <w:ind w:left="368" w:hanging="357"/>
            </w:pPr>
            <w:r>
              <w:t>Müzakere yeteneğini sergilemek</w:t>
            </w:r>
          </w:p>
          <w:p w:rsidR="00635684" w:rsidRDefault="00635684" w:rsidP="00272EB6">
            <w:pPr>
              <w:pStyle w:val="AralkYok"/>
              <w:numPr>
                <w:ilvl w:val="0"/>
                <w:numId w:val="44"/>
              </w:numPr>
              <w:ind w:left="368" w:hanging="357"/>
            </w:pPr>
            <w:r>
              <w:t>Süreç kalitesine özen göstermek</w:t>
            </w:r>
          </w:p>
          <w:p w:rsidR="00983B19" w:rsidRPr="00E0567C" w:rsidRDefault="00635684" w:rsidP="009C1A33">
            <w:pPr>
              <w:pStyle w:val="AralkYok"/>
              <w:numPr>
                <w:ilvl w:val="0"/>
                <w:numId w:val="44"/>
              </w:numPr>
              <w:ind w:left="368" w:hanging="357"/>
            </w:pPr>
            <w:r>
              <w:t>Süreçleri geliştirici ve iyileştirici önerilerde bulunmak</w:t>
            </w:r>
          </w:p>
        </w:tc>
      </w:tr>
      <w:tr w:rsidR="00983B19" w:rsidRPr="00E0567C" w:rsidTr="00E0567C">
        <w:trPr>
          <w:trHeight w:val="291"/>
        </w:trPr>
        <w:tc>
          <w:tcPr>
            <w:tcW w:w="9109" w:type="dxa"/>
            <w:tcBorders>
              <w:top w:val="nil"/>
              <w:left w:val="nil"/>
              <w:bottom w:val="nil"/>
              <w:right w:val="nil"/>
            </w:tcBorders>
            <w:shd w:val="clear" w:color="auto" w:fill="auto"/>
            <w:noWrap/>
            <w:vAlign w:val="bottom"/>
          </w:tcPr>
          <w:p w:rsidR="00635684" w:rsidRPr="00E0567C" w:rsidRDefault="00635684" w:rsidP="009C1A33">
            <w:pPr>
              <w:pStyle w:val="AralkYok"/>
              <w:numPr>
                <w:ilvl w:val="0"/>
                <w:numId w:val="44"/>
              </w:numPr>
              <w:ind w:left="368" w:hanging="357"/>
            </w:pPr>
            <w:r>
              <w:t>Uygun (sözlü veya sözlü olmayan) iletişim becerileri sergilemek</w:t>
            </w:r>
          </w:p>
        </w:tc>
      </w:tr>
    </w:tbl>
    <w:p w:rsidR="005A74CF" w:rsidRDefault="005A74CF" w:rsidP="005A74CF">
      <w:pPr>
        <w:pStyle w:val="Balk1"/>
        <w:numPr>
          <w:ilvl w:val="0"/>
          <w:numId w:val="0"/>
        </w:numPr>
        <w:ind w:left="357"/>
      </w:pPr>
      <w:bookmarkStart w:id="14" w:name="_Toc314488936"/>
      <w:permEnd w:id="39"/>
    </w:p>
    <w:p w:rsidR="005A74CF" w:rsidRDefault="005A74CF" w:rsidP="005A74CF">
      <w:r>
        <w:br w:type="page"/>
      </w:r>
    </w:p>
    <w:p w:rsidR="005F4D16" w:rsidRPr="005C2A50" w:rsidRDefault="00323703" w:rsidP="00F03485">
      <w:pPr>
        <w:pStyle w:val="Balk1"/>
      </w:pPr>
      <w:r w:rsidRPr="005C2A50">
        <w:t>ÖLÇME, DEĞERLENDİRME VE BELGELENDİRME</w:t>
      </w:r>
      <w:bookmarkEnd w:id="14"/>
    </w:p>
    <w:p w:rsidR="00892912" w:rsidRPr="002F3FDE" w:rsidRDefault="006D37DF" w:rsidP="003132A0">
      <w:pPr>
        <w:jc w:val="both"/>
      </w:pPr>
      <w:permStart w:id="40" w:edGrp="everyone"/>
      <w:r>
        <w:t>Televizyon</w:t>
      </w:r>
      <w:r w:rsidR="00254EED">
        <w:t xml:space="preserve"> Program Y</w:t>
      </w:r>
      <w:r w:rsidR="0077495D">
        <w:t>önetmen</w:t>
      </w:r>
      <w:r w:rsidR="006061CA">
        <w:t xml:space="preserve"> Yardımcısı</w:t>
      </w:r>
      <w:r w:rsidR="00254EED">
        <w:t xml:space="preserve"> (Seviye </w:t>
      </w:r>
      <w:r w:rsidR="006061CA">
        <w:t>5</w:t>
      </w:r>
      <w:r w:rsidR="00254EED">
        <w:t>)</w:t>
      </w:r>
      <w:r w:rsidR="00970C3A">
        <w:t>.</w:t>
      </w:r>
      <w:permEnd w:id="40"/>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rsidR="00254EED">
        <w:t>.</w:t>
      </w:r>
    </w:p>
    <w:p w:rsidR="00BE35D6" w:rsidRDefault="00933930" w:rsidP="003132A0">
      <w:pPr>
        <w:jc w:val="both"/>
      </w:pPr>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254EED" w:rsidP="00F03485"/>
    <w:p w:rsidR="000573EA" w:rsidRPr="000573EA" w:rsidRDefault="005A74CF" w:rsidP="00F03485">
      <w:r>
        <w:br w:type="page"/>
      </w:r>
      <w:r w:rsidR="000573EA" w:rsidRPr="000573EA">
        <w:lastRenderedPageBreak/>
        <w:t>Not: Bu kısım Resmi Gazete’de yayımlanmayacaktır. Sadece MYK web sitesinde yer alacaktır.</w:t>
      </w:r>
    </w:p>
    <w:p w:rsidR="000573EA" w:rsidRPr="00E0567C" w:rsidRDefault="000573EA" w:rsidP="00F03485">
      <w:pPr>
        <w:rPr>
          <w:b/>
          <w:u w:val="single"/>
        </w:rPr>
      </w:pPr>
      <w:r w:rsidRPr="00E0567C">
        <w:rPr>
          <w:b/>
          <w:u w:val="single"/>
        </w:rPr>
        <w:t>Ek:</w:t>
      </w:r>
      <w:r w:rsidRPr="00E0567C">
        <w:rPr>
          <w:b/>
        </w:rPr>
        <w:t xml:space="preserve"> Meslek Standardı Hazırlama Sürecinde Görev Alanlar</w:t>
      </w:r>
    </w:p>
    <w:p w:rsidR="00B86713" w:rsidRDefault="00933667" w:rsidP="00B86713">
      <w:pPr>
        <w:pStyle w:val="Balk1"/>
        <w:numPr>
          <w:ilvl w:val="0"/>
          <w:numId w:val="40"/>
        </w:numPr>
        <w:rPr>
          <w:lang w:eastAsia="tr-TR"/>
        </w:rPr>
      </w:pPr>
      <w:permStart w:id="41" w:edGrp="everyone"/>
      <w:r>
        <w:rPr>
          <w:lang w:eastAsia="tr-TR"/>
        </w:rPr>
        <w:t xml:space="preserve"> </w:t>
      </w:r>
      <w:permStart w:id="42" w:edGrp="everyone"/>
      <w:r w:rsidR="00B86713">
        <w:rPr>
          <w:lang w:eastAsia="tr-TR"/>
        </w:rPr>
        <w:t>Meslek Standardı Hazırlayan Kuruluşun Meslek Standardı Ekibi</w:t>
      </w:r>
    </w:p>
    <w:p w:rsidR="00C170A5" w:rsidRDefault="00C170A5" w:rsidP="00C170A5">
      <w:pPr>
        <w:rPr>
          <w:lang w:eastAsia="tr-TR"/>
        </w:rPr>
      </w:pPr>
      <w:r>
        <w:rPr>
          <w:lang w:eastAsia="tr-TR"/>
        </w:rPr>
        <w:t>Yusuf GÜRSOY, RATEM – Yönetim Kurulu Üyesi; Proje Yönlendirme Kurulu Başkanı</w:t>
      </w:r>
    </w:p>
    <w:p w:rsidR="00C170A5" w:rsidRDefault="00C170A5" w:rsidP="00C170A5">
      <w:pPr>
        <w:rPr>
          <w:lang w:eastAsia="tr-TR"/>
        </w:rPr>
      </w:pPr>
      <w:r>
        <w:rPr>
          <w:lang w:eastAsia="tr-TR"/>
        </w:rPr>
        <w:t>Savaş Yılmaz, RATEM – Proje Koordinatörü</w:t>
      </w:r>
    </w:p>
    <w:p w:rsidR="00C170A5" w:rsidRDefault="00C170A5" w:rsidP="00C170A5">
      <w:pPr>
        <w:rPr>
          <w:lang w:eastAsia="tr-TR"/>
        </w:rPr>
      </w:pPr>
      <w:r>
        <w:rPr>
          <w:lang w:eastAsia="tr-TR"/>
        </w:rPr>
        <w:t>Cihan Başar SAMANCI, RATEM – Proje Asistanı</w:t>
      </w:r>
    </w:p>
    <w:p w:rsidR="00C170A5" w:rsidRDefault="00C170A5" w:rsidP="00C170A5">
      <w:pPr>
        <w:rPr>
          <w:lang w:eastAsia="tr-TR"/>
        </w:rPr>
      </w:pPr>
      <w:r>
        <w:rPr>
          <w:lang w:eastAsia="tr-TR"/>
        </w:rPr>
        <w:t>Pelin EMEKSİZ, RATEM – Proje Sekreterya Sorumlusu</w:t>
      </w:r>
    </w:p>
    <w:p w:rsidR="00C170A5" w:rsidRDefault="00C170A5" w:rsidP="00C170A5">
      <w:pPr>
        <w:rPr>
          <w:lang w:eastAsia="tr-TR"/>
        </w:rPr>
      </w:pPr>
      <w:r>
        <w:rPr>
          <w:lang w:eastAsia="tr-TR"/>
        </w:rPr>
        <w:t>Doç. Dr Can BİLGİLİ, Yeditepe Üniversitesi – İletişim Fakültesi; RATEM - Meslek Standartları Danışmanı</w:t>
      </w:r>
    </w:p>
    <w:p w:rsidR="00C170A5" w:rsidRDefault="00C170A5" w:rsidP="00C170A5">
      <w:pPr>
        <w:rPr>
          <w:lang w:eastAsia="tr-TR"/>
        </w:rPr>
      </w:pPr>
      <w:r>
        <w:rPr>
          <w:lang w:eastAsia="tr-TR"/>
        </w:rPr>
        <w:t xml:space="preserve">S. Koray HATİPOĞLU, RATEM – Meslek Standartları Danışmanı </w:t>
      </w:r>
    </w:p>
    <w:p w:rsidR="00B86713" w:rsidRDefault="00B86713" w:rsidP="00B86713">
      <w:pPr>
        <w:pStyle w:val="Balk1"/>
      </w:pPr>
      <w:r>
        <w:t>Teknik Çalışma Grubu Üyeleri</w:t>
      </w:r>
    </w:p>
    <w:p w:rsidR="00B86713" w:rsidRDefault="00B86713" w:rsidP="00B86713">
      <w:pPr>
        <w:pStyle w:val="Balk2"/>
      </w:pPr>
      <w:r>
        <w:t>Meslek Standartları Komisyonu Üyeleri</w:t>
      </w:r>
    </w:p>
    <w:p w:rsidR="00526B97" w:rsidRDefault="00526B97" w:rsidP="00526B97">
      <w:r>
        <w:t>Nursel BOLAT, Arel Üniversitesi – Öğretim Üyesi</w:t>
      </w:r>
    </w:p>
    <w:p w:rsidR="00B86713" w:rsidRDefault="00B86713" w:rsidP="00B86713">
      <w:r>
        <w:t xml:space="preserve">Alp Mustafa BİROL, Galatasaray Üniversitesi – Öğretim </w:t>
      </w:r>
      <w:r w:rsidR="00526B97">
        <w:t>Üyesi</w:t>
      </w:r>
    </w:p>
    <w:p w:rsidR="00B86713" w:rsidRDefault="00B86713" w:rsidP="00B86713">
      <w:r>
        <w:t>A. Acar FİLİZ, Kanal A (Adana)</w:t>
      </w:r>
    </w:p>
    <w:p w:rsidR="00B86713" w:rsidRDefault="00B86713" w:rsidP="00B86713">
      <w:r>
        <w:t>Ali DÖNMEZ, Kordon TV (İzmir)</w:t>
      </w:r>
    </w:p>
    <w:p w:rsidR="00B86713" w:rsidRDefault="00B86713" w:rsidP="00B86713">
      <w:r>
        <w:t xml:space="preserve">Mustafa Kara, Maltepe </w:t>
      </w:r>
      <w:r w:rsidR="00526B97">
        <w:t>Üniversitesi – Öğretim Üyesi</w:t>
      </w:r>
    </w:p>
    <w:p w:rsidR="00B86713" w:rsidRDefault="00B86713" w:rsidP="00B86713">
      <w:pPr>
        <w:pStyle w:val="Balk2"/>
      </w:pPr>
      <w:r>
        <w:t>Meslek Standardının Hazırlanmasına Katkıda Bulunanlar</w:t>
      </w:r>
    </w:p>
    <w:p w:rsidR="00B86713" w:rsidRDefault="00B86713" w:rsidP="00B86713">
      <w:r>
        <w:t>Ozan ANTAY, atv</w:t>
      </w:r>
    </w:p>
    <w:p w:rsidR="00B86713" w:rsidRDefault="00B86713" w:rsidP="00B86713">
      <w:r>
        <w:t>Faruk ÇELEBİ, atv</w:t>
      </w:r>
    </w:p>
    <w:p w:rsidR="00B86713" w:rsidRDefault="00B86713" w:rsidP="00B86713">
      <w:r>
        <w:t>Burhan KANDEMİR, atv</w:t>
      </w:r>
    </w:p>
    <w:p w:rsidR="00B86713" w:rsidRDefault="00B86713" w:rsidP="00B86713">
      <w:r>
        <w:t>Akın ATLAY, Başarı Elektronik</w:t>
      </w:r>
    </w:p>
    <w:p w:rsidR="00B86713" w:rsidRDefault="00B86713" w:rsidP="00B86713">
      <w:r>
        <w:t>Yakup BAKIR, Kanal 54 (Sakarya)</w:t>
      </w:r>
    </w:p>
    <w:p w:rsidR="00B86713" w:rsidRDefault="00B86713" w:rsidP="00B86713">
      <w:r>
        <w:t>İsmail TÜRKMEN, Kanal 7</w:t>
      </w:r>
    </w:p>
    <w:p w:rsidR="00B86713" w:rsidRDefault="00B86713" w:rsidP="00B86713">
      <w:r>
        <w:t>Ogün YILDIZ, Kanal 7</w:t>
      </w:r>
    </w:p>
    <w:p w:rsidR="00B86713" w:rsidRDefault="00B86713" w:rsidP="00B86713">
      <w:r>
        <w:t>Selahattin YÜKSEL, Kanal 7</w:t>
      </w:r>
    </w:p>
    <w:p w:rsidR="00B86713" w:rsidRDefault="00B86713" w:rsidP="00B86713">
      <w:r>
        <w:lastRenderedPageBreak/>
        <w:t>Murat GEDİKTAŞ, Show TV</w:t>
      </w:r>
    </w:p>
    <w:p w:rsidR="00B86713" w:rsidRDefault="00B86713" w:rsidP="00B86713">
      <w:r>
        <w:t>Hidayet KARAKUŞ, Show TV</w:t>
      </w:r>
    </w:p>
    <w:p w:rsidR="00B86713" w:rsidRDefault="00B86713" w:rsidP="00B86713">
      <w:r>
        <w:t>Aydın ÖZDEMİR, Show TV</w:t>
      </w:r>
    </w:p>
    <w:p w:rsidR="00B86713" w:rsidRDefault="00B86713" w:rsidP="00B86713">
      <w:r>
        <w:t>Cengiz ŞAHİN, Show TV</w:t>
      </w:r>
    </w:p>
    <w:p w:rsidR="00B86713" w:rsidRDefault="00B86713" w:rsidP="00B86713">
      <w:r>
        <w:t>Hakan UZMAN, Show TV</w:t>
      </w:r>
    </w:p>
    <w:p w:rsidR="00B86713" w:rsidRDefault="00B86713" w:rsidP="00B86713">
      <w:r>
        <w:t>Ahmet Turan GÜRKAN, SKY Türk</w:t>
      </w:r>
    </w:p>
    <w:p w:rsidR="00B86713" w:rsidRDefault="00B86713" w:rsidP="00B86713">
      <w:r>
        <w:t>Zafer BÜYÜ, SRT (Sakarya)</w:t>
      </w:r>
    </w:p>
    <w:p w:rsidR="00B86713" w:rsidRDefault="00B86713" w:rsidP="00B86713">
      <w:r>
        <w:t>Cemil ER, STV</w:t>
      </w:r>
    </w:p>
    <w:p w:rsidR="00B86713" w:rsidRDefault="00B86713" w:rsidP="00B86713">
      <w:r>
        <w:t>Zafer KAYA, STV</w:t>
      </w:r>
    </w:p>
    <w:p w:rsidR="00B86713" w:rsidRDefault="00B86713" w:rsidP="00B86713">
      <w:r>
        <w:t>Melih SEZGİN, STV</w:t>
      </w:r>
    </w:p>
    <w:p w:rsidR="00B86713" w:rsidRDefault="00B86713" w:rsidP="00B86713">
      <w:r>
        <w:t>İdris TAŞ, VTV (Antalya)</w:t>
      </w:r>
    </w:p>
    <w:permEnd w:id="42"/>
    <w:p w:rsidR="008E0EE6" w:rsidRDefault="008E0EE6" w:rsidP="008E0EE6">
      <w:pPr>
        <w:pStyle w:val="Balk1"/>
        <w:spacing w:after="0"/>
      </w:pPr>
      <w:r>
        <w:t>Görüş İstenen Kişi, Kurum ve Kuruluşlar</w:t>
      </w:r>
    </w:p>
    <w:p w:rsidR="008E0EE6" w:rsidRPr="00252124" w:rsidRDefault="008E0EE6" w:rsidP="008E0EE6">
      <w:pPr>
        <w:spacing w:after="0"/>
      </w:pPr>
      <w:r w:rsidRPr="00F55D82">
        <w:rPr>
          <w:i/>
        </w:rPr>
        <w:t>Liste ayrıca gönderilecektir.)</w:t>
      </w:r>
    </w:p>
    <w:p w:rsidR="008E0EE6" w:rsidRDefault="008E0EE6" w:rsidP="008E0EE6">
      <w:pPr>
        <w:pStyle w:val="Balk1"/>
        <w:spacing w:after="0"/>
      </w:pPr>
      <w:r>
        <w:t>MYK Sektör Komitesi Üyeleri ve Uzmanlar</w:t>
      </w:r>
    </w:p>
    <w:p w:rsidR="008E0EE6" w:rsidRDefault="008E0EE6" w:rsidP="008E0EE6">
      <w:r>
        <w:t>Taner AYDIN</w:t>
      </w:r>
      <w:r>
        <w:tab/>
      </w:r>
      <w:r>
        <w:tab/>
      </w:r>
      <w:r>
        <w:tab/>
        <w:t>Başkan (Hak İşçi Sendikaları Konfederasyonu)</w:t>
      </w:r>
    </w:p>
    <w:p w:rsidR="008E0EE6" w:rsidRDefault="008E0EE6" w:rsidP="008E0EE6">
      <w:r>
        <w:t>Asuman DOĞAN</w:t>
      </w:r>
      <w:r>
        <w:tab/>
      </w:r>
      <w:r>
        <w:tab/>
        <w:t>Başkan Vekili (Milli Eğitim Bakanlığı)</w:t>
      </w:r>
    </w:p>
    <w:p w:rsidR="008E0EE6" w:rsidRDefault="008E0EE6" w:rsidP="008E0EE6">
      <w:r>
        <w:t>F. Özden KUTLU</w:t>
      </w:r>
      <w:r>
        <w:tab/>
      </w:r>
      <w:r>
        <w:tab/>
        <w:t>Üye (Çalışma ve Sosyal Güvenlik Bakanlığı)</w:t>
      </w:r>
    </w:p>
    <w:p w:rsidR="008E0EE6" w:rsidRDefault="008E0EE6" w:rsidP="008E0EE6">
      <w:r>
        <w:t>Yasemin KÜLTÜR</w:t>
      </w:r>
      <w:r>
        <w:tab/>
      </w:r>
      <w:r>
        <w:tab/>
        <w:t>Üye (Sanayi ve Ticaret Bakanlığı)</w:t>
      </w:r>
    </w:p>
    <w:p w:rsidR="008E0EE6" w:rsidRDefault="008E0EE6" w:rsidP="008E0EE6">
      <w:r>
        <w:t>Doç. Dr. Mehmet OKTAV</w:t>
      </w:r>
      <w:r>
        <w:tab/>
        <w:t>Üye (Yükseköğretim Kurulu)</w:t>
      </w:r>
    </w:p>
    <w:p w:rsidR="008E0EE6" w:rsidRDefault="008E0EE6" w:rsidP="008E0EE6">
      <w:r>
        <w:t>Doğan SATMIŞ</w:t>
      </w:r>
      <w:r>
        <w:tab/>
      </w:r>
      <w:r>
        <w:tab/>
        <w:t>Üye (Türkiye Odalar ve Borsalar Birliği)</w:t>
      </w:r>
    </w:p>
    <w:p w:rsidR="008E0EE6" w:rsidRDefault="008E0EE6" w:rsidP="008E0EE6">
      <w:r>
        <w:t>Nilgün AYDOĞAN</w:t>
      </w:r>
      <w:r>
        <w:tab/>
      </w:r>
      <w:r>
        <w:tab/>
        <w:t>Üye (Türkiye Radyo ve Televizyon Kurumu)</w:t>
      </w:r>
    </w:p>
    <w:p w:rsidR="008E0EE6" w:rsidRDefault="008E0EE6" w:rsidP="008E0EE6">
      <w:r>
        <w:t>Ahmet OKUMUŞ</w:t>
      </w:r>
      <w:r>
        <w:tab/>
      </w:r>
      <w:r>
        <w:tab/>
        <w:t>Üye (Türkiye Esnaf ve Sanatkarları Konfederasyonu)</w:t>
      </w:r>
    </w:p>
    <w:p w:rsidR="008E0EE6" w:rsidRDefault="008E0EE6" w:rsidP="008E0EE6">
      <w:r>
        <w:t>Ercan Sadık İPEKÇİ</w:t>
      </w:r>
      <w:r>
        <w:tab/>
      </w:r>
      <w:r>
        <w:tab/>
        <w:t>Üye (Türkiye İşçi Sendikaları Konfederasyonu)</w:t>
      </w:r>
    </w:p>
    <w:p w:rsidR="008E0EE6" w:rsidRDefault="008E0EE6" w:rsidP="008E0EE6"/>
    <w:p w:rsidR="008E0EE6" w:rsidRPr="007D7EFB" w:rsidRDefault="008E0EE6" w:rsidP="008E0EE6">
      <w:r w:rsidRPr="005C0D7B">
        <w:t>Süleyman ARIKBOĞA</w:t>
      </w:r>
      <w:r>
        <w:tab/>
        <w:t>Sektör Sorumlusu (Mesleki Yeterlilik Kurumu)</w:t>
      </w:r>
    </w:p>
    <w:p w:rsidR="008E0EE6" w:rsidRDefault="008E0EE6" w:rsidP="008E0EE6">
      <w:r>
        <w:t>Sinan GERGİN</w:t>
      </w:r>
      <w:r>
        <w:tab/>
      </w:r>
      <w:r>
        <w:tab/>
        <w:t>Sektör Komitesi Temsilcisi (</w:t>
      </w:r>
      <w:r w:rsidRPr="005C0D7B">
        <w:t>Aile v</w:t>
      </w:r>
      <w:r>
        <w:t>e Sosyal Politikalar Bakanlığı)</w:t>
      </w:r>
    </w:p>
    <w:p w:rsidR="00B86713" w:rsidRDefault="00B86713" w:rsidP="00B86713">
      <w:pPr>
        <w:pStyle w:val="Balk1"/>
      </w:pPr>
      <w:r>
        <w:lastRenderedPageBreak/>
        <w:t>MYK Yönetim Kurulu</w:t>
      </w:r>
    </w:p>
    <w:p w:rsidR="00B86713" w:rsidRDefault="00B86713" w:rsidP="00B86713">
      <w:r>
        <w:t>Bayram AKBAŞ</w:t>
      </w:r>
      <w:r>
        <w:tab/>
      </w:r>
      <w:r>
        <w:tab/>
      </w:r>
      <w:r>
        <w:tab/>
        <w:t xml:space="preserve">Başkan (Çalışma ve Sosyal Güvenlik Bakanlığı Temsilcisi) </w:t>
      </w:r>
    </w:p>
    <w:p w:rsidR="00B86713" w:rsidRDefault="00B86713" w:rsidP="00B86713">
      <w:r>
        <w:t>Prof. Dr. Oğuz BORAT</w:t>
      </w:r>
      <w:r>
        <w:tab/>
      </w:r>
      <w:r>
        <w:tab/>
        <w:t xml:space="preserve">Başkan Vekili (Milli Eğitim Bakanlığı Temsilcisi) </w:t>
      </w:r>
    </w:p>
    <w:p w:rsidR="00B86713" w:rsidRDefault="00B86713" w:rsidP="00B86713">
      <w:r>
        <w:t>Doç. Dr. Ömer AÇIKGÖZ</w:t>
      </w:r>
      <w:r>
        <w:tab/>
      </w:r>
      <w:r>
        <w:tab/>
        <w:t xml:space="preserve">Üye (Yükseköğretim Kurulu Başkanlığı Temsilcisi) </w:t>
      </w:r>
    </w:p>
    <w:p w:rsidR="00B86713" w:rsidRDefault="00B86713" w:rsidP="00B86713">
      <w:r>
        <w:t>Prof. Dr. Yücel ALTUNBAŞAK</w:t>
      </w:r>
      <w:r>
        <w:tab/>
        <w:t>Üye (Meslek Kurulu</w:t>
      </w:r>
      <w:r w:rsidR="004E30C1">
        <w:t>ş</w:t>
      </w:r>
      <w:r>
        <w:t xml:space="preserve">ları Temsilcisi) </w:t>
      </w:r>
    </w:p>
    <w:p w:rsidR="00B86713" w:rsidRDefault="00B86713" w:rsidP="00B86713">
      <w:r>
        <w:t>Dr. Osman YILDIZ</w:t>
      </w:r>
      <w:r>
        <w:tab/>
      </w:r>
      <w:r>
        <w:tab/>
      </w:r>
      <w:r>
        <w:tab/>
        <w:t xml:space="preserve">Üye (İşçi Sendikaları Konfederasyonları Temsilcisi) </w:t>
      </w:r>
    </w:p>
    <w:p w:rsidR="00995A9C" w:rsidRDefault="00B86713" w:rsidP="00F03485">
      <w:r>
        <w:t>Celal KOLOĞLU</w:t>
      </w:r>
      <w:r>
        <w:tab/>
      </w:r>
      <w:r>
        <w:tab/>
      </w:r>
      <w:r>
        <w:tab/>
        <w:t>Üye (İşveren Sendikaları Konfederasyonu Temsilcisi)</w:t>
      </w:r>
    </w:p>
    <w:permEnd w:id="41"/>
    <w:p w:rsidR="00995A9C" w:rsidRDefault="00995A9C" w:rsidP="00F03485"/>
    <w:p w:rsidR="00995A9C" w:rsidRDefault="00995A9C" w:rsidP="00F03485"/>
    <w:p w:rsidR="00995A9C" w:rsidRDefault="00995A9C" w:rsidP="00F03485"/>
    <w:p w:rsidR="00995A9C" w:rsidRDefault="00995A9C" w:rsidP="00F03485"/>
    <w:p w:rsidR="001206EB" w:rsidRDefault="001206EB" w:rsidP="00F03485"/>
    <w:p w:rsidR="00995A9C" w:rsidRDefault="00995A9C" w:rsidP="00F03485"/>
    <w:p w:rsidR="00995A9C" w:rsidRDefault="00995A9C"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995A9C" w:rsidRDefault="00995A9C" w:rsidP="00F03485"/>
    <w:p w:rsidR="00995A9C" w:rsidRPr="005C2A50" w:rsidRDefault="00995A9C" w:rsidP="00F03485">
      <w:pPr>
        <w:pStyle w:val="Altbilgi"/>
      </w:pPr>
    </w:p>
    <w:p w:rsidR="00995A9C" w:rsidRDefault="00995A9C" w:rsidP="00F03485"/>
    <w:p w:rsidR="006358B4" w:rsidRDefault="006358B4" w:rsidP="00F03485"/>
    <w:p w:rsidR="00D9149B" w:rsidRDefault="00D9149B" w:rsidP="00F03485"/>
    <w:sectPr w:rsidR="00D9149B" w:rsidSect="007730DA">
      <w:headerReference w:type="even" r:id="rId18"/>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C9" w:rsidRDefault="00A62DC9" w:rsidP="00F03485">
      <w:r>
        <w:separator/>
      </w:r>
    </w:p>
  </w:endnote>
  <w:endnote w:type="continuationSeparator" w:id="0">
    <w:p w:rsidR="00A62DC9" w:rsidRDefault="00A62DC9" w:rsidP="00F0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35795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BD5BD1">
        <w:rPr>
          <w:noProof/>
        </w:rPr>
        <w:t>7</w:t>
      </w:r>
    </w:fldSimple>
  </w:p>
  <w:p w:rsidR="00E0203D" w:rsidRDefault="00E0203D" w:rsidP="00F034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897CF2">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BD5BD1">
        <w:rPr>
          <w:noProof/>
        </w:rPr>
        <w:t>1</w:t>
      </w:r>
    </w:fldSimple>
  </w:p>
  <w:p w:rsidR="00E0203D" w:rsidRDefault="00E0203D" w:rsidP="00F034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BD5BD1">
        <w:rPr>
          <w:noProof/>
        </w:rPr>
        <w:t>23</w:t>
      </w:r>
    </w:fldSimple>
  </w:p>
  <w:p w:rsidR="00E0203D" w:rsidRDefault="00E0203D" w:rsidP="00F0348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BD5BD1">
        <w:rPr>
          <w:noProof/>
        </w:rPr>
        <w:t>12</w:t>
      </w:r>
    </w:fldSimple>
  </w:p>
  <w:p w:rsidR="00E0203D" w:rsidRDefault="00E0203D" w:rsidP="00F0348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BD5BD1">
        <w:rPr>
          <w:noProof/>
        </w:rPr>
        <w:t>30</w:t>
      </w:r>
    </w:fldSimple>
  </w:p>
  <w:p w:rsidR="00E0203D" w:rsidRDefault="00E0203D" w:rsidP="00F0348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Pr="00117395" w:rsidRDefault="00E0203D"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BD5BD1">
        <w:rPr>
          <w:noProof/>
        </w:rPr>
        <w:t>25</w:t>
      </w:r>
    </w:fldSimple>
  </w:p>
  <w:p w:rsidR="00E0203D" w:rsidRDefault="00E0203D" w:rsidP="00F03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C9" w:rsidRDefault="00A62DC9" w:rsidP="00F03485">
      <w:r>
        <w:separator/>
      </w:r>
    </w:p>
  </w:footnote>
  <w:footnote w:type="continuationSeparator" w:id="0">
    <w:p w:rsidR="00A62DC9" w:rsidRDefault="00A62DC9" w:rsidP="00F03485">
      <w:r>
        <w:continuationSeparator/>
      </w:r>
    </w:p>
  </w:footnote>
  <w:footnote w:id="1">
    <w:p w:rsidR="00E0203D" w:rsidRPr="002122FA" w:rsidRDefault="00E0203D" w:rsidP="00F03485">
      <w:pPr>
        <w:pStyle w:val="DipnotMetni"/>
      </w:pPr>
      <w:r>
        <w:rPr>
          <w:rStyle w:val="DipnotBavurusu"/>
        </w:rPr>
        <w:footnoteRef/>
      </w:r>
      <w:r>
        <w:t xml:space="preserve"> </w:t>
      </w:r>
      <w:r w:rsidRPr="008E52C1">
        <w:t>Mesleğin yeterlilik seviyesi, sekizli (8) seviye matrisinde seviye (</w:t>
      </w:r>
      <w:r>
        <w:t>5</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33" w:rsidRDefault="00EC03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0" o:spid="_x0000_s78850" type="#_x0000_t136" style="position:absolute;margin-left:0;margin-top:0;width:479.5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Default="00EC032A" w:rsidP="00F03485">
    <w:pPr>
      <w:pStyle w:val="stbilgi"/>
    </w:pPr>
    <w:permStart w:id="19"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1" o:spid="_x0000_s78851" type="#_x0000_t136" style="position:absolute;margin-left:0;margin-top:0;width:479.5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E0203D">
      <w:t>Televizyon</w:t>
    </w:r>
    <w:r w:rsidR="00E0203D" w:rsidRPr="003D4F40">
      <w:t xml:space="preserve"> Program Y</w:t>
    </w:r>
    <w:r w:rsidR="00E0203D">
      <w:t>önetmen Yardımcısı</w:t>
    </w:r>
    <w:r w:rsidR="00E0203D">
      <w:tab/>
      <w:t xml:space="preserve"> (Seviye 5)    ........................</w:t>
    </w:r>
    <w:r w:rsidR="00E0203D" w:rsidRPr="007B1035">
      <w:rPr>
        <w:color w:val="FF0000"/>
      </w:rPr>
      <w:t xml:space="preserve">. /  </w:t>
    </w:r>
    <w:r w:rsidR="00E0203D">
      <w:rPr>
        <w:color w:val="FF0000"/>
      </w:rPr>
      <w:t>...................</w:t>
    </w:r>
    <w:r w:rsidR="00E0203D" w:rsidRPr="007B1035">
      <w:rPr>
        <w:color w:val="FF0000"/>
      </w:rPr>
      <w:t>/00</w:t>
    </w:r>
  </w:p>
  <w:permEnd w:id="19"/>
  <w:p w:rsidR="00E0203D" w:rsidRDefault="00E0203D" w:rsidP="00F03485">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33" w:rsidRDefault="00EC03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19" o:spid="_x0000_s78849" type="#_x0000_t136" style="position:absolute;margin-left:0;margin-top:0;width:479.5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33" w:rsidRDefault="00EC03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3" o:spid="_x0000_s78853" type="#_x0000_t136" style="position:absolute;margin-left:0;margin-top:0;width:479.5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Default="00EC032A" w:rsidP="00F03485">
    <w:pPr>
      <w:pStyle w:val="stbilgi"/>
    </w:pPr>
    <w:permStart w:id="3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4" o:spid="_x0000_s78854" type="#_x0000_t136" style="position:absolute;margin-left:0;margin-top:0;width:479.5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E0203D">
      <w:t>Televizyon Program Yönetmen Yardımcısı</w:t>
    </w:r>
    <w:permEnd w:id="33"/>
    <w:r w:rsidR="00E0203D">
      <w:t xml:space="preserve"> (</w:t>
    </w:r>
    <w:r w:rsidR="00E0203D" w:rsidRPr="00883C6D">
      <w:t xml:space="preserve">Seviye </w:t>
    </w:r>
    <w:r w:rsidR="00E0203D">
      <w:t xml:space="preserve">5)                                 </w:t>
    </w:r>
    <w:r w:rsidR="00E0203D">
      <w:tab/>
    </w:r>
    <w:r w:rsidR="00E0203D">
      <w:tab/>
      <w:t xml:space="preserve"> </w:t>
    </w:r>
    <w:permStart w:id="34" w:edGrp="everyone"/>
    <w:r w:rsidR="00E0203D">
      <w:t>…………………/……………/ 00</w:t>
    </w:r>
    <w:permEnd w:id="34"/>
  </w:p>
  <w:p w:rsidR="00E0203D" w:rsidRDefault="00E0203D" w:rsidP="00F03485">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Default="00EC032A" w:rsidP="00F03485">
    <w:pPr>
      <w:pStyle w:val="stbilgi"/>
    </w:pPr>
    <w:permStart w:id="35"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2" o:spid="_x0000_s78852" type="#_x0000_t136" style="position:absolute;margin-left:0;margin-top:0;width:479.5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E0203D">
      <w:t>Televizyon Program Yönetmen Yardımcısı</w:t>
    </w:r>
    <w:permEnd w:id="35"/>
    <w:r w:rsidR="00E0203D">
      <w:t xml:space="preserve"> (</w:t>
    </w:r>
    <w:r w:rsidR="00E0203D" w:rsidRPr="00883C6D">
      <w:t xml:space="preserve">Seviye </w:t>
    </w:r>
    <w:r w:rsidR="00E0203D">
      <w:t xml:space="preserve">5)                                  </w:t>
    </w:r>
    <w:r w:rsidR="00E0203D">
      <w:tab/>
    </w:r>
    <w:r w:rsidR="00E0203D">
      <w:tab/>
    </w:r>
    <w:permStart w:id="36" w:edGrp="everyone"/>
    <w:r w:rsidR="00E0203D">
      <w:t>…………………/……………/ 00</w:t>
    </w:r>
    <w:permEnd w:id="36"/>
  </w:p>
  <w:p w:rsidR="00E0203D" w:rsidRDefault="00E0203D" w:rsidP="00F03485">
    <w:pPr>
      <w:pStyle w:val="stbilgi"/>
    </w:pPr>
    <w:r>
      <w:t>Ulusal Meslek Standardı</w:t>
    </w:r>
    <w:r>
      <w:tab/>
    </w:r>
    <w:r>
      <w:tab/>
    </w:r>
    <w:r>
      <w:tab/>
      <w:t>Referans Kodu / Onay Tarihi / Rev. No</w:t>
    </w:r>
  </w:p>
  <w:p w:rsidR="00E0203D" w:rsidRDefault="00E0203D" w:rsidP="00F0348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33" w:rsidRDefault="00EC03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6" o:spid="_x0000_s78856" type="#_x0000_t136" style="position:absolute;margin-left:0;margin-top:0;width:479.5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Default="00EC032A" w:rsidP="00F03485">
    <w:pPr>
      <w:pStyle w:val="stbilgi"/>
    </w:pPr>
    <w:permStart w:id="4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7" o:spid="_x0000_s78857" type="#_x0000_t136" style="position:absolute;margin-left:0;margin-top:0;width:479.5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E0203D">
      <w:t xml:space="preserve">Televizyon Program Yönetmen Yardımcısı </w:t>
    </w:r>
    <w:permEnd w:id="43"/>
    <w:r w:rsidR="00E0203D">
      <w:t>(</w:t>
    </w:r>
    <w:r w:rsidR="00E0203D" w:rsidRPr="00883C6D">
      <w:t xml:space="preserve">Seviye </w:t>
    </w:r>
    <w:r w:rsidR="00E0203D">
      <w:t xml:space="preserve">5)         </w:t>
    </w:r>
    <w:permStart w:id="44" w:edGrp="everyone"/>
    <w:r w:rsidR="00E0203D">
      <w:t>………………. /  ………….  / 00</w:t>
    </w:r>
    <w:permEnd w:id="44"/>
  </w:p>
  <w:p w:rsidR="00E0203D" w:rsidRDefault="00E0203D" w:rsidP="00F03485">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3D" w:rsidRDefault="00EC032A" w:rsidP="00F03485">
    <w:pPr>
      <w:pStyle w:val="stbilgi"/>
    </w:pPr>
    <w:permStart w:id="45"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69925" o:spid="_x0000_s78855" type="#_x0000_t136" style="position:absolute;margin-left:0;margin-top:0;width:479.5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E0203D">
      <w:t xml:space="preserve">Televizyon Program Yönetmen Yardımcısı </w:t>
    </w:r>
    <w:permEnd w:id="45"/>
    <w:r w:rsidR="00E0203D">
      <w:t xml:space="preserve">(Seviye 5)           </w:t>
    </w:r>
    <w:permStart w:id="46" w:edGrp="everyone"/>
    <w:r w:rsidR="00E0203D">
      <w:t>………………/  …………..  / 00</w:t>
    </w:r>
    <w:permEnd w:id="46"/>
  </w:p>
  <w:p w:rsidR="00E0203D" w:rsidRDefault="00E0203D" w:rsidP="00F03485">
    <w:pPr>
      <w:pStyle w:val="stbilgi"/>
    </w:pPr>
    <w:r>
      <w:t>Ulusal Meslek Standardı</w:t>
    </w:r>
    <w:r>
      <w:tab/>
    </w:r>
    <w:r>
      <w:tab/>
      <w:t>Referans Kodu / Onay Tarihi / Rev. No</w:t>
    </w:r>
  </w:p>
  <w:p w:rsidR="00E0203D" w:rsidRDefault="00E0203D" w:rsidP="00F03485">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679080A0"/>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oNotTrackMoves/>
  <w:documentProtection w:edit="readOnly" w:enforcement="0"/>
  <w:defaultTabStop w:val="708"/>
  <w:hyphenationZone w:val="425"/>
  <w:drawingGridHorizontalSpacing w:val="110"/>
  <w:displayHorizontalDrawingGridEvery w:val="2"/>
  <w:characterSpacingControl w:val="doNotCompress"/>
  <w:hdrShapeDefaults>
    <o:shapedefaults v:ext="edit" spidmax="94210">
      <o:colormenu v:ext="edit" strokecolor="#7030a0"/>
    </o:shapedefaults>
    <o:shapelayout v:ext="edit">
      <o:idmap v:ext="edit" data="77"/>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3CC3"/>
    <w:rsid w:val="00004794"/>
    <w:rsid w:val="00004ED6"/>
    <w:rsid w:val="0000510E"/>
    <w:rsid w:val="000064C0"/>
    <w:rsid w:val="00012B09"/>
    <w:rsid w:val="000133CE"/>
    <w:rsid w:val="00015874"/>
    <w:rsid w:val="0001620A"/>
    <w:rsid w:val="0002039E"/>
    <w:rsid w:val="00021308"/>
    <w:rsid w:val="00022C3D"/>
    <w:rsid w:val="00027310"/>
    <w:rsid w:val="000305CA"/>
    <w:rsid w:val="00034520"/>
    <w:rsid w:val="0004001E"/>
    <w:rsid w:val="0004001F"/>
    <w:rsid w:val="00041D1E"/>
    <w:rsid w:val="0004555A"/>
    <w:rsid w:val="00047C53"/>
    <w:rsid w:val="00051138"/>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0A"/>
    <w:rsid w:val="00076A45"/>
    <w:rsid w:val="00077E6C"/>
    <w:rsid w:val="00083DE3"/>
    <w:rsid w:val="00084288"/>
    <w:rsid w:val="00086383"/>
    <w:rsid w:val="0009037A"/>
    <w:rsid w:val="00091910"/>
    <w:rsid w:val="00095C28"/>
    <w:rsid w:val="0009664F"/>
    <w:rsid w:val="00096BEB"/>
    <w:rsid w:val="000975E9"/>
    <w:rsid w:val="000A49D8"/>
    <w:rsid w:val="000A4CFF"/>
    <w:rsid w:val="000B2A71"/>
    <w:rsid w:val="000B331C"/>
    <w:rsid w:val="000B3705"/>
    <w:rsid w:val="000B486C"/>
    <w:rsid w:val="000B6197"/>
    <w:rsid w:val="000B650F"/>
    <w:rsid w:val="000B7E45"/>
    <w:rsid w:val="000C2ACE"/>
    <w:rsid w:val="000C45B2"/>
    <w:rsid w:val="000D70CF"/>
    <w:rsid w:val="000E0881"/>
    <w:rsid w:val="000E1051"/>
    <w:rsid w:val="000E131A"/>
    <w:rsid w:val="000E3D49"/>
    <w:rsid w:val="000E4CC1"/>
    <w:rsid w:val="000E67AF"/>
    <w:rsid w:val="000E6AC7"/>
    <w:rsid w:val="000F216F"/>
    <w:rsid w:val="000F24A7"/>
    <w:rsid w:val="000F25B7"/>
    <w:rsid w:val="000F2803"/>
    <w:rsid w:val="000F5E54"/>
    <w:rsid w:val="00102919"/>
    <w:rsid w:val="001054EF"/>
    <w:rsid w:val="00106786"/>
    <w:rsid w:val="00110B29"/>
    <w:rsid w:val="00110E48"/>
    <w:rsid w:val="00114149"/>
    <w:rsid w:val="001163EA"/>
    <w:rsid w:val="00117395"/>
    <w:rsid w:val="001173C5"/>
    <w:rsid w:val="00120019"/>
    <w:rsid w:val="001206EB"/>
    <w:rsid w:val="00121CCB"/>
    <w:rsid w:val="001240BE"/>
    <w:rsid w:val="001311E6"/>
    <w:rsid w:val="001314F8"/>
    <w:rsid w:val="00131AB3"/>
    <w:rsid w:val="0013219B"/>
    <w:rsid w:val="00134B25"/>
    <w:rsid w:val="001352DB"/>
    <w:rsid w:val="00140F91"/>
    <w:rsid w:val="00144041"/>
    <w:rsid w:val="001440A9"/>
    <w:rsid w:val="001446CB"/>
    <w:rsid w:val="00146492"/>
    <w:rsid w:val="00146A35"/>
    <w:rsid w:val="00147A54"/>
    <w:rsid w:val="001505A4"/>
    <w:rsid w:val="001507A4"/>
    <w:rsid w:val="00152649"/>
    <w:rsid w:val="00152E59"/>
    <w:rsid w:val="001531EE"/>
    <w:rsid w:val="00153728"/>
    <w:rsid w:val="001545CD"/>
    <w:rsid w:val="00154915"/>
    <w:rsid w:val="00154E43"/>
    <w:rsid w:val="001568F4"/>
    <w:rsid w:val="00161E38"/>
    <w:rsid w:val="0016289C"/>
    <w:rsid w:val="0016298E"/>
    <w:rsid w:val="00163276"/>
    <w:rsid w:val="00164419"/>
    <w:rsid w:val="00164726"/>
    <w:rsid w:val="0016673F"/>
    <w:rsid w:val="001671B8"/>
    <w:rsid w:val="00170348"/>
    <w:rsid w:val="00170710"/>
    <w:rsid w:val="001714DB"/>
    <w:rsid w:val="00172BB9"/>
    <w:rsid w:val="0017313F"/>
    <w:rsid w:val="001752B2"/>
    <w:rsid w:val="00177F6E"/>
    <w:rsid w:val="0018018F"/>
    <w:rsid w:val="0018114D"/>
    <w:rsid w:val="001828E6"/>
    <w:rsid w:val="00183067"/>
    <w:rsid w:val="00186729"/>
    <w:rsid w:val="001903BC"/>
    <w:rsid w:val="00191003"/>
    <w:rsid w:val="0019263F"/>
    <w:rsid w:val="001A0130"/>
    <w:rsid w:val="001A0EFF"/>
    <w:rsid w:val="001A1E4B"/>
    <w:rsid w:val="001A3600"/>
    <w:rsid w:val="001A3864"/>
    <w:rsid w:val="001A4602"/>
    <w:rsid w:val="001A51B5"/>
    <w:rsid w:val="001A52E9"/>
    <w:rsid w:val="001A53CA"/>
    <w:rsid w:val="001A68BB"/>
    <w:rsid w:val="001A7315"/>
    <w:rsid w:val="001A745B"/>
    <w:rsid w:val="001A7CA6"/>
    <w:rsid w:val="001A7E3D"/>
    <w:rsid w:val="001B451A"/>
    <w:rsid w:val="001B56A8"/>
    <w:rsid w:val="001B7CD8"/>
    <w:rsid w:val="001C0233"/>
    <w:rsid w:val="001C06F2"/>
    <w:rsid w:val="001C363B"/>
    <w:rsid w:val="001C4C4F"/>
    <w:rsid w:val="001C6598"/>
    <w:rsid w:val="001D03ED"/>
    <w:rsid w:val="001D119B"/>
    <w:rsid w:val="001D16F8"/>
    <w:rsid w:val="001D1E12"/>
    <w:rsid w:val="001D28D6"/>
    <w:rsid w:val="001D3E5B"/>
    <w:rsid w:val="001D721A"/>
    <w:rsid w:val="001E04A6"/>
    <w:rsid w:val="001E1B5E"/>
    <w:rsid w:val="001E1CAB"/>
    <w:rsid w:val="001E3A7C"/>
    <w:rsid w:val="001E3E47"/>
    <w:rsid w:val="001E4A01"/>
    <w:rsid w:val="001E51AA"/>
    <w:rsid w:val="001E529F"/>
    <w:rsid w:val="001F05CC"/>
    <w:rsid w:val="001F27E4"/>
    <w:rsid w:val="001F5848"/>
    <w:rsid w:val="002008CC"/>
    <w:rsid w:val="00202B73"/>
    <w:rsid w:val="002041E2"/>
    <w:rsid w:val="002055B0"/>
    <w:rsid w:val="0021095D"/>
    <w:rsid w:val="00210C6C"/>
    <w:rsid w:val="00211CB6"/>
    <w:rsid w:val="002122FA"/>
    <w:rsid w:val="00213189"/>
    <w:rsid w:val="002144BA"/>
    <w:rsid w:val="002156EF"/>
    <w:rsid w:val="00215775"/>
    <w:rsid w:val="0021616A"/>
    <w:rsid w:val="002220C6"/>
    <w:rsid w:val="00224933"/>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7288"/>
    <w:rsid w:val="0024783E"/>
    <w:rsid w:val="00247F03"/>
    <w:rsid w:val="00252E9E"/>
    <w:rsid w:val="00254EED"/>
    <w:rsid w:val="00260777"/>
    <w:rsid w:val="002619D6"/>
    <w:rsid w:val="00261CA5"/>
    <w:rsid w:val="002621E2"/>
    <w:rsid w:val="00262530"/>
    <w:rsid w:val="00262CA1"/>
    <w:rsid w:val="002632EB"/>
    <w:rsid w:val="002667A8"/>
    <w:rsid w:val="00271E42"/>
    <w:rsid w:val="00272EB6"/>
    <w:rsid w:val="00273C5B"/>
    <w:rsid w:val="0027759E"/>
    <w:rsid w:val="002825C0"/>
    <w:rsid w:val="00283893"/>
    <w:rsid w:val="00285CF4"/>
    <w:rsid w:val="0028741D"/>
    <w:rsid w:val="00290CDC"/>
    <w:rsid w:val="00293EAA"/>
    <w:rsid w:val="00295D5E"/>
    <w:rsid w:val="002A741A"/>
    <w:rsid w:val="002B2A60"/>
    <w:rsid w:val="002B3EEC"/>
    <w:rsid w:val="002B575D"/>
    <w:rsid w:val="002B6D21"/>
    <w:rsid w:val="002C4079"/>
    <w:rsid w:val="002D32FF"/>
    <w:rsid w:val="002D4FF1"/>
    <w:rsid w:val="002D5B05"/>
    <w:rsid w:val="002E0071"/>
    <w:rsid w:val="002E0D55"/>
    <w:rsid w:val="002E2D10"/>
    <w:rsid w:val="002E2F16"/>
    <w:rsid w:val="002E47D1"/>
    <w:rsid w:val="002E4B52"/>
    <w:rsid w:val="002E6D95"/>
    <w:rsid w:val="002E6DC3"/>
    <w:rsid w:val="002F39CE"/>
    <w:rsid w:val="002F3E20"/>
    <w:rsid w:val="002F5CC8"/>
    <w:rsid w:val="002F6FE2"/>
    <w:rsid w:val="0030342A"/>
    <w:rsid w:val="00310A8A"/>
    <w:rsid w:val="00311F13"/>
    <w:rsid w:val="003132A0"/>
    <w:rsid w:val="00314905"/>
    <w:rsid w:val="003158F4"/>
    <w:rsid w:val="0032092F"/>
    <w:rsid w:val="00321BD6"/>
    <w:rsid w:val="00323703"/>
    <w:rsid w:val="00323D5A"/>
    <w:rsid w:val="0032603A"/>
    <w:rsid w:val="0032781F"/>
    <w:rsid w:val="0033060E"/>
    <w:rsid w:val="0033068A"/>
    <w:rsid w:val="00330694"/>
    <w:rsid w:val="00332634"/>
    <w:rsid w:val="00333A6F"/>
    <w:rsid w:val="003345DA"/>
    <w:rsid w:val="00334B14"/>
    <w:rsid w:val="00336665"/>
    <w:rsid w:val="00337907"/>
    <w:rsid w:val="00340275"/>
    <w:rsid w:val="00340CEF"/>
    <w:rsid w:val="0034348A"/>
    <w:rsid w:val="00343833"/>
    <w:rsid w:val="00346785"/>
    <w:rsid w:val="00351AB5"/>
    <w:rsid w:val="00352C22"/>
    <w:rsid w:val="00353AAA"/>
    <w:rsid w:val="0035407E"/>
    <w:rsid w:val="003544A8"/>
    <w:rsid w:val="003570BD"/>
    <w:rsid w:val="00357285"/>
    <w:rsid w:val="003578D9"/>
    <w:rsid w:val="00357959"/>
    <w:rsid w:val="003603CF"/>
    <w:rsid w:val="003619B1"/>
    <w:rsid w:val="00361B1C"/>
    <w:rsid w:val="00361B29"/>
    <w:rsid w:val="00362327"/>
    <w:rsid w:val="00362411"/>
    <w:rsid w:val="00365231"/>
    <w:rsid w:val="00366036"/>
    <w:rsid w:val="00371547"/>
    <w:rsid w:val="00371DB8"/>
    <w:rsid w:val="00372AC9"/>
    <w:rsid w:val="003733E2"/>
    <w:rsid w:val="003745B4"/>
    <w:rsid w:val="00375B98"/>
    <w:rsid w:val="00376636"/>
    <w:rsid w:val="00376B14"/>
    <w:rsid w:val="00377AFD"/>
    <w:rsid w:val="003874B1"/>
    <w:rsid w:val="00387637"/>
    <w:rsid w:val="00391359"/>
    <w:rsid w:val="00392C75"/>
    <w:rsid w:val="00397BE4"/>
    <w:rsid w:val="003A0B72"/>
    <w:rsid w:val="003A2069"/>
    <w:rsid w:val="003A2D62"/>
    <w:rsid w:val="003A4A81"/>
    <w:rsid w:val="003A5ED2"/>
    <w:rsid w:val="003A6F79"/>
    <w:rsid w:val="003B011C"/>
    <w:rsid w:val="003B1479"/>
    <w:rsid w:val="003B3075"/>
    <w:rsid w:val="003B44BB"/>
    <w:rsid w:val="003B4B41"/>
    <w:rsid w:val="003B5228"/>
    <w:rsid w:val="003C0250"/>
    <w:rsid w:val="003C0504"/>
    <w:rsid w:val="003C2BA3"/>
    <w:rsid w:val="003C4234"/>
    <w:rsid w:val="003C6E91"/>
    <w:rsid w:val="003C74F5"/>
    <w:rsid w:val="003C75A9"/>
    <w:rsid w:val="003D033E"/>
    <w:rsid w:val="003D183A"/>
    <w:rsid w:val="003D1E65"/>
    <w:rsid w:val="003D4F40"/>
    <w:rsid w:val="003D7437"/>
    <w:rsid w:val="003E20A0"/>
    <w:rsid w:val="003E2B0C"/>
    <w:rsid w:val="003E7711"/>
    <w:rsid w:val="003F064A"/>
    <w:rsid w:val="003F1B2B"/>
    <w:rsid w:val="003F2906"/>
    <w:rsid w:val="003F2CD1"/>
    <w:rsid w:val="003F4BB1"/>
    <w:rsid w:val="003F4DF2"/>
    <w:rsid w:val="00401D18"/>
    <w:rsid w:val="00402280"/>
    <w:rsid w:val="0040429D"/>
    <w:rsid w:val="00404562"/>
    <w:rsid w:val="00405B46"/>
    <w:rsid w:val="004104DD"/>
    <w:rsid w:val="00410D7D"/>
    <w:rsid w:val="00412CD7"/>
    <w:rsid w:val="0041616E"/>
    <w:rsid w:val="00416ECB"/>
    <w:rsid w:val="00417AD3"/>
    <w:rsid w:val="00424F2D"/>
    <w:rsid w:val="00425A4F"/>
    <w:rsid w:val="00427ABD"/>
    <w:rsid w:val="0043167E"/>
    <w:rsid w:val="004332CD"/>
    <w:rsid w:val="00433619"/>
    <w:rsid w:val="004344CF"/>
    <w:rsid w:val="00437860"/>
    <w:rsid w:val="00440C0C"/>
    <w:rsid w:val="00442922"/>
    <w:rsid w:val="00444939"/>
    <w:rsid w:val="00445974"/>
    <w:rsid w:val="00445F38"/>
    <w:rsid w:val="00450433"/>
    <w:rsid w:val="00451257"/>
    <w:rsid w:val="00451758"/>
    <w:rsid w:val="00454133"/>
    <w:rsid w:val="00455862"/>
    <w:rsid w:val="004574A2"/>
    <w:rsid w:val="00460AC6"/>
    <w:rsid w:val="00460E81"/>
    <w:rsid w:val="00461D18"/>
    <w:rsid w:val="004630EF"/>
    <w:rsid w:val="00465D16"/>
    <w:rsid w:val="00465D9E"/>
    <w:rsid w:val="004666B6"/>
    <w:rsid w:val="00470F72"/>
    <w:rsid w:val="0047139F"/>
    <w:rsid w:val="004713CF"/>
    <w:rsid w:val="00471766"/>
    <w:rsid w:val="00473146"/>
    <w:rsid w:val="00475D9A"/>
    <w:rsid w:val="0047611C"/>
    <w:rsid w:val="00476154"/>
    <w:rsid w:val="00476F09"/>
    <w:rsid w:val="00477B4C"/>
    <w:rsid w:val="00480436"/>
    <w:rsid w:val="004814F1"/>
    <w:rsid w:val="004838EA"/>
    <w:rsid w:val="00484694"/>
    <w:rsid w:val="00485048"/>
    <w:rsid w:val="00486CF0"/>
    <w:rsid w:val="00486F7A"/>
    <w:rsid w:val="00490A26"/>
    <w:rsid w:val="00491650"/>
    <w:rsid w:val="00493CC8"/>
    <w:rsid w:val="00493D49"/>
    <w:rsid w:val="00493FD0"/>
    <w:rsid w:val="00495F95"/>
    <w:rsid w:val="004977F9"/>
    <w:rsid w:val="004A05B9"/>
    <w:rsid w:val="004A3281"/>
    <w:rsid w:val="004A53E8"/>
    <w:rsid w:val="004B1705"/>
    <w:rsid w:val="004B5850"/>
    <w:rsid w:val="004B754E"/>
    <w:rsid w:val="004C12A2"/>
    <w:rsid w:val="004C3004"/>
    <w:rsid w:val="004C342F"/>
    <w:rsid w:val="004D06AC"/>
    <w:rsid w:val="004D15D1"/>
    <w:rsid w:val="004D2E61"/>
    <w:rsid w:val="004D39E5"/>
    <w:rsid w:val="004D4585"/>
    <w:rsid w:val="004D4F28"/>
    <w:rsid w:val="004D639C"/>
    <w:rsid w:val="004D73B2"/>
    <w:rsid w:val="004E009A"/>
    <w:rsid w:val="004E0F84"/>
    <w:rsid w:val="004E14C7"/>
    <w:rsid w:val="004E30C1"/>
    <w:rsid w:val="004E4A89"/>
    <w:rsid w:val="004E614D"/>
    <w:rsid w:val="004E6174"/>
    <w:rsid w:val="004E64C4"/>
    <w:rsid w:val="004F2B0B"/>
    <w:rsid w:val="004F32C3"/>
    <w:rsid w:val="004F50FF"/>
    <w:rsid w:val="00500C51"/>
    <w:rsid w:val="00507E25"/>
    <w:rsid w:val="005116C2"/>
    <w:rsid w:val="00511841"/>
    <w:rsid w:val="00512742"/>
    <w:rsid w:val="00514803"/>
    <w:rsid w:val="0051531D"/>
    <w:rsid w:val="005210F8"/>
    <w:rsid w:val="0052260C"/>
    <w:rsid w:val="00523DFE"/>
    <w:rsid w:val="005241F4"/>
    <w:rsid w:val="00524AD7"/>
    <w:rsid w:val="00526B97"/>
    <w:rsid w:val="005301BE"/>
    <w:rsid w:val="0053071F"/>
    <w:rsid w:val="005309D0"/>
    <w:rsid w:val="00530BE5"/>
    <w:rsid w:val="00530DD1"/>
    <w:rsid w:val="00534294"/>
    <w:rsid w:val="0053721B"/>
    <w:rsid w:val="005420FA"/>
    <w:rsid w:val="0054563B"/>
    <w:rsid w:val="00547E85"/>
    <w:rsid w:val="00552A17"/>
    <w:rsid w:val="00553346"/>
    <w:rsid w:val="005575A3"/>
    <w:rsid w:val="00560240"/>
    <w:rsid w:val="00560D0D"/>
    <w:rsid w:val="00564A98"/>
    <w:rsid w:val="005657B4"/>
    <w:rsid w:val="005664D7"/>
    <w:rsid w:val="00566B0D"/>
    <w:rsid w:val="00566D6E"/>
    <w:rsid w:val="00567B42"/>
    <w:rsid w:val="00567C9A"/>
    <w:rsid w:val="005710E3"/>
    <w:rsid w:val="00573380"/>
    <w:rsid w:val="005748C1"/>
    <w:rsid w:val="00574A9D"/>
    <w:rsid w:val="0057585B"/>
    <w:rsid w:val="00575B28"/>
    <w:rsid w:val="005800EB"/>
    <w:rsid w:val="00580147"/>
    <w:rsid w:val="00582579"/>
    <w:rsid w:val="00584B3A"/>
    <w:rsid w:val="0058564D"/>
    <w:rsid w:val="00587982"/>
    <w:rsid w:val="005909DB"/>
    <w:rsid w:val="005931A9"/>
    <w:rsid w:val="0059343F"/>
    <w:rsid w:val="00593E8A"/>
    <w:rsid w:val="0059536C"/>
    <w:rsid w:val="00597737"/>
    <w:rsid w:val="005A0555"/>
    <w:rsid w:val="005A0880"/>
    <w:rsid w:val="005A14CF"/>
    <w:rsid w:val="005A16E3"/>
    <w:rsid w:val="005A2367"/>
    <w:rsid w:val="005A34EF"/>
    <w:rsid w:val="005A5DB0"/>
    <w:rsid w:val="005A6B9D"/>
    <w:rsid w:val="005A74CF"/>
    <w:rsid w:val="005B035E"/>
    <w:rsid w:val="005B26E6"/>
    <w:rsid w:val="005B2E00"/>
    <w:rsid w:val="005B3ECF"/>
    <w:rsid w:val="005B6387"/>
    <w:rsid w:val="005B7AFC"/>
    <w:rsid w:val="005C21A3"/>
    <w:rsid w:val="005C2A50"/>
    <w:rsid w:val="005C40B4"/>
    <w:rsid w:val="005C4474"/>
    <w:rsid w:val="005C5713"/>
    <w:rsid w:val="005C6F6C"/>
    <w:rsid w:val="005D0243"/>
    <w:rsid w:val="005D461F"/>
    <w:rsid w:val="005D5D6C"/>
    <w:rsid w:val="005D78B0"/>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061CA"/>
    <w:rsid w:val="006100F0"/>
    <w:rsid w:val="00610EB3"/>
    <w:rsid w:val="0061126F"/>
    <w:rsid w:val="00612431"/>
    <w:rsid w:val="006140A7"/>
    <w:rsid w:val="00614E38"/>
    <w:rsid w:val="006151C2"/>
    <w:rsid w:val="006155A2"/>
    <w:rsid w:val="00617964"/>
    <w:rsid w:val="00622B6F"/>
    <w:rsid w:val="0062332C"/>
    <w:rsid w:val="006321C4"/>
    <w:rsid w:val="006331F0"/>
    <w:rsid w:val="0063328A"/>
    <w:rsid w:val="00633550"/>
    <w:rsid w:val="00635684"/>
    <w:rsid w:val="006358B4"/>
    <w:rsid w:val="0063655D"/>
    <w:rsid w:val="00636A86"/>
    <w:rsid w:val="00640F8D"/>
    <w:rsid w:val="00641E90"/>
    <w:rsid w:val="00641FAF"/>
    <w:rsid w:val="00642DB4"/>
    <w:rsid w:val="006437AC"/>
    <w:rsid w:val="00644D5D"/>
    <w:rsid w:val="00645C35"/>
    <w:rsid w:val="0064713C"/>
    <w:rsid w:val="006500DA"/>
    <w:rsid w:val="006539F4"/>
    <w:rsid w:val="006558FE"/>
    <w:rsid w:val="00655B3B"/>
    <w:rsid w:val="006568AB"/>
    <w:rsid w:val="006645D3"/>
    <w:rsid w:val="00665420"/>
    <w:rsid w:val="00665B3E"/>
    <w:rsid w:val="006679F2"/>
    <w:rsid w:val="00667B22"/>
    <w:rsid w:val="006725DB"/>
    <w:rsid w:val="006731E4"/>
    <w:rsid w:val="006744EA"/>
    <w:rsid w:val="00680833"/>
    <w:rsid w:val="0068193A"/>
    <w:rsid w:val="00684500"/>
    <w:rsid w:val="00686189"/>
    <w:rsid w:val="00690786"/>
    <w:rsid w:val="00690A94"/>
    <w:rsid w:val="00690DE7"/>
    <w:rsid w:val="006917BC"/>
    <w:rsid w:val="006A3BCC"/>
    <w:rsid w:val="006A5127"/>
    <w:rsid w:val="006A592E"/>
    <w:rsid w:val="006A67CF"/>
    <w:rsid w:val="006B07DC"/>
    <w:rsid w:val="006B18BF"/>
    <w:rsid w:val="006B2138"/>
    <w:rsid w:val="006B2230"/>
    <w:rsid w:val="006B3B87"/>
    <w:rsid w:val="006B7199"/>
    <w:rsid w:val="006C1828"/>
    <w:rsid w:val="006C1914"/>
    <w:rsid w:val="006C5594"/>
    <w:rsid w:val="006C6EC3"/>
    <w:rsid w:val="006C7289"/>
    <w:rsid w:val="006C7728"/>
    <w:rsid w:val="006D1392"/>
    <w:rsid w:val="006D1936"/>
    <w:rsid w:val="006D22F4"/>
    <w:rsid w:val="006D37DF"/>
    <w:rsid w:val="006D6D97"/>
    <w:rsid w:val="006D7646"/>
    <w:rsid w:val="006E1280"/>
    <w:rsid w:val="006E3AF5"/>
    <w:rsid w:val="006E51A1"/>
    <w:rsid w:val="006E6645"/>
    <w:rsid w:val="006E7F3D"/>
    <w:rsid w:val="006F175D"/>
    <w:rsid w:val="006F224E"/>
    <w:rsid w:val="006F319B"/>
    <w:rsid w:val="006F5C1A"/>
    <w:rsid w:val="00700494"/>
    <w:rsid w:val="007032EC"/>
    <w:rsid w:val="00703BDD"/>
    <w:rsid w:val="00704789"/>
    <w:rsid w:val="0070545B"/>
    <w:rsid w:val="00706475"/>
    <w:rsid w:val="00706F17"/>
    <w:rsid w:val="00710FE9"/>
    <w:rsid w:val="0071170A"/>
    <w:rsid w:val="00711933"/>
    <w:rsid w:val="00712106"/>
    <w:rsid w:val="00712F42"/>
    <w:rsid w:val="00713EAD"/>
    <w:rsid w:val="00714704"/>
    <w:rsid w:val="0071476B"/>
    <w:rsid w:val="00720B1B"/>
    <w:rsid w:val="0072201E"/>
    <w:rsid w:val="00722D60"/>
    <w:rsid w:val="00723B09"/>
    <w:rsid w:val="00723F94"/>
    <w:rsid w:val="007266BE"/>
    <w:rsid w:val="00726B06"/>
    <w:rsid w:val="0073034D"/>
    <w:rsid w:val="00730D0A"/>
    <w:rsid w:val="0073144A"/>
    <w:rsid w:val="0073153D"/>
    <w:rsid w:val="00731718"/>
    <w:rsid w:val="007340D6"/>
    <w:rsid w:val="00741291"/>
    <w:rsid w:val="007413B8"/>
    <w:rsid w:val="00742293"/>
    <w:rsid w:val="00743008"/>
    <w:rsid w:val="007430EB"/>
    <w:rsid w:val="00744D91"/>
    <w:rsid w:val="0074547F"/>
    <w:rsid w:val="00745980"/>
    <w:rsid w:val="0074756D"/>
    <w:rsid w:val="007507FE"/>
    <w:rsid w:val="00750C01"/>
    <w:rsid w:val="00750DCC"/>
    <w:rsid w:val="00755FD1"/>
    <w:rsid w:val="0076048C"/>
    <w:rsid w:val="00761394"/>
    <w:rsid w:val="007625C7"/>
    <w:rsid w:val="00765D79"/>
    <w:rsid w:val="007703B0"/>
    <w:rsid w:val="00771D69"/>
    <w:rsid w:val="007730DA"/>
    <w:rsid w:val="0077495D"/>
    <w:rsid w:val="00774C9A"/>
    <w:rsid w:val="00774F2B"/>
    <w:rsid w:val="007759B6"/>
    <w:rsid w:val="007772BA"/>
    <w:rsid w:val="0077761A"/>
    <w:rsid w:val="0078244D"/>
    <w:rsid w:val="007838DE"/>
    <w:rsid w:val="00784396"/>
    <w:rsid w:val="007844FE"/>
    <w:rsid w:val="00784927"/>
    <w:rsid w:val="00784AB8"/>
    <w:rsid w:val="00784E86"/>
    <w:rsid w:val="0078768E"/>
    <w:rsid w:val="00787AA4"/>
    <w:rsid w:val="00792379"/>
    <w:rsid w:val="007925BE"/>
    <w:rsid w:val="0079570B"/>
    <w:rsid w:val="007963C9"/>
    <w:rsid w:val="007964A5"/>
    <w:rsid w:val="00797375"/>
    <w:rsid w:val="007A00D1"/>
    <w:rsid w:val="007A2939"/>
    <w:rsid w:val="007A3A1A"/>
    <w:rsid w:val="007A555D"/>
    <w:rsid w:val="007A5A3E"/>
    <w:rsid w:val="007A61FE"/>
    <w:rsid w:val="007B1035"/>
    <w:rsid w:val="007B39B0"/>
    <w:rsid w:val="007B793A"/>
    <w:rsid w:val="007B7A9F"/>
    <w:rsid w:val="007C2059"/>
    <w:rsid w:val="007C2E84"/>
    <w:rsid w:val="007C3043"/>
    <w:rsid w:val="007C65C6"/>
    <w:rsid w:val="007C780A"/>
    <w:rsid w:val="007C7921"/>
    <w:rsid w:val="007C7FE4"/>
    <w:rsid w:val="007D19B4"/>
    <w:rsid w:val="007D20B0"/>
    <w:rsid w:val="007D4763"/>
    <w:rsid w:val="007D5056"/>
    <w:rsid w:val="007D54D0"/>
    <w:rsid w:val="007D6647"/>
    <w:rsid w:val="007E18DD"/>
    <w:rsid w:val="007E5598"/>
    <w:rsid w:val="007F08F6"/>
    <w:rsid w:val="007F35E3"/>
    <w:rsid w:val="007F51DF"/>
    <w:rsid w:val="007F62EC"/>
    <w:rsid w:val="007F6432"/>
    <w:rsid w:val="0080102C"/>
    <w:rsid w:val="00802359"/>
    <w:rsid w:val="00803AE0"/>
    <w:rsid w:val="008053EB"/>
    <w:rsid w:val="008057CF"/>
    <w:rsid w:val="00807191"/>
    <w:rsid w:val="008105A5"/>
    <w:rsid w:val="0081100C"/>
    <w:rsid w:val="008134FA"/>
    <w:rsid w:val="00813831"/>
    <w:rsid w:val="00815BE0"/>
    <w:rsid w:val="0081706B"/>
    <w:rsid w:val="008203F0"/>
    <w:rsid w:val="0082314C"/>
    <w:rsid w:val="0082336E"/>
    <w:rsid w:val="00823BE7"/>
    <w:rsid w:val="00824689"/>
    <w:rsid w:val="00830AD0"/>
    <w:rsid w:val="00833ADE"/>
    <w:rsid w:val="00835D63"/>
    <w:rsid w:val="00837210"/>
    <w:rsid w:val="0084000E"/>
    <w:rsid w:val="008410C9"/>
    <w:rsid w:val="008418AB"/>
    <w:rsid w:val="00841D69"/>
    <w:rsid w:val="00842337"/>
    <w:rsid w:val="0084261C"/>
    <w:rsid w:val="00842851"/>
    <w:rsid w:val="00842BF3"/>
    <w:rsid w:val="0084564A"/>
    <w:rsid w:val="00851B39"/>
    <w:rsid w:val="00854F2A"/>
    <w:rsid w:val="00856783"/>
    <w:rsid w:val="00856F2E"/>
    <w:rsid w:val="008607FB"/>
    <w:rsid w:val="00860D88"/>
    <w:rsid w:val="0086149C"/>
    <w:rsid w:val="00862491"/>
    <w:rsid w:val="0086258A"/>
    <w:rsid w:val="00864883"/>
    <w:rsid w:val="00867736"/>
    <w:rsid w:val="0087089C"/>
    <w:rsid w:val="00872792"/>
    <w:rsid w:val="0087440F"/>
    <w:rsid w:val="00876100"/>
    <w:rsid w:val="008762A8"/>
    <w:rsid w:val="00877A6C"/>
    <w:rsid w:val="00880059"/>
    <w:rsid w:val="008826B7"/>
    <w:rsid w:val="00883872"/>
    <w:rsid w:val="00883C6D"/>
    <w:rsid w:val="0088414E"/>
    <w:rsid w:val="00884B33"/>
    <w:rsid w:val="00885090"/>
    <w:rsid w:val="00885EEB"/>
    <w:rsid w:val="00887CB5"/>
    <w:rsid w:val="0089095D"/>
    <w:rsid w:val="00890B87"/>
    <w:rsid w:val="00892912"/>
    <w:rsid w:val="00893402"/>
    <w:rsid w:val="008959DC"/>
    <w:rsid w:val="008968F5"/>
    <w:rsid w:val="00897CF2"/>
    <w:rsid w:val="008A0FDB"/>
    <w:rsid w:val="008A3766"/>
    <w:rsid w:val="008B1D24"/>
    <w:rsid w:val="008B3770"/>
    <w:rsid w:val="008B7A94"/>
    <w:rsid w:val="008B7D44"/>
    <w:rsid w:val="008C12EE"/>
    <w:rsid w:val="008C1565"/>
    <w:rsid w:val="008C1584"/>
    <w:rsid w:val="008C6A02"/>
    <w:rsid w:val="008C7067"/>
    <w:rsid w:val="008D1030"/>
    <w:rsid w:val="008D28CE"/>
    <w:rsid w:val="008D339C"/>
    <w:rsid w:val="008D3403"/>
    <w:rsid w:val="008D6837"/>
    <w:rsid w:val="008D744B"/>
    <w:rsid w:val="008D79F3"/>
    <w:rsid w:val="008E08DA"/>
    <w:rsid w:val="008E0EE6"/>
    <w:rsid w:val="008E4617"/>
    <w:rsid w:val="008E4F97"/>
    <w:rsid w:val="008F0BEA"/>
    <w:rsid w:val="008F4A86"/>
    <w:rsid w:val="008F56B0"/>
    <w:rsid w:val="008F6CA0"/>
    <w:rsid w:val="008F6D80"/>
    <w:rsid w:val="00904B41"/>
    <w:rsid w:val="00906666"/>
    <w:rsid w:val="00906A66"/>
    <w:rsid w:val="00907046"/>
    <w:rsid w:val="00907412"/>
    <w:rsid w:val="009128DD"/>
    <w:rsid w:val="009139CA"/>
    <w:rsid w:val="0091705D"/>
    <w:rsid w:val="00920590"/>
    <w:rsid w:val="00921D24"/>
    <w:rsid w:val="009234DD"/>
    <w:rsid w:val="009246A8"/>
    <w:rsid w:val="0092474D"/>
    <w:rsid w:val="00927D6F"/>
    <w:rsid w:val="009310E8"/>
    <w:rsid w:val="00933667"/>
    <w:rsid w:val="00933930"/>
    <w:rsid w:val="00934989"/>
    <w:rsid w:val="0093531D"/>
    <w:rsid w:val="009364D9"/>
    <w:rsid w:val="009457FF"/>
    <w:rsid w:val="009461E0"/>
    <w:rsid w:val="0094777A"/>
    <w:rsid w:val="00947C98"/>
    <w:rsid w:val="00950241"/>
    <w:rsid w:val="0095133D"/>
    <w:rsid w:val="00951522"/>
    <w:rsid w:val="00952982"/>
    <w:rsid w:val="0095374D"/>
    <w:rsid w:val="0095667F"/>
    <w:rsid w:val="00961037"/>
    <w:rsid w:val="00963705"/>
    <w:rsid w:val="00964015"/>
    <w:rsid w:val="0096520D"/>
    <w:rsid w:val="00965620"/>
    <w:rsid w:val="00965EFE"/>
    <w:rsid w:val="00970B1D"/>
    <w:rsid w:val="00970C3A"/>
    <w:rsid w:val="00972C4C"/>
    <w:rsid w:val="00973FB6"/>
    <w:rsid w:val="00976648"/>
    <w:rsid w:val="00982492"/>
    <w:rsid w:val="00983344"/>
    <w:rsid w:val="009836FB"/>
    <w:rsid w:val="00983B19"/>
    <w:rsid w:val="00985C0E"/>
    <w:rsid w:val="009866F6"/>
    <w:rsid w:val="00986B94"/>
    <w:rsid w:val="009911E0"/>
    <w:rsid w:val="00993356"/>
    <w:rsid w:val="00993415"/>
    <w:rsid w:val="00995A9C"/>
    <w:rsid w:val="00997022"/>
    <w:rsid w:val="009A0C95"/>
    <w:rsid w:val="009A176B"/>
    <w:rsid w:val="009B0453"/>
    <w:rsid w:val="009B2040"/>
    <w:rsid w:val="009B23E7"/>
    <w:rsid w:val="009B598E"/>
    <w:rsid w:val="009B5F43"/>
    <w:rsid w:val="009C1A33"/>
    <w:rsid w:val="009C2369"/>
    <w:rsid w:val="009C2C18"/>
    <w:rsid w:val="009C3382"/>
    <w:rsid w:val="009C37A4"/>
    <w:rsid w:val="009C4E6B"/>
    <w:rsid w:val="009C7896"/>
    <w:rsid w:val="009D066C"/>
    <w:rsid w:val="009D1A3D"/>
    <w:rsid w:val="009D3E01"/>
    <w:rsid w:val="009D6E14"/>
    <w:rsid w:val="009E5139"/>
    <w:rsid w:val="009E79E6"/>
    <w:rsid w:val="009F2F2C"/>
    <w:rsid w:val="009F5299"/>
    <w:rsid w:val="009F535A"/>
    <w:rsid w:val="00A014A8"/>
    <w:rsid w:val="00A024A5"/>
    <w:rsid w:val="00A045B1"/>
    <w:rsid w:val="00A06A8C"/>
    <w:rsid w:val="00A06AC4"/>
    <w:rsid w:val="00A0738C"/>
    <w:rsid w:val="00A07614"/>
    <w:rsid w:val="00A106BC"/>
    <w:rsid w:val="00A11B8E"/>
    <w:rsid w:val="00A12B1F"/>
    <w:rsid w:val="00A15AA6"/>
    <w:rsid w:val="00A16FA6"/>
    <w:rsid w:val="00A21318"/>
    <w:rsid w:val="00A217DD"/>
    <w:rsid w:val="00A2473D"/>
    <w:rsid w:val="00A24F6D"/>
    <w:rsid w:val="00A250B8"/>
    <w:rsid w:val="00A260FE"/>
    <w:rsid w:val="00A311F8"/>
    <w:rsid w:val="00A31635"/>
    <w:rsid w:val="00A31A78"/>
    <w:rsid w:val="00A33BEC"/>
    <w:rsid w:val="00A42A7A"/>
    <w:rsid w:val="00A46BED"/>
    <w:rsid w:val="00A46E31"/>
    <w:rsid w:val="00A505B7"/>
    <w:rsid w:val="00A505B9"/>
    <w:rsid w:val="00A50C38"/>
    <w:rsid w:val="00A516E7"/>
    <w:rsid w:val="00A54B51"/>
    <w:rsid w:val="00A55EE7"/>
    <w:rsid w:val="00A56522"/>
    <w:rsid w:val="00A57112"/>
    <w:rsid w:val="00A57DF2"/>
    <w:rsid w:val="00A62A34"/>
    <w:rsid w:val="00A62DC9"/>
    <w:rsid w:val="00A65396"/>
    <w:rsid w:val="00A6778D"/>
    <w:rsid w:val="00A70342"/>
    <w:rsid w:val="00A704E3"/>
    <w:rsid w:val="00A70C27"/>
    <w:rsid w:val="00A71F8C"/>
    <w:rsid w:val="00A738E0"/>
    <w:rsid w:val="00A740B4"/>
    <w:rsid w:val="00A74635"/>
    <w:rsid w:val="00A77077"/>
    <w:rsid w:val="00A77935"/>
    <w:rsid w:val="00A804AB"/>
    <w:rsid w:val="00A80F20"/>
    <w:rsid w:val="00A826DE"/>
    <w:rsid w:val="00A87A1D"/>
    <w:rsid w:val="00A917F8"/>
    <w:rsid w:val="00A91AAB"/>
    <w:rsid w:val="00A92A08"/>
    <w:rsid w:val="00A931BF"/>
    <w:rsid w:val="00A93938"/>
    <w:rsid w:val="00A942EC"/>
    <w:rsid w:val="00A95FB2"/>
    <w:rsid w:val="00A9773C"/>
    <w:rsid w:val="00AA060E"/>
    <w:rsid w:val="00AA1A8C"/>
    <w:rsid w:val="00AA262A"/>
    <w:rsid w:val="00AA2F99"/>
    <w:rsid w:val="00AA3DAC"/>
    <w:rsid w:val="00AA59B3"/>
    <w:rsid w:val="00AA694A"/>
    <w:rsid w:val="00AA771F"/>
    <w:rsid w:val="00AA7CD2"/>
    <w:rsid w:val="00AB0731"/>
    <w:rsid w:val="00AB165C"/>
    <w:rsid w:val="00AB1EBA"/>
    <w:rsid w:val="00AB326B"/>
    <w:rsid w:val="00AB3999"/>
    <w:rsid w:val="00AB7F92"/>
    <w:rsid w:val="00AC2C9D"/>
    <w:rsid w:val="00AC331C"/>
    <w:rsid w:val="00AC4335"/>
    <w:rsid w:val="00AC4EFB"/>
    <w:rsid w:val="00AC5EB7"/>
    <w:rsid w:val="00AC64EF"/>
    <w:rsid w:val="00AD00BB"/>
    <w:rsid w:val="00AD08F2"/>
    <w:rsid w:val="00AD20CE"/>
    <w:rsid w:val="00AD3751"/>
    <w:rsid w:val="00AD614B"/>
    <w:rsid w:val="00AE40ED"/>
    <w:rsid w:val="00AE4150"/>
    <w:rsid w:val="00AE7F4F"/>
    <w:rsid w:val="00AF0C8C"/>
    <w:rsid w:val="00AF1707"/>
    <w:rsid w:val="00AF2D9D"/>
    <w:rsid w:val="00AF3BF7"/>
    <w:rsid w:val="00AF4493"/>
    <w:rsid w:val="00B00361"/>
    <w:rsid w:val="00B005B4"/>
    <w:rsid w:val="00B00B71"/>
    <w:rsid w:val="00B01F67"/>
    <w:rsid w:val="00B04658"/>
    <w:rsid w:val="00B12EC4"/>
    <w:rsid w:val="00B15B5D"/>
    <w:rsid w:val="00B161E1"/>
    <w:rsid w:val="00B227CB"/>
    <w:rsid w:val="00B241A5"/>
    <w:rsid w:val="00B26B35"/>
    <w:rsid w:val="00B312E3"/>
    <w:rsid w:val="00B3384E"/>
    <w:rsid w:val="00B3591A"/>
    <w:rsid w:val="00B37167"/>
    <w:rsid w:val="00B432CA"/>
    <w:rsid w:val="00B43F66"/>
    <w:rsid w:val="00B44938"/>
    <w:rsid w:val="00B462C9"/>
    <w:rsid w:val="00B4632B"/>
    <w:rsid w:val="00B47F81"/>
    <w:rsid w:val="00B52037"/>
    <w:rsid w:val="00B524A5"/>
    <w:rsid w:val="00B5310A"/>
    <w:rsid w:val="00B53C3A"/>
    <w:rsid w:val="00B550CB"/>
    <w:rsid w:val="00B577CB"/>
    <w:rsid w:val="00B60B8D"/>
    <w:rsid w:val="00B62E1C"/>
    <w:rsid w:val="00B63D57"/>
    <w:rsid w:val="00B6448A"/>
    <w:rsid w:val="00B669CB"/>
    <w:rsid w:val="00B66D0A"/>
    <w:rsid w:val="00B67283"/>
    <w:rsid w:val="00B71601"/>
    <w:rsid w:val="00B758B1"/>
    <w:rsid w:val="00B76A62"/>
    <w:rsid w:val="00B8002F"/>
    <w:rsid w:val="00B81C68"/>
    <w:rsid w:val="00B82E03"/>
    <w:rsid w:val="00B840BB"/>
    <w:rsid w:val="00B86713"/>
    <w:rsid w:val="00B90449"/>
    <w:rsid w:val="00B954B7"/>
    <w:rsid w:val="00BA00E6"/>
    <w:rsid w:val="00BA04FD"/>
    <w:rsid w:val="00BA0ECB"/>
    <w:rsid w:val="00BA2503"/>
    <w:rsid w:val="00BA31E5"/>
    <w:rsid w:val="00BA31FF"/>
    <w:rsid w:val="00BA4C8C"/>
    <w:rsid w:val="00BA4CFD"/>
    <w:rsid w:val="00BA5905"/>
    <w:rsid w:val="00BB0308"/>
    <w:rsid w:val="00BB0E70"/>
    <w:rsid w:val="00BB1824"/>
    <w:rsid w:val="00BB1C3B"/>
    <w:rsid w:val="00BB3651"/>
    <w:rsid w:val="00BB3911"/>
    <w:rsid w:val="00BB3FA8"/>
    <w:rsid w:val="00BB3FCD"/>
    <w:rsid w:val="00BB41F9"/>
    <w:rsid w:val="00BB43B3"/>
    <w:rsid w:val="00BB44A5"/>
    <w:rsid w:val="00BB4E05"/>
    <w:rsid w:val="00BB6817"/>
    <w:rsid w:val="00BB7B89"/>
    <w:rsid w:val="00BB7D33"/>
    <w:rsid w:val="00BC02A0"/>
    <w:rsid w:val="00BC1999"/>
    <w:rsid w:val="00BC34A8"/>
    <w:rsid w:val="00BC3DBD"/>
    <w:rsid w:val="00BC612D"/>
    <w:rsid w:val="00BC6DB7"/>
    <w:rsid w:val="00BD194C"/>
    <w:rsid w:val="00BD4662"/>
    <w:rsid w:val="00BD5BD1"/>
    <w:rsid w:val="00BD70E1"/>
    <w:rsid w:val="00BE336A"/>
    <w:rsid w:val="00BE35D6"/>
    <w:rsid w:val="00BE5B33"/>
    <w:rsid w:val="00BE6A41"/>
    <w:rsid w:val="00BF08EA"/>
    <w:rsid w:val="00BF0BCC"/>
    <w:rsid w:val="00BF0C53"/>
    <w:rsid w:val="00BF17E5"/>
    <w:rsid w:val="00BF18A1"/>
    <w:rsid w:val="00BF2BD4"/>
    <w:rsid w:val="00BF2E97"/>
    <w:rsid w:val="00BF6035"/>
    <w:rsid w:val="00BF646B"/>
    <w:rsid w:val="00C00114"/>
    <w:rsid w:val="00C03023"/>
    <w:rsid w:val="00C06780"/>
    <w:rsid w:val="00C06A14"/>
    <w:rsid w:val="00C06EDF"/>
    <w:rsid w:val="00C109E9"/>
    <w:rsid w:val="00C11D54"/>
    <w:rsid w:val="00C12980"/>
    <w:rsid w:val="00C12A77"/>
    <w:rsid w:val="00C14402"/>
    <w:rsid w:val="00C15A3F"/>
    <w:rsid w:val="00C170A5"/>
    <w:rsid w:val="00C170BB"/>
    <w:rsid w:val="00C214D0"/>
    <w:rsid w:val="00C23337"/>
    <w:rsid w:val="00C24F9A"/>
    <w:rsid w:val="00C250B1"/>
    <w:rsid w:val="00C25140"/>
    <w:rsid w:val="00C26B70"/>
    <w:rsid w:val="00C2792E"/>
    <w:rsid w:val="00C27FC4"/>
    <w:rsid w:val="00C3148E"/>
    <w:rsid w:val="00C31F34"/>
    <w:rsid w:val="00C32538"/>
    <w:rsid w:val="00C32B02"/>
    <w:rsid w:val="00C32E97"/>
    <w:rsid w:val="00C3448B"/>
    <w:rsid w:val="00C34A66"/>
    <w:rsid w:val="00C363E0"/>
    <w:rsid w:val="00C36DB1"/>
    <w:rsid w:val="00C4154F"/>
    <w:rsid w:val="00C429AE"/>
    <w:rsid w:val="00C42D04"/>
    <w:rsid w:val="00C46279"/>
    <w:rsid w:val="00C467C8"/>
    <w:rsid w:val="00C47193"/>
    <w:rsid w:val="00C5008C"/>
    <w:rsid w:val="00C5215E"/>
    <w:rsid w:val="00C536ED"/>
    <w:rsid w:val="00C54BF5"/>
    <w:rsid w:val="00C557C1"/>
    <w:rsid w:val="00C56874"/>
    <w:rsid w:val="00C6111B"/>
    <w:rsid w:val="00C611AB"/>
    <w:rsid w:val="00C6121A"/>
    <w:rsid w:val="00C63000"/>
    <w:rsid w:val="00C6357D"/>
    <w:rsid w:val="00C63967"/>
    <w:rsid w:val="00C658BB"/>
    <w:rsid w:val="00C65E16"/>
    <w:rsid w:val="00C67A4D"/>
    <w:rsid w:val="00C71C2D"/>
    <w:rsid w:val="00C7219D"/>
    <w:rsid w:val="00C72FFE"/>
    <w:rsid w:val="00C73A5A"/>
    <w:rsid w:val="00C756D5"/>
    <w:rsid w:val="00C805C1"/>
    <w:rsid w:val="00C8161F"/>
    <w:rsid w:val="00C82290"/>
    <w:rsid w:val="00C82291"/>
    <w:rsid w:val="00C86742"/>
    <w:rsid w:val="00C9220F"/>
    <w:rsid w:val="00C95D64"/>
    <w:rsid w:val="00C95F65"/>
    <w:rsid w:val="00C961DB"/>
    <w:rsid w:val="00C97044"/>
    <w:rsid w:val="00C9794A"/>
    <w:rsid w:val="00CA0068"/>
    <w:rsid w:val="00CA1616"/>
    <w:rsid w:val="00CA4268"/>
    <w:rsid w:val="00CA570B"/>
    <w:rsid w:val="00CA6407"/>
    <w:rsid w:val="00CA695E"/>
    <w:rsid w:val="00CA6FBA"/>
    <w:rsid w:val="00CB1772"/>
    <w:rsid w:val="00CB17DD"/>
    <w:rsid w:val="00CB2247"/>
    <w:rsid w:val="00CB6434"/>
    <w:rsid w:val="00CB6C55"/>
    <w:rsid w:val="00CC037F"/>
    <w:rsid w:val="00CC3044"/>
    <w:rsid w:val="00CC53A8"/>
    <w:rsid w:val="00CC59E7"/>
    <w:rsid w:val="00CC5D9F"/>
    <w:rsid w:val="00CC6243"/>
    <w:rsid w:val="00CC6D52"/>
    <w:rsid w:val="00CC6EBB"/>
    <w:rsid w:val="00CD41EA"/>
    <w:rsid w:val="00CD4B6D"/>
    <w:rsid w:val="00CD5489"/>
    <w:rsid w:val="00CD75EB"/>
    <w:rsid w:val="00CE27D8"/>
    <w:rsid w:val="00CE2C02"/>
    <w:rsid w:val="00CE2F25"/>
    <w:rsid w:val="00CE571E"/>
    <w:rsid w:val="00CE7EC1"/>
    <w:rsid w:val="00CF035A"/>
    <w:rsid w:val="00CF0828"/>
    <w:rsid w:val="00CF0987"/>
    <w:rsid w:val="00CF19C1"/>
    <w:rsid w:val="00CF3342"/>
    <w:rsid w:val="00CF4F02"/>
    <w:rsid w:val="00CF5F35"/>
    <w:rsid w:val="00CF6DAA"/>
    <w:rsid w:val="00D001BF"/>
    <w:rsid w:val="00D0052A"/>
    <w:rsid w:val="00D027B6"/>
    <w:rsid w:val="00D05C77"/>
    <w:rsid w:val="00D07AFF"/>
    <w:rsid w:val="00D10125"/>
    <w:rsid w:val="00D12ABB"/>
    <w:rsid w:val="00D13045"/>
    <w:rsid w:val="00D135E5"/>
    <w:rsid w:val="00D13EBC"/>
    <w:rsid w:val="00D15A06"/>
    <w:rsid w:val="00D168AC"/>
    <w:rsid w:val="00D17121"/>
    <w:rsid w:val="00D17E1A"/>
    <w:rsid w:val="00D21227"/>
    <w:rsid w:val="00D238C1"/>
    <w:rsid w:val="00D2575A"/>
    <w:rsid w:val="00D25918"/>
    <w:rsid w:val="00D25A47"/>
    <w:rsid w:val="00D26460"/>
    <w:rsid w:val="00D267CF"/>
    <w:rsid w:val="00D26947"/>
    <w:rsid w:val="00D273FB"/>
    <w:rsid w:val="00D27A02"/>
    <w:rsid w:val="00D34FA5"/>
    <w:rsid w:val="00D42254"/>
    <w:rsid w:val="00D42302"/>
    <w:rsid w:val="00D4720D"/>
    <w:rsid w:val="00D50A0A"/>
    <w:rsid w:val="00D51615"/>
    <w:rsid w:val="00D539E1"/>
    <w:rsid w:val="00D5542E"/>
    <w:rsid w:val="00D602AA"/>
    <w:rsid w:val="00D6144E"/>
    <w:rsid w:val="00D63B8E"/>
    <w:rsid w:val="00D63BA6"/>
    <w:rsid w:val="00D64A99"/>
    <w:rsid w:val="00D65763"/>
    <w:rsid w:val="00D65DE7"/>
    <w:rsid w:val="00D7086E"/>
    <w:rsid w:val="00D70933"/>
    <w:rsid w:val="00D719CE"/>
    <w:rsid w:val="00D7619B"/>
    <w:rsid w:val="00D77992"/>
    <w:rsid w:val="00D81A41"/>
    <w:rsid w:val="00D82557"/>
    <w:rsid w:val="00D82708"/>
    <w:rsid w:val="00D827DC"/>
    <w:rsid w:val="00D83ABC"/>
    <w:rsid w:val="00D84687"/>
    <w:rsid w:val="00D8521C"/>
    <w:rsid w:val="00D85C49"/>
    <w:rsid w:val="00D87112"/>
    <w:rsid w:val="00D8752E"/>
    <w:rsid w:val="00D9149B"/>
    <w:rsid w:val="00D92F29"/>
    <w:rsid w:val="00D945FD"/>
    <w:rsid w:val="00D970A7"/>
    <w:rsid w:val="00DA005F"/>
    <w:rsid w:val="00DA012F"/>
    <w:rsid w:val="00DA6BF5"/>
    <w:rsid w:val="00DA70C9"/>
    <w:rsid w:val="00DB14CC"/>
    <w:rsid w:val="00DB1C6E"/>
    <w:rsid w:val="00DB3ACD"/>
    <w:rsid w:val="00DB4836"/>
    <w:rsid w:val="00DB7D4D"/>
    <w:rsid w:val="00DC3F26"/>
    <w:rsid w:val="00DC6173"/>
    <w:rsid w:val="00DC6DD3"/>
    <w:rsid w:val="00DC7600"/>
    <w:rsid w:val="00DC779E"/>
    <w:rsid w:val="00DC7E51"/>
    <w:rsid w:val="00DD01A1"/>
    <w:rsid w:val="00DD29CC"/>
    <w:rsid w:val="00DE1BB4"/>
    <w:rsid w:val="00DE258F"/>
    <w:rsid w:val="00DE349D"/>
    <w:rsid w:val="00DE5680"/>
    <w:rsid w:val="00DE7A4A"/>
    <w:rsid w:val="00DF26F8"/>
    <w:rsid w:val="00E0067F"/>
    <w:rsid w:val="00E019E0"/>
    <w:rsid w:val="00E0203D"/>
    <w:rsid w:val="00E02BCB"/>
    <w:rsid w:val="00E0358C"/>
    <w:rsid w:val="00E03999"/>
    <w:rsid w:val="00E051A0"/>
    <w:rsid w:val="00E0567C"/>
    <w:rsid w:val="00E074DC"/>
    <w:rsid w:val="00E116D2"/>
    <w:rsid w:val="00E124BD"/>
    <w:rsid w:val="00E13C27"/>
    <w:rsid w:val="00E143B3"/>
    <w:rsid w:val="00E1661D"/>
    <w:rsid w:val="00E20D47"/>
    <w:rsid w:val="00E22441"/>
    <w:rsid w:val="00E24762"/>
    <w:rsid w:val="00E26E19"/>
    <w:rsid w:val="00E2734A"/>
    <w:rsid w:val="00E27546"/>
    <w:rsid w:val="00E27E53"/>
    <w:rsid w:val="00E300DD"/>
    <w:rsid w:val="00E30B9B"/>
    <w:rsid w:val="00E34F9F"/>
    <w:rsid w:val="00E35F07"/>
    <w:rsid w:val="00E40E2D"/>
    <w:rsid w:val="00E42F88"/>
    <w:rsid w:val="00E46999"/>
    <w:rsid w:val="00E46B44"/>
    <w:rsid w:val="00E479E2"/>
    <w:rsid w:val="00E47DE7"/>
    <w:rsid w:val="00E504BB"/>
    <w:rsid w:val="00E52D34"/>
    <w:rsid w:val="00E546E0"/>
    <w:rsid w:val="00E54C91"/>
    <w:rsid w:val="00E55874"/>
    <w:rsid w:val="00E55AA1"/>
    <w:rsid w:val="00E57BA2"/>
    <w:rsid w:val="00E63AA8"/>
    <w:rsid w:val="00E63F2D"/>
    <w:rsid w:val="00E66F35"/>
    <w:rsid w:val="00E703FA"/>
    <w:rsid w:val="00E70964"/>
    <w:rsid w:val="00E70B84"/>
    <w:rsid w:val="00E77E77"/>
    <w:rsid w:val="00E80CF9"/>
    <w:rsid w:val="00E82F0A"/>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B0989"/>
    <w:rsid w:val="00EC032A"/>
    <w:rsid w:val="00EC0F8E"/>
    <w:rsid w:val="00EC1496"/>
    <w:rsid w:val="00EC2252"/>
    <w:rsid w:val="00EC2BAF"/>
    <w:rsid w:val="00EC722C"/>
    <w:rsid w:val="00ED108F"/>
    <w:rsid w:val="00ED2DE8"/>
    <w:rsid w:val="00ED34BA"/>
    <w:rsid w:val="00ED4923"/>
    <w:rsid w:val="00ED4BB7"/>
    <w:rsid w:val="00ED54DC"/>
    <w:rsid w:val="00ED6B08"/>
    <w:rsid w:val="00ED6E26"/>
    <w:rsid w:val="00EE109E"/>
    <w:rsid w:val="00EE2A06"/>
    <w:rsid w:val="00EE3EFA"/>
    <w:rsid w:val="00EE6D16"/>
    <w:rsid w:val="00EF078F"/>
    <w:rsid w:val="00EF0CB4"/>
    <w:rsid w:val="00EF0FF2"/>
    <w:rsid w:val="00EF1B98"/>
    <w:rsid w:val="00EF1C36"/>
    <w:rsid w:val="00EF2D2D"/>
    <w:rsid w:val="00EF49A4"/>
    <w:rsid w:val="00EF5D08"/>
    <w:rsid w:val="00EF6E72"/>
    <w:rsid w:val="00EF79B2"/>
    <w:rsid w:val="00F0116B"/>
    <w:rsid w:val="00F03485"/>
    <w:rsid w:val="00F05E96"/>
    <w:rsid w:val="00F067FC"/>
    <w:rsid w:val="00F11779"/>
    <w:rsid w:val="00F15EC5"/>
    <w:rsid w:val="00F17525"/>
    <w:rsid w:val="00F30640"/>
    <w:rsid w:val="00F33ADC"/>
    <w:rsid w:val="00F36E88"/>
    <w:rsid w:val="00F37837"/>
    <w:rsid w:val="00F37C84"/>
    <w:rsid w:val="00F41C21"/>
    <w:rsid w:val="00F426AD"/>
    <w:rsid w:val="00F43B75"/>
    <w:rsid w:val="00F440C0"/>
    <w:rsid w:val="00F442C8"/>
    <w:rsid w:val="00F47360"/>
    <w:rsid w:val="00F507EE"/>
    <w:rsid w:val="00F50DFC"/>
    <w:rsid w:val="00F52B70"/>
    <w:rsid w:val="00F52D3E"/>
    <w:rsid w:val="00F53F19"/>
    <w:rsid w:val="00F5623B"/>
    <w:rsid w:val="00F566AE"/>
    <w:rsid w:val="00F5747F"/>
    <w:rsid w:val="00F6074B"/>
    <w:rsid w:val="00F6088C"/>
    <w:rsid w:val="00F61F00"/>
    <w:rsid w:val="00F629D4"/>
    <w:rsid w:val="00F64041"/>
    <w:rsid w:val="00F65428"/>
    <w:rsid w:val="00F655C8"/>
    <w:rsid w:val="00F66E28"/>
    <w:rsid w:val="00F71918"/>
    <w:rsid w:val="00F72B92"/>
    <w:rsid w:val="00F73042"/>
    <w:rsid w:val="00F733C1"/>
    <w:rsid w:val="00F74CE2"/>
    <w:rsid w:val="00F760B5"/>
    <w:rsid w:val="00F767C5"/>
    <w:rsid w:val="00F768D0"/>
    <w:rsid w:val="00F772CB"/>
    <w:rsid w:val="00F80063"/>
    <w:rsid w:val="00F80671"/>
    <w:rsid w:val="00F82213"/>
    <w:rsid w:val="00F8553C"/>
    <w:rsid w:val="00F9016A"/>
    <w:rsid w:val="00F927B8"/>
    <w:rsid w:val="00F95799"/>
    <w:rsid w:val="00F96586"/>
    <w:rsid w:val="00F97F0C"/>
    <w:rsid w:val="00FA0A84"/>
    <w:rsid w:val="00FA182D"/>
    <w:rsid w:val="00FA188B"/>
    <w:rsid w:val="00FA25CF"/>
    <w:rsid w:val="00FA5E05"/>
    <w:rsid w:val="00FA6B2A"/>
    <w:rsid w:val="00FA75F4"/>
    <w:rsid w:val="00FB6F84"/>
    <w:rsid w:val="00FB79E8"/>
    <w:rsid w:val="00FC1E3B"/>
    <w:rsid w:val="00FC5FFD"/>
    <w:rsid w:val="00FD0460"/>
    <w:rsid w:val="00FD130F"/>
    <w:rsid w:val="00FD3B3C"/>
    <w:rsid w:val="00FD6353"/>
    <w:rsid w:val="00FE10EA"/>
    <w:rsid w:val="00FE1880"/>
    <w:rsid w:val="00FE4FB2"/>
    <w:rsid w:val="00FE5FDF"/>
    <w:rsid w:val="00FE6F50"/>
    <w:rsid w:val="00FF0442"/>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485"/>
    <w:pPr>
      <w:spacing w:after="200" w:line="276" w:lineRule="auto"/>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E0203D"/>
    <w:pPr>
      <w:keepNext/>
      <w:numPr>
        <w:ilvl w:val="1"/>
        <w:numId w:val="38"/>
      </w:numPr>
      <w:spacing w:before="240"/>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E0203D"/>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698631754">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FBF4A-1F67-4408-A513-4751AB16D430}"/>
</file>

<file path=customXml/itemProps2.xml><?xml version="1.0" encoding="utf-8"?>
<ds:datastoreItem xmlns:ds="http://schemas.openxmlformats.org/officeDocument/2006/customXml" ds:itemID="{DC6DB095-5401-4BEE-AC79-58751E779487}"/>
</file>

<file path=customXml/itemProps3.xml><?xml version="1.0" encoding="utf-8"?>
<ds:datastoreItem xmlns:ds="http://schemas.openxmlformats.org/officeDocument/2006/customXml" ds:itemID="{F34FED15-B13F-4F56-BC84-4B79366F5F69}"/>
</file>

<file path=docProps/app.xml><?xml version="1.0" encoding="utf-8"?>
<Properties xmlns="http://schemas.openxmlformats.org/officeDocument/2006/extended-properties" xmlns:vt="http://schemas.openxmlformats.org/officeDocument/2006/docPropsVTypes">
  <Template>Normal</Template>
  <TotalTime>161</TotalTime>
  <Pages>30</Pages>
  <Words>5961</Words>
  <Characters>33984</Characters>
  <Application>Microsoft Office Word</Application>
  <DocSecurity>0</DocSecurity>
  <Lines>283</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39866</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13</cp:revision>
  <cp:lastPrinted>2009-06-10T11:38:00Z</cp:lastPrinted>
  <dcterms:created xsi:type="dcterms:W3CDTF">2012-02-24T06:42:00Z</dcterms:created>
  <dcterms:modified xsi:type="dcterms:W3CDTF">2012-03-12T13:24:00Z</dcterms:modified>
</cp:coreProperties>
</file>