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8" w:rsidRDefault="0033639A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9F552A2" wp14:editId="037001B3">
            <wp:simplePos x="0" y="0"/>
            <wp:positionH relativeFrom="column">
              <wp:posOffset>2604135</wp:posOffset>
            </wp:positionH>
            <wp:positionV relativeFrom="paragraph">
              <wp:posOffset>311785</wp:posOffset>
            </wp:positionV>
            <wp:extent cx="3988435" cy="1353185"/>
            <wp:effectExtent l="0" t="0" r="0" b="0"/>
            <wp:wrapTight wrapText="bothSides">
              <wp:wrapPolygon edited="0">
                <wp:start x="2373" y="0"/>
                <wp:lineTo x="2270" y="4561"/>
                <wp:lineTo x="413" y="5169"/>
                <wp:lineTo x="413" y="10035"/>
                <wp:lineTo x="7738" y="10035"/>
                <wp:lineTo x="0" y="13076"/>
                <wp:lineTo x="0" y="13988"/>
                <wp:lineTo x="2373" y="15508"/>
                <wp:lineTo x="1444" y="15812"/>
                <wp:lineTo x="1548" y="20374"/>
                <wp:lineTo x="20530" y="20374"/>
                <wp:lineTo x="20840" y="16420"/>
                <wp:lineTo x="19602" y="15812"/>
                <wp:lineTo x="21459" y="13988"/>
                <wp:lineTo x="21459" y="13076"/>
                <wp:lineTo x="12483" y="10035"/>
                <wp:lineTo x="21356" y="10035"/>
                <wp:lineTo x="21356" y="5169"/>
                <wp:lineTo x="19189" y="4865"/>
                <wp:lineTo x="19602" y="1216"/>
                <wp:lineTo x="18880" y="0"/>
                <wp:lineTo x="2373" y="0"/>
              </wp:wrapPolygon>
            </wp:wrapTight>
            <wp:docPr id="3" name="Resim 3" descr="http://terorehayirkardesligeevet.org/images/sensiz-ol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orehayirkardesligeevet.org/images/sensiz-olm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5DDAD7C" wp14:editId="54555D9E">
            <wp:simplePos x="0" y="0"/>
            <wp:positionH relativeFrom="column">
              <wp:posOffset>-289560</wp:posOffset>
            </wp:positionH>
            <wp:positionV relativeFrom="paragraph">
              <wp:posOffset>271780</wp:posOffset>
            </wp:positionV>
            <wp:extent cx="2889250" cy="1391920"/>
            <wp:effectExtent l="0" t="0" r="6350" b="0"/>
            <wp:wrapTight wrapText="bothSides">
              <wp:wrapPolygon edited="0">
                <wp:start x="1424" y="0"/>
                <wp:lineTo x="712" y="887"/>
                <wp:lineTo x="142" y="2956"/>
                <wp:lineTo x="0" y="5617"/>
                <wp:lineTo x="0" y="7391"/>
                <wp:lineTo x="712" y="9755"/>
                <wp:lineTo x="142" y="10347"/>
                <wp:lineTo x="142" y="12120"/>
                <wp:lineTo x="997" y="14485"/>
                <wp:lineTo x="997" y="16850"/>
                <wp:lineTo x="2421" y="19215"/>
                <wp:lineTo x="10254" y="20693"/>
                <wp:lineTo x="11109" y="21285"/>
                <wp:lineTo x="11821" y="21285"/>
                <wp:lineTo x="11963" y="20693"/>
                <wp:lineTo x="12675" y="19215"/>
                <wp:lineTo x="15808" y="19215"/>
                <wp:lineTo x="21505" y="16259"/>
                <wp:lineTo x="21505" y="14485"/>
                <wp:lineTo x="21363" y="13303"/>
                <wp:lineTo x="20793" y="9755"/>
                <wp:lineTo x="21220" y="8573"/>
                <wp:lineTo x="21078" y="7095"/>
                <wp:lineTo x="20081" y="5026"/>
                <wp:lineTo x="20366" y="2365"/>
                <wp:lineTo x="17802" y="1478"/>
                <wp:lineTo x="2421" y="0"/>
                <wp:lineTo x="1424" y="0"/>
              </wp:wrapPolygon>
            </wp:wrapTight>
            <wp:docPr id="4" name="Resim 4" descr="http://terorehayirkardesligeevet.org/image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rorehayirkardesligeevet.org/images/fl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69" w:rsidRDefault="00667A69"/>
    <w:p w:rsidR="004D7026" w:rsidRDefault="004D7026" w:rsidP="00F264D3">
      <w:pPr>
        <w:pBdr>
          <w:bottom w:val="single" w:sz="4" w:space="1" w:color="auto"/>
        </w:pBdr>
        <w:rPr>
          <w:b/>
          <w:sz w:val="32"/>
          <w:szCs w:val="32"/>
        </w:rPr>
      </w:pPr>
    </w:p>
    <w:p w:rsidR="00F264D3" w:rsidRPr="00F264D3" w:rsidRDefault="00F264D3" w:rsidP="004D70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36"/>
          <w:szCs w:val="36"/>
        </w:rPr>
      </w:pPr>
    </w:p>
    <w:p w:rsidR="00667A69" w:rsidRPr="004D7026" w:rsidRDefault="00667A69" w:rsidP="004D70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 w:rsidRPr="00F264D3">
        <w:rPr>
          <w:b/>
          <w:sz w:val="48"/>
          <w:szCs w:val="48"/>
        </w:rPr>
        <w:t>PLATFORM ÜYELERİ</w:t>
      </w:r>
      <w:r w:rsidR="00F264D3" w:rsidRPr="00F264D3">
        <w:rPr>
          <w:b/>
          <w:sz w:val="48"/>
          <w:szCs w:val="48"/>
        </w:rPr>
        <w:t xml:space="preserve"> 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İşçi Sendikaları Konfederasyonu (TÜRK-İŞ)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İşveren Sendikaları Konfederasyonu (TİSK)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2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Esnaf ve Sanatkarları Konfederasyonu (TESK)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Ziraat Odaları Birliği (TZOB)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HAK- İşçi Sendikaları Konfederasyonu (HAK-İŞ)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Memur Sendikaları Konfederasyonu (MEMUR-SEN)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Kamu Çalışanları Sendikaları Konfederasyonu (Türkiye KAMU-SEN)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Barolar Birliği (TBB)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 Sanayicileri ve İşadamları Derneği (TÜSİAD)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1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Müstakil Sanayici ve İşadamları Derneği (MÜSİAD)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Serbest Muhasebeci Mali Müşavirler ve Yeminli Mali Müşavirler Odaları Birliği (TÜRMOB)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Odalar ve Borsalar Birliği (TOBB)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2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 Girişim ve İş Dünyası Konfederasyonu (TÜRKONFED)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Emekli Astsubaylar Derneği (TEMAD)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Genç İşadamları Derneği (TÜGİAD)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 Ocakları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Çağdaş Yaşamı Destekleme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Anadolu Kadın Hareketi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İhracatçılar Meclisi (TİM)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Muhtarlar Federasyonu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2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Emekliler Deneği (TÜED)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Diyarbakır Sosyal Kalkınma ve Geliştirme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Ostim Sanayici ve İşadamları Derneği (OSİAD)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Cem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2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Alevi Vakıfları Federasyonu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Kars-Ardahan-Iğdır Federasyonu (KAI)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Elektrik Malzeme Satıcıları ve İşadamları Derneği (EMSİAD)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Dünya Karapapak Türkleri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Tesisat İnşaat Sanayicileri Derneği (TİMKODER)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Kadın ve Demokrasi Derneği (KADEM)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Seyahat Acentaları Birliği</w:t>
        </w:r>
      </w:hyperlink>
      <w:r w:rsidRPr="00EC2952">
        <w:rPr>
          <w:rFonts w:ascii="Arial" w:eastAsia="Times New Roman" w:hAnsi="Arial" w:cs="Arial"/>
          <w:sz w:val="18"/>
          <w:szCs w:val="18"/>
          <w:lang w:eastAsia="tr-TR"/>
        </w:rPr>
        <w:t> </w:t>
      </w:r>
      <w:hyperlink r:id="rId3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(TÜRSAB)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3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Rizespor Kulübü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Sakatlar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 Diş Hekimleri Birliği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Emekli Subaylar Derneği (TESUD)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Hukuk Enstitüsü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Cumhuriyet Kadinlari Dernegi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Turkiye Gaziler Vakfi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Turkiye Noterler Birligi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2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Kadın Girişimciler Derneği (KAGİDER)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Gençlik Birliği (TGB)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Cihannuma Dernegi</w:t>
        </w:r>
      </w:hyperlink>
      <w:bookmarkStart w:id="0" w:name="_GoBack"/>
      <w:bookmarkEnd w:id="0"/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Ensar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Tüm İşçi Emeklileri Dul Ve Yetimleri Derneği (Tüm Emek Der)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Divan Araştırma ve Eğitim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 Dayanışma Konseyi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Tokat Konfederasyonu (TOKKON)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4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Siyasallılar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İİKV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Barla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NUR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Mustafa Sungur Arslanbey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Erzincan Kültür ve Eğitim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Veteriner Hekimleri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Doğu Türkistan Maarif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Abdulkadir Geylani Egitim Ve Kultur Vakfi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Kestanepazarı Öğrenci Yetiştirme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Farukıye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2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Genç Yönetici ve İş Adamları Derneği (GYİAD)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Dokuzeylül Gençlik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Gökkuşağı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İzmir Milli Kültüre Hizmet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Kestanepazarı Fidan Eğitim Kurumları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Milli Kültür Ve Ahlaka Hizmet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İmam Ebu Hanife ve İmam Maturidi Araştırma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Küreselden Yerele Türkiye Grubu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Önder İş Dünyası Sanayici ve İş Adamları Derneği (ÖNSİAD)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Sosyal Politikalar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lastRenderedPageBreak/>
        <w:t>Özel Öğretim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Yeryüzü Doktorları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Adaleti Savunanlar Stratejik Araştırmalar Merkezi Derneği (ASSAM 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Antalya Sağlık Eğitim Gençlik Spor Kültür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Hukukçular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Boğaziçi Üniversiteliler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Trafik ve yol güvenliği araştırma derneği, (KTYG)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TGTV-Türkiye Gönüllü Teşekküller Vakfi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Altın Nesil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Kevser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İlim Yayma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Adem Eğitim Kültür ve Sosyal Hizmetler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İlim Yayma Cemiyeti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HAY Sanayici ve İş Adamları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Okçular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Ayrımcılığa Karşı Kadın Hakları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Muradiye Mezunları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Çalışan Avrupalı Gurbetçiler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Hoca Ahmed Yesevi İlim ve İrfa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Kadın Muhtarlar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Anıtlar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Azerbaycan Kültür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Ankara Genç İş Adamları Derneği (ANGİAD)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Ankara Klubü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Gençlik ve Spor Kulübü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MKE Ankaragücü Spor Kulübü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Bulgaristan Azerbaycan Kırım Türk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Anıtlar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Süreyya Eğitim Kültür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İlmi İçtimai Hizmetler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Anadolu Yakası Sivil Toplum Kuruluşları Platformu (AYSİT)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Mimar ve Mühendisler Grubu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Mehir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Kafkas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Hukukçular Birliği (UHUB)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İslam Dünyası Sivil Toplum Kuruluşları Birliği (İDSB)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Birlik Vakfı </w:t>
        </w:r>
      </w:hyperlink>
      <w:r w:rsidRPr="00EC2952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5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Çocuk İstismarını ve İhmalini Önleme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Ankara Emekli Öğretmenler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Öğrenci Dernekleri Federasyonu (UDEF)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lastRenderedPageBreak/>
        <w:t>Türkiye Soroptimist Kulüpleri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Suffa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Mutlu Yuva Mutlu Yaşam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Afrika Dostluk Derneği (AD-DER)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Bağımsız Yaşam Derneği (BAY-DER)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Sivil Dayanışma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Sinema ve Televizyoncular Meslek Birliği (ASİTEM)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1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Ribat Eğitim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Milli Türk Talebe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Yavuz Selim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Küdüs ve Civarındaki Osmanlı Mirasını Koruma ve Yaşatma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İhlas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Kutup Yıldızı Sağlık Gönüllüleri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Teknolojik, Ekonomik ve Sosyal Araştırmalar Vakfı (UTESAV)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Ömer Derin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Sanatçılar Birliği (TSB)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Suriye Turkmenleri Meclisi YDSF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Yardımeli Uluslararası İnsani Yardım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İdareci ve Bürokratlar Birliği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Bizim Çocuklar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Eyüp Sultan İlim Kültür Ve Hizmet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Önder İmam Hatip Mezun ve Mensupları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2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Anadolu Köy Korucuları ve Şehit Aileleri Konfederasyonu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Akademi Lisan ve İlmi Araştırmalar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Kafkas Dernekleri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Bilişim Teknolojileri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Universite Öğretim Elemanları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Kalem Eğitim Kültür Akademi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Gaziler İnisiyatifi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Kayseri Sanayici ve İsadamlari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Orta Anadolu Sanayici ve Işadamları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Gençlik Ve Eğitime Hizmet Vakfı (TÜRGEV)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İlahiyatçı Din Görevlileri ve Öğretmenleri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Hamiyet ve İrfan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Beyoğlu Eğitim ve Kültür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İç Anadolu Av ve Yaban Hayatı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Haliliye İlim ve Kültür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Eğitim, Kültür Sosyal Yardımlaşma ve Dayanışma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Sıcak Yuva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Rabia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lastRenderedPageBreak/>
        <w:t>ASKON- Anadolu Aslanları İşadamları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Marifet Dernekler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Müceddı̇d Mahmut Efendı̇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Düşünce ve medeniyet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İsmail Ağa Camii İlim ve Hizmet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Uyuşturucu ile Mücadele ve Eğitim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Aziz Mahmud Hüdayi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Esenler Rizeliler Derneği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Strateji Enstitüsü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Sadakataşı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Dünyası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Esenler Dernekler Federasyonu (ESDEF)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Hizmet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İş Kadınları Derneği (TİKAD)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Gençlik STK'ları Platfomru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Hekim Hakları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Stratejik Araştırmalar Merkezi (USAM)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Karanlıktaki Hilal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Büyük Osmanlı Eğitim Ocakları Derneği (BOSEDER)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Marmara Eğitim Gönüllüleri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Kocaeli Meslekte Birlik Mali Müşavirler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Bulgaristan Türk Kadınlar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Genç BOSEDER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Mozaik Kadın ve Aile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Stratejik Araştırmalar Ve Geliştirme Derneği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Tüketiciler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Uluslarası Bilişim Teknolojileri Araştırmaları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Aydost Eğitim Kültür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Erzurum Kültür Ve Eğitim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Aydost Spor ve Gençlik Kulübü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Boğaziçi Yöneticiler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Bolulular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Dörtdivan Köroğlu Kültür ve Dayışma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Sami Efendi İlim Kültür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Çare Yardımlaşma ve Kalkınma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İmam Hatipliler Vakfı (TİMAV)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Engelliler Konfederasyonu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Akabe Vakfı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İş Adamları Derneği (ANKİAD)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Yatırımcılar Derneği (YASED)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lastRenderedPageBreak/>
        <w:t>Ankara Üniversitesi Hukuk Fakültesi Ziggurat Öğrenci Topluluğu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Odalar ve Borsalar Eğitim ve Kültür Vakfı (TOBEV)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Mesleki Eğitim ve Küçük Sanayii Destekleme Vakfı (Meksa Vakfı)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Esnaf ve Sanatkarlar Vakfı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Otelciler Federasyonu (TÜROFED)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Geredeliler Vakfı (GERKAV)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Kızılcahamamlılar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Yıldırım Beyazıt Üniversitesi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Başkent Otomobilciler Derneği (BOD)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Motorolu Araç Satıcıları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Güneydoğum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Enderun Eğitim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Kadınlar Konseyi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Sakaryaspor Taraftarlar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Gençlerbirliği Spor Kulübü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Sahipkıran Stratejik Araştırmalar Merkezi - SASAM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Şavşat Kültür Turizm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Gölbaşı Artvinliler Kültür ve Dayanışma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Başkent Ankara Meclisi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Ardanuçlular Day. Kül. Tur. Tan. Ve Kal.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Artvin Kültür ve Yardımlaşma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Esnaf ve Sanatkarlar Derneği (ESDER)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 Muharip Gaziler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İktisadi Kalkınma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 Anneleri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Tüm Sağlık-Sen Genel Merkezi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Kadın ve Kadın Kuruluşları (İKADDER)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Anadolu Esnaf Sanayici ve İşadamları Derneği (ANESİAD)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MAREV- Mardinliler Eğitim ve Dayanışma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MARSEV – Mardin Eğitim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3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Kulüpler Birliği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Sendikacılar Derneği (SEN-DER)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Fenerbahçe  Spor Kulübü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Müteahhitler Birliği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4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Enerji-İş Sendikası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Futbol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Yeni Dünya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Hilaliye Eğitim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Osmaniye İlim Sanat ve Kültür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Trabzonspor Kulübü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lastRenderedPageBreak/>
        <w:t>Pak-Maden İşçileri Sendikaları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Genç İş Adamları Konfederasyonu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Uluslararası Kudüs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EHli Kuran ve Mevlithanlar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Şehzade Mehmet Camii Koruma ve Yaşatma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Ensar Vakfi Fatih Şubesi Başkanlığı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Emekli İlahiyatçı ve Din Görevlileri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Beşiktaş İmam Hatipleri  Yapma ve Yaşatma Derneği 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Sarıyer İmam Hatipleri  Yaptırma ve Yasatma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Sarıyer İmam Hatip Mezunları Koruma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Aksiyon İşçi Sendikaları Konfederasyonu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Akabe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Hukukun Üstünlüğü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Çevre Konseyi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Doğa Savaşçıları Çevre Örgütü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Dersaadet Kültür Edebiyat Dil Sanat ve Tanıtım Platformu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Dünya Kırım Türkleri Kültür ve İktisadi İşbirliği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İstanbul Vefa Vakfı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Gerede İmam Hatipliler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Finansal Tetikçilikle ve Yolsuzlukla Mücadele Platformu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Kültür ve Sanat İşgörenleri Sendikası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Tapu Çevre Yol-İş Sendikası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5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TMMOB Bilgisayar Mühendisleri Odası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6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Türkiye Beyazay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Cihan Sendikalar Konfederasyonu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7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Ahıskalılar Vakfı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8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Sağlık-Der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Bolu Federasyonu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69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Seben Derneği</w:t>
        </w:r>
      </w:hyperlink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Ankara Serbest Muhasebeci Mali Müşavirler Derneği (ASMMMDER)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GAN Türkiye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EC2952">
        <w:rPr>
          <w:rFonts w:ascii="Arial" w:eastAsia="Times New Roman" w:hAnsi="Arial" w:cs="Arial"/>
          <w:sz w:val="18"/>
          <w:szCs w:val="18"/>
          <w:lang w:eastAsia="tr-TR"/>
        </w:rPr>
        <w:t>Türkiye LPG Derneği</w:t>
      </w:r>
    </w:p>
    <w:p w:rsidR="00EC2952" w:rsidRPr="00EC2952" w:rsidRDefault="00EC2952" w:rsidP="00EC2952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sz w:val="18"/>
          <w:szCs w:val="18"/>
          <w:lang w:eastAsia="tr-TR"/>
        </w:rPr>
      </w:pPr>
      <w:hyperlink r:id="rId70" w:tgtFrame="_blank" w:history="1">
        <w:r w:rsidRPr="00EC2952">
          <w:rPr>
            <w:rFonts w:ascii="Arial" w:eastAsia="Times New Roman" w:hAnsi="Arial" w:cs="Arial"/>
            <w:b/>
            <w:bCs/>
            <w:sz w:val="18"/>
            <w:szCs w:val="18"/>
            <w:lang w:eastAsia="tr-TR"/>
          </w:rPr>
          <w:t>Mahalli İdareler Derneği</w:t>
        </w:r>
      </w:hyperlink>
    </w:p>
    <w:p w:rsidR="009973EA" w:rsidRPr="00EC2952" w:rsidRDefault="009973EA"/>
    <w:p w:rsidR="009973EA" w:rsidRDefault="009973EA"/>
    <w:p w:rsidR="00B9422C" w:rsidRDefault="00B9422C"/>
    <w:p w:rsidR="00B9422C" w:rsidRDefault="00B9422C"/>
    <w:p w:rsidR="00B9422C" w:rsidRDefault="00B9422C"/>
    <w:sectPr w:rsidR="00B9422C" w:rsidSect="0033639A">
      <w:footerReference w:type="default" r:id="rId71"/>
      <w:pgSz w:w="11906" w:h="16838" w:code="9"/>
      <w:pgMar w:top="1134" w:right="567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4C" w:rsidRDefault="00096E4C" w:rsidP="00667A69">
      <w:pPr>
        <w:spacing w:after="0" w:line="240" w:lineRule="auto"/>
      </w:pPr>
      <w:r>
        <w:separator/>
      </w:r>
    </w:p>
  </w:endnote>
  <w:endnote w:type="continuationSeparator" w:id="0">
    <w:p w:rsidR="00096E4C" w:rsidRDefault="00096E4C" w:rsidP="006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Pr="00935D10" w:rsidRDefault="00667A69" w:rsidP="00935D10">
    <w:pPr>
      <w:pStyle w:val="Altbilgi"/>
      <w:pBdr>
        <w:top w:val="single" w:sz="4" w:space="1" w:color="auto"/>
      </w:pBdr>
      <w:shd w:val="clear" w:color="auto" w:fill="FF0000"/>
      <w:rPr>
        <w:rFonts w:asciiTheme="majorHAnsi" w:eastAsiaTheme="majorEastAsia" w:hAnsiTheme="majorHAnsi" w:cstheme="majorBidi"/>
        <w:color w:val="FFFFFF" w:themeColor="background1"/>
      </w:rPr>
    </w:pPr>
    <w:r w:rsidRPr="00935D10">
      <w:rPr>
        <w:rFonts w:asciiTheme="majorHAnsi" w:eastAsiaTheme="majorEastAsia" w:hAnsiTheme="majorHAnsi" w:cstheme="majorBidi"/>
        <w:color w:val="FFFFFF" w:themeColor="background1"/>
      </w:rPr>
      <w:t>Teröre Hayır Kardeşliğe Evet</w:t>
    </w:r>
    <w:r w:rsidRPr="00935D10">
      <w:rPr>
        <w:rFonts w:asciiTheme="majorHAnsi" w:eastAsiaTheme="majorEastAsia" w:hAnsiTheme="majorHAnsi" w:cstheme="majorBidi"/>
        <w:color w:val="FFFFFF" w:themeColor="background1"/>
      </w:rPr>
      <w:ptab w:relativeTo="margin" w:alignment="right" w:leader="none"/>
    </w:r>
    <w:r w:rsidRPr="00935D10">
      <w:rPr>
        <w:rFonts w:asciiTheme="majorHAnsi" w:eastAsiaTheme="majorEastAsia" w:hAnsiTheme="majorHAnsi" w:cstheme="majorBidi"/>
        <w:color w:val="FFFFFF" w:themeColor="background1"/>
      </w:rPr>
      <w:t xml:space="preserve">Sayfa </w:t>
    </w:r>
    <w:r w:rsidRPr="00935D10">
      <w:rPr>
        <w:rFonts w:asciiTheme="majorHAnsi" w:eastAsiaTheme="minorEastAsia" w:hAnsiTheme="majorHAnsi"/>
        <w:color w:val="FFFFFF" w:themeColor="background1"/>
      </w:rPr>
      <w:fldChar w:fldCharType="begin"/>
    </w:r>
    <w:r w:rsidRPr="00935D10">
      <w:rPr>
        <w:rFonts w:asciiTheme="majorHAnsi" w:hAnsiTheme="majorHAnsi"/>
        <w:color w:val="FFFFFF" w:themeColor="background1"/>
      </w:rPr>
      <w:instrText>PAGE   \* MERGEFORMAT</w:instrText>
    </w:r>
    <w:r w:rsidRPr="00935D10">
      <w:rPr>
        <w:rFonts w:asciiTheme="majorHAnsi" w:eastAsiaTheme="minorEastAsia" w:hAnsiTheme="majorHAnsi"/>
        <w:color w:val="FFFFFF" w:themeColor="background1"/>
      </w:rPr>
      <w:fldChar w:fldCharType="separate"/>
    </w:r>
    <w:r w:rsidR="00EC2952" w:rsidRPr="00EC2952">
      <w:rPr>
        <w:rFonts w:asciiTheme="majorHAnsi" w:eastAsiaTheme="majorEastAsia" w:hAnsiTheme="majorHAnsi" w:cstheme="majorBidi"/>
        <w:noProof/>
        <w:color w:val="FFFFFF" w:themeColor="background1"/>
      </w:rPr>
      <w:t>2</w:t>
    </w:r>
    <w:r w:rsidRPr="00935D10">
      <w:rPr>
        <w:rFonts w:asciiTheme="majorHAnsi" w:eastAsiaTheme="majorEastAsia" w:hAnsiTheme="majorHAnsi" w:cstheme="majorBidi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4C" w:rsidRDefault="00096E4C" w:rsidP="00667A69">
      <w:pPr>
        <w:spacing w:after="0" w:line="240" w:lineRule="auto"/>
      </w:pPr>
      <w:r>
        <w:separator/>
      </w:r>
    </w:p>
  </w:footnote>
  <w:footnote w:type="continuationSeparator" w:id="0">
    <w:p w:rsidR="00096E4C" w:rsidRDefault="00096E4C" w:rsidP="0066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47"/>
    <w:multiLevelType w:val="hybridMultilevel"/>
    <w:tmpl w:val="239A3238"/>
    <w:lvl w:ilvl="0" w:tplc="8178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9D0"/>
    <w:multiLevelType w:val="multilevel"/>
    <w:tmpl w:val="DF2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F1484"/>
    <w:multiLevelType w:val="multilevel"/>
    <w:tmpl w:val="98C4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97222"/>
    <w:multiLevelType w:val="hybridMultilevel"/>
    <w:tmpl w:val="639007E0"/>
    <w:lvl w:ilvl="0" w:tplc="21F4E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0611"/>
    <w:multiLevelType w:val="hybridMultilevel"/>
    <w:tmpl w:val="3C4A57DC"/>
    <w:lvl w:ilvl="0" w:tplc="682859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D4449"/>
    <w:multiLevelType w:val="multilevel"/>
    <w:tmpl w:val="C8A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9"/>
    <w:rsid w:val="00096E4C"/>
    <w:rsid w:val="000D2A78"/>
    <w:rsid w:val="000F2E49"/>
    <w:rsid w:val="00154E7B"/>
    <w:rsid w:val="002A6951"/>
    <w:rsid w:val="002F29F0"/>
    <w:rsid w:val="0033639A"/>
    <w:rsid w:val="0045728D"/>
    <w:rsid w:val="004D7026"/>
    <w:rsid w:val="00667A69"/>
    <w:rsid w:val="007766FB"/>
    <w:rsid w:val="007C16F7"/>
    <w:rsid w:val="009142EF"/>
    <w:rsid w:val="00935D10"/>
    <w:rsid w:val="00987B40"/>
    <w:rsid w:val="009973EA"/>
    <w:rsid w:val="009E590A"/>
    <w:rsid w:val="00A84A1A"/>
    <w:rsid w:val="00B142E2"/>
    <w:rsid w:val="00B9422C"/>
    <w:rsid w:val="00BA3E98"/>
    <w:rsid w:val="00CD6476"/>
    <w:rsid w:val="00D67150"/>
    <w:rsid w:val="00E05564"/>
    <w:rsid w:val="00EC2952"/>
    <w:rsid w:val="00EF5DFD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E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2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73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973EA"/>
    <w:rPr>
      <w:b/>
      <w:bCs/>
    </w:rPr>
  </w:style>
  <w:style w:type="character" w:customStyle="1" w:styleId="apple-converted-space">
    <w:name w:val="apple-converted-space"/>
    <w:basedOn w:val="VarsaylanParagrafYazTipi"/>
    <w:rsid w:val="009973EA"/>
  </w:style>
  <w:style w:type="paragraph" w:styleId="stbilgi">
    <w:name w:val="header"/>
    <w:basedOn w:val="Normal"/>
    <w:link w:val="stbilgiChar"/>
    <w:uiPriority w:val="99"/>
    <w:unhideWhenUsed/>
    <w:rsid w:val="006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A69"/>
  </w:style>
  <w:style w:type="paragraph" w:styleId="Altbilgi">
    <w:name w:val="footer"/>
    <w:basedOn w:val="Normal"/>
    <w:link w:val="AltbilgiChar"/>
    <w:uiPriority w:val="99"/>
    <w:unhideWhenUsed/>
    <w:rsid w:val="006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E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2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73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973EA"/>
    <w:rPr>
      <w:b/>
      <w:bCs/>
    </w:rPr>
  </w:style>
  <w:style w:type="character" w:customStyle="1" w:styleId="apple-converted-space">
    <w:name w:val="apple-converted-space"/>
    <w:basedOn w:val="VarsaylanParagrafYazTipi"/>
    <w:rsid w:val="009973EA"/>
  </w:style>
  <w:style w:type="paragraph" w:styleId="stbilgi">
    <w:name w:val="header"/>
    <w:basedOn w:val="Normal"/>
    <w:link w:val="stbilgiChar"/>
    <w:uiPriority w:val="99"/>
    <w:unhideWhenUsed/>
    <w:rsid w:val="006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A69"/>
  </w:style>
  <w:style w:type="paragraph" w:styleId="Altbilgi">
    <w:name w:val="footer"/>
    <w:basedOn w:val="Normal"/>
    <w:link w:val="AltbilgiChar"/>
    <w:uiPriority w:val="99"/>
    <w:unhideWhenUsed/>
    <w:rsid w:val="0066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zob.org.tr/" TargetMode="External"/><Relationship Id="rId18" Type="http://schemas.openxmlformats.org/officeDocument/2006/relationships/hyperlink" Target="http://www.tusiad.org.tr/" TargetMode="External"/><Relationship Id="rId26" Type="http://schemas.openxmlformats.org/officeDocument/2006/relationships/hyperlink" Target="http://www.cydd.org.tr/" TargetMode="External"/><Relationship Id="rId39" Type="http://schemas.openxmlformats.org/officeDocument/2006/relationships/hyperlink" Target="http://www.caykurrizespor.org.tr/" TargetMode="External"/><Relationship Id="rId21" Type="http://schemas.openxmlformats.org/officeDocument/2006/relationships/hyperlink" Target="http://www.tobb.org.tr/" TargetMode="External"/><Relationship Id="rId34" Type="http://schemas.openxmlformats.org/officeDocument/2006/relationships/hyperlink" Target="http://www.emsiad.org/" TargetMode="External"/><Relationship Id="rId42" Type="http://schemas.openxmlformats.org/officeDocument/2006/relationships/hyperlink" Target="http://www.kagider.org/" TargetMode="External"/><Relationship Id="rId47" Type="http://schemas.openxmlformats.org/officeDocument/2006/relationships/hyperlink" Target="http://www.divander.org/" TargetMode="External"/><Relationship Id="rId50" Type="http://schemas.openxmlformats.org/officeDocument/2006/relationships/hyperlink" Target="http://www.iikv.org/" TargetMode="External"/><Relationship Id="rId55" Type="http://schemas.openxmlformats.org/officeDocument/2006/relationships/hyperlink" Target="http://www.angiad.org.tr/" TargetMode="External"/><Relationship Id="rId63" Type="http://schemas.openxmlformats.org/officeDocument/2006/relationships/hyperlink" Target="http://www.kuluplerbirligi.org/" TargetMode="External"/><Relationship Id="rId68" Type="http://schemas.openxmlformats.org/officeDocument/2006/relationships/hyperlink" Target="http://www.saglikder.com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amusen.org.tr/" TargetMode="External"/><Relationship Id="rId29" Type="http://schemas.openxmlformats.org/officeDocument/2006/relationships/hyperlink" Target="http://www.tued.org.tr/" TargetMode="External"/><Relationship Id="rId11" Type="http://schemas.openxmlformats.org/officeDocument/2006/relationships/hyperlink" Target="http://tisk.org.tr/" TargetMode="External"/><Relationship Id="rId24" Type="http://schemas.openxmlformats.org/officeDocument/2006/relationships/hyperlink" Target="http://www.tugiad.org.tr/" TargetMode="External"/><Relationship Id="rId32" Type="http://schemas.openxmlformats.org/officeDocument/2006/relationships/hyperlink" Target="http://www.avf.org.tr/" TargetMode="External"/><Relationship Id="rId37" Type="http://schemas.openxmlformats.org/officeDocument/2006/relationships/hyperlink" Target="http://www.tursab.org.tr/" TargetMode="External"/><Relationship Id="rId40" Type="http://schemas.openxmlformats.org/officeDocument/2006/relationships/hyperlink" Target="http://tdb.org.tr/" TargetMode="External"/><Relationship Id="rId45" Type="http://schemas.openxmlformats.org/officeDocument/2006/relationships/hyperlink" Target="http://www.ensar.org/" TargetMode="External"/><Relationship Id="rId53" Type="http://schemas.openxmlformats.org/officeDocument/2006/relationships/hyperlink" Target="http://www.anitlar.org.tr/" TargetMode="External"/><Relationship Id="rId58" Type="http://schemas.openxmlformats.org/officeDocument/2006/relationships/hyperlink" Target="http://www.birlikvakfi.org.tr/" TargetMode="External"/><Relationship Id="rId66" Type="http://schemas.openxmlformats.org/officeDocument/2006/relationships/hyperlink" Target="http://www.beyazay.org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ursen.org.tr/" TargetMode="External"/><Relationship Id="rId23" Type="http://schemas.openxmlformats.org/officeDocument/2006/relationships/hyperlink" Target="http://www.temad.org/" TargetMode="External"/><Relationship Id="rId28" Type="http://schemas.openxmlformats.org/officeDocument/2006/relationships/hyperlink" Target="http://www.muhtarlar.org.tr/" TargetMode="External"/><Relationship Id="rId36" Type="http://schemas.openxmlformats.org/officeDocument/2006/relationships/hyperlink" Target="http://kadem.org.tr/" TargetMode="External"/><Relationship Id="rId49" Type="http://schemas.openxmlformats.org/officeDocument/2006/relationships/hyperlink" Target="http://www.siyasallilarvakfi.org.tr/" TargetMode="External"/><Relationship Id="rId57" Type="http://schemas.openxmlformats.org/officeDocument/2006/relationships/hyperlink" Target="http://www.ankaragucu.org.tr/" TargetMode="External"/><Relationship Id="rId61" Type="http://schemas.openxmlformats.org/officeDocument/2006/relationships/hyperlink" Target="http://www.ribatvakfi.org/" TargetMode="External"/><Relationship Id="rId10" Type="http://schemas.openxmlformats.org/officeDocument/2006/relationships/hyperlink" Target="http://www.turkis.org.tr/" TargetMode="External"/><Relationship Id="rId19" Type="http://schemas.openxmlformats.org/officeDocument/2006/relationships/hyperlink" Target="http://www.musiad.org.tr/" TargetMode="External"/><Relationship Id="rId31" Type="http://schemas.openxmlformats.org/officeDocument/2006/relationships/hyperlink" Target="http://www.cemvakfi.org.tr/" TargetMode="External"/><Relationship Id="rId44" Type="http://schemas.openxmlformats.org/officeDocument/2006/relationships/hyperlink" Target="http://cihannuma.org/" TargetMode="External"/><Relationship Id="rId52" Type="http://schemas.openxmlformats.org/officeDocument/2006/relationships/hyperlink" Target="http://www.gyiad.org.tr/" TargetMode="External"/><Relationship Id="rId60" Type="http://schemas.openxmlformats.org/officeDocument/2006/relationships/hyperlink" Target="http://www.teod.org.tr/" TargetMode="External"/><Relationship Id="rId65" Type="http://schemas.openxmlformats.org/officeDocument/2006/relationships/hyperlink" Target="http://www.bimo.org.tr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kis.org.tr/" TargetMode="External"/><Relationship Id="rId22" Type="http://schemas.openxmlformats.org/officeDocument/2006/relationships/hyperlink" Target="http://turkonfed.org/" TargetMode="External"/><Relationship Id="rId27" Type="http://schemas.openxmlformats.org/officeDocument/2006/relationships/hyperlink" Target="http://www.tim.org.tr/" TargetMode="External"/><Relationship Id="rId30" Type="http://schemas.openxmlformats.org/officeDocument/2006/relationships/hyperlink" Target="http://www.osiad.org.tr/" TargetMode="External"/><Relationship Id="rId35" Type="http://schemas.openxmlformats.org/officeDocument/2006/relationships/hyperlink" Target="http://timkoder.org/" TargetMode="External"/><Relationship Id="rId43" Type="http://schemas.openxmlformats.org/officeDocument/2006/relationships/hyperlink" Target="http://tgb.gen.tr/" TargetMode="External"/><Relationship Id="rId48" Type="http://schemas.openxmlformats.org/officeDocument/2006/relationships/hyperlink" Target="http://www.turkkonseyi.com/" TargetMode="External"/><Relationship Id="rId56" Type="http://schemas.openxmlformats.org/officeDocument/2006/relationships/hyperlink" Target="http://www.ankarakulubu.org.tr/" TargetMode="External"/><Relationship Id="rId64" Type="http://schemas.openxmlformats.org/officeDocument/2006/relationships/hyperlink" Target="http://www.enerji-is.net/" TargetMode="External"/><Relationship Id="rId69" Type="http://schemas.openxmlformats.org/officeDocument/2006/relationships/hyperlink" Target="http://www.sebendernegi.org.tr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nurvakfi.org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tesk.org.tr/" TargetMode="External"/><Relationship Id="rId17" Type="http://schemas.openxmlformats.org/officeDocument/2006/relationships/hyperlink" Target="http://www.barobirlik.org.tr/" TargetMode="External"/><Relationship Id="rId25" Type="http://schemas.openxmlformats.org/officeDocument/2006/relationships/hyperlink" Target="http://turkocaklari.org.tr/" TargetMode="External"/><Relationship Id="rId33" Type="http://schemas.openxmlformats.org/officeDocument/2006/relationships/hyperlink" Target="http://www.kaifederasyonu.org.tr/" TargetMode="External"/><Relationship Id="rId38" Type="http://schemas.openxmlformats.org/officeDocument/2006/relationships/hyperlink" Target="http://www.tursab.org.tr/" TargetMode="External"/><Relationship Id="rId46" Type="http://schemas.openxmlformats.org/officeDocument/2006/relationships/hyperlink" Target="http://tumemekder.org.tr/" TargetMode="External"/><Relationship Id="rId59" Type="http://schemas.openxmlformats.org/officeDocument/2006/relationships/hyperlink" Target="http://www.cocukistismari.org/" TargetMode="External"/><Relationship Id="rId67" Type="http://schemas.openxmlformats.org/officeDocument/2006/relationships/hyperlink" Target="http://www.ahiskalilarvakfi.com/" TargetMode="External"/><Relationship Id="rId20" Type="http://schemas.openxmlformats.org/officeDocument/2006/relationships/hyperlink" Target="http://www.turmob.org.tr/" TargetMode="External"/><Relationship Id="rId41" Type="http://schemas.openxmlformats.org/officeDocument/2006/relationships/hyperlink" Target="http://portal.tnb.org.tr/" TargetMode="External"/><Relationship Id="rId54" Type="http://schemas.openxmlformats.org/officeDocument/2006/relationships/hyperlink" Target="http://www.azerbaycankulder.org/" TargetMode="External"/><Relationship Id="rId62" Type="http://schemas.openxmlformats.org/officeDocument/2006/relationships/hyperlink" Target="http://www.korucukonfederasyonu.org/" TargetMode="External"/><Relationship Id="rId70" Type="http://schemas.openxmlformats.org/officeDocument/2006/relationships/hyperlink" Target="http://www.mahalliidarelerdernegi.org.t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BAYBURTLU</dc:creator>
  <cp:lastModifiedBy>tobb</cp:lastModifiedBy>
  <cp:revision>18</cp:revision>
  <cp:lastPrinted>2015-09-17T07:32:00Z</cp:lastPrinted>
  <dcterms:created xsi:type="dcterms:W3CDTF">2015-09-17T06:19:00Z</dcterms:created>
  <dcterms:modified xsi:type="dcterms:W3CDTF">2015-09-18T07:46:00Z</dcterms:modified>
</cp:coreProperties>
</file>